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6EE53" w14:textId="77777777" w:rsidR="00346005" w:rsidRPr="00346005" w:rsidRDefault="00346005" w:rsidP="00606F7E">
      <w:pPr>
        <w:pStyle w:val="Title"/>
      </w:pPr>
      <w:r w:rsidRPr="00346005">
        <w:t>Assertions</w:t>
      </w:r>
    </w:p>
    <w:p w14:paraId="5A31AF6E" w14:textId="77777777" w:rsidR="00346005" w:rsidRPr="00346005" w:rsidRDefault="00346005" w:rsidP="00346005">
      <w:pPr>
        <w:rPr>
          <w:b/>
          <w:bCs/>
        </w:rPr>
      </w:pPr>
      <w:r w:rsidRPr="00346005">
        <w:rPr>
          <w:b/>
          <w:bCs/>
        </w:rPr>
        <w:t>Introduction:</w:t>
      </w:r>
    </w:p>
    <w:p w14:paraId="3F240187" w14:textId="77777777" w:rsidR="00346005" w:rsidRPr="00346005" w:rsidRDefault="00346005" w:rsidP="00346005">
      <w:pPr>
        <w:numPr>
          <w:ilvl w:val="0"/>
          <w:numId w:val="15"/>
        </w:numPr>
      </w:pPr>
      <w:r w:rsidRPr="00346005">
        <w:t>Playwright includes test assertions via the expect function.</w:t>
      </w:r>
    </w:p>
    <w:p w14:paraId="635B6777" w14:textId="77777777" w:rsidR="00346005" w:rsidRPr="00346005" w:rsidRDefault="00346005" w:rsidP="00346005">
      <w:pPr>
        <w:numPr>
          <w:ilvl w:val="0"/>
          <w:numId w:val="15"/>
        </w:numPr>
      </w:pPr>
      <w:r w:rsidRPr="00346005">
        <w:t>Call expect(value) and choose a matcher that reflects the expectation.</w:t>
      </w:r>
    </w:p>
    <w:p w14:paraId="449D2EC0" w14:textId="77777777" w:rsidR="00346005" w:rsidRPr="00346005" w:rsidRDefault="00346005" w:rsidP="00346005">
      <w:pPr>
        <w:numPr>
          <w:ilvl w:val="0"/>
          <w:numId w:val="15"/>
        </w:numPr>
      </w:pPr>
      <w:r w:rsidRPr="00346005">
        <w:t>Supports generic matchers like toEqual, toContain, toBeTruthy.</w:t>
      </w:r>
    </w:p>
    <w:p w14:paraId="5D175284" w14:textId="77777777" w:rsidR="00346005" w:rsidRPr="00346005" w:rsidRDefault="00346005" w:rsidP="00346005">
      <w:r w:rsidRPr="00346005">
        <w:t>Example:</w:t>
      </w:r>
      <w:r w:rsidRPr="00346005">
        <w:br/>
        <w:t>expect(success).toBeTruthy();</w:t>
      </w:r>
    </w:p>
    <w:p w14:paraId="62C578D4" w14:textId="77777777" w:rsidR="00346005" w:rsidRPr="00346005" w:rsidRDefault="00346005" w:rsidP="00346005">
      <w:pPr>
        <w:rPr>
          <w:b/>
          <w:bCs/>
        </w:rPr>
      </w:pPr>
      <w:r w:rsidRPr="00346005">
        <w:rPr>
          <w:b/>
          <w:bCs/>
        </w:rPr>
        <w:t>Web-Specific Async Matchers:</w:t>
      </w:r>
    </w:p>
    <w:p w14:paraId="4CB945EA" w14:textId="77777777" w:rsidR="00346005" w:rsidRPr="00346005" w:rsidRDefault="00346005" w:rsidP="00346005">
      <w:pPr>
        <w:numPr>
          <w:ilvl w:val="0"/>
          <w:numId w:val="16"/>
        </w:numPr>
      </w:pPr>
      <w:r w:rsidRPr="00346005">
        <w:t>Playwright has web-specific async matchers that wait until the condition is met.</w:t>
      </w:r>
    </w:p>
    <w:p w14:paraId="7ABC073C" w14:textId="77777777" w:rsidR="00346005" w:rsidRPr="00346005" w:rsidRDefault="00346005" w:rsidP="00346005">
      <w:r w:rsidRPr="00346005">
        <w:t>Example:</w:t>
      </w:r>
      <w:r w:rsidRPr="00346005">
        <w:br/>
        <w:t>await expect(page.getByTestId('status')).toHaveText('Submitted');</w:t>
      </w:r>
    </w:p>
    <w:p w14:paraId="1A6E71D9" w14:textId="77777777" w:rsidR="00346005" w:rsidRPr="00346005" w:rsidRDefault="00346005" w:rsidP="00346005">
      <w:pPr>
        <w:numPr>
          <w:ilvl w:val="0"/>
          <w:numId w:val="16"/>
        </w:numPr>
      </w:pPr>
      <w:r w:rsidRPr="00346005">
        <w:t>Playwright re-tests the element until the expected condition is met or the timeout is reached.</w:t>
      </w:r>
    </w:p>
    <w:p w14:paraId="1A125EC9" w14:textId="77777777" w:rsidR="00346005" w:rsidRPr="00346005" w:rsidRDefault="00346005" w:rsidP="00346005">
      <w:pPr>
        <w:numPr>
          <w:ilvl w:val="0"/>
          <w:numId w:val="16"/>
        </w:numPr>
      </w:pPr>
      <w:r w:rsidRPr="00346005">
        <w:t>Timeout can be customized or set globally via testConfig.expect.</w:t>
      </w:r>
    </w:p>
    <w:p w14:paraId="4DCB0D66" w14:textId="77777777" w:rsidR="00346005" w:rsidRPr="00346005" w:rsidRDefault="00346005" w:rsidP="00346005">
      <w:pPr>
        <w:rPr>
          <w:b/>
          <w:bCs/>
        </w:rPr>
      </w:pPr>
      <w:r w:rsidRPr="00346005">
        <w:rPr>
          <w:b/>
          <w:bCs/>
        </w:rPr>
        <w:t>Default Assertion Timeout:</w:t>
      </w:r>
    </w:p>
    <w:p w14:paraId="01CDEDBB" w14:textId="77777777" w:rsidR="00346005" w:rsidRPr="00346005" w:rsidRDefault="00346005" w:rsidP="00346005">
      <w:pPr>
        <w:numPr>
          <w:ilvl w:val="0"/>
          <w:numId w:val="17"/>
        </w:numPr>
      </w:pPr>
      <w:r w:rsidRPr="00346005">
        <w:t>The default timeout for assertions is 5 seconds.</w:t>
      </w:r>
    </w:p>
    <w:p w14:paraId="5425D315" w14:textId="77777777" w:rsidR="00346005" w:rsidRPr="00346005" w:rsidRDefault="00346005" w:rsidP="00346005">
      <w:pPr>
        <w:rPr>
          <w:b/>
          <w:bCs/>
        </w:rPr>
      </w:pPr>
      <w:r w:rsidRPr="00346005">
        <w:rPr>
          <w:b/>
          <w:bCs/>
        </w:rPr>
        <w:t>Auto-Retrying Assertions:</w:t>
      </w:r>
    </w:p>
    <w:p w14:paraId="4A1FB6A8" w14:textId="77777777" w:rsidR="00346005" w:rsidRPr="00346005" w:rsidRDefault="00346005" w:rsidP="00346005">
      <w:pPr>
        <w:numPr>
          <w:ilvl w:val="0"/>
          <w:numId w:val="18"/>
        </w:numPr>
      </w:pPr>
      <w:r w:rsidRPr="00346005">
        <w:t>These assertions will retry until they pass or the timeout is reached.</w:t>
      </w:r>
    </w:p>
    <w:p w14:paraId="3DAF1656" w14:textId="77777777" w:rsidR="00346005" w:rsidRPr="00346005" w:rsidRDefault="00346005" w:rsidP="00346005">
      <w:pPr>
        <w:numPr>
          <w:ilvl w:val="0"/>
          <w:numId w:val="18"/>
        </w:numPr>
      </w:pPr>
      <w:r w:rsidRPr="00346005">
        <w:t>Retry assertions are async, so they must be awaited.</w:t>
      </w:r>
    </w:p>
    <w:p w14:paraId="00F8A9C7" w14:textId="77777777" w:rsidR="00346005" w:rsidRPr="00346005" w:rsidRDefault="00346005" w:rsidP="00346005">
      <w:r w:rsidRPr="00346005">
        <w:rPr>
          <w:b/>
          <w:bCs/>
        </w:rPr>
        <w:t>Auto-retrying assertions examples:</w:t>
      </w:r>
    </w:p>
    <w:p w14:paraId="5E95E42C" w14:textId="77777777" w:rsidR="00346005" w:rsidRPr="00346005" w:rsidRDefault="00346005" w:rsidP="00346005">
      <w:pPr>
        <w:numPr>
          <w:ilvl w:val="1"/>
          <w:numId w:val="18"/>
        </w:numPr>
      </w:pPr>
      <w:r w:rsidRPr="00346005">
        <w:t>await expect(locator).toBeAttached(): Element is attached</w:t>
      </w:r>
    </w:p>
    <w:p w14:paraId="375F649F" w14:textId="77777777" w:rsidR="00346005" w:rsidRPr="00346005" w:rsidRDefault="00346005" w:rsidP="00346005">
      <w:pPr>
        <w:numPr>
          <w:ilvl w:val="1"/>
          <w:numId w:val="18"/>
        </w:numPr>
      </w:pPr>
      <w:r w:rsidRPr="00346005">
        <w:t>await expect(locator).toBeChecked(): Checkbox is checked</w:t>
      </w:r>
    </w:p>
    <w:p w14:paraId="61A3F7A2" w14:textId="77777777" w:rsidR="00346005" w:rsidRPr="00346005" w:rsidRDefault="00346005" w:rsidP="00346005">
      <w:pPr>
        <w:numPr>
          <w:ilvl w:val="1"/>
          <w:numId w:val="18"/>
        </w:numPr>
      </w:pPr>
      <w:r w:rsidRPr="00346005">
        <w:t>await expect(locator).toBeEnabled(): Element is enabled</w:t>
      </w:r>
    </w:p>
    <w:p w14:paraId="6A5FF3D1" w14:textId="77777777" w:rsidR="00346005" w:rsidRPr="00346005" w:rsidRDefault="00346005" w:rsidP="00346005">
      <w:pPr>
        <w:numPr>
          <w:ilvl w:val="1"/>
          <w:numId w:val="18"/>
        </w:numPr>
      </w:pPr>
      <w:r w:rsidRPr="00346005">
        <w:t>await expect(locator).toHaveText(): Element matches text</w:t>
      </w:r>
    </w:p>
    <w:p w14:paraId="7E197D54" w14:textId="77777777" w:rsidR="00346005" w:rsidRPr="00346005" w:rsidRDefault="00346005" w:rsidP="00346005">
      <w:pPr>
        <w:numPr>
          <w:ilvl w:val="1"/>
          <w:numId w:val="18"/>
        </w:numPr>
      </w:pPr>
      <w:r w:rsidRPr="00346005">
        <w:t>await expect(page).toHaveURL(): Page has a URL</w:t>
      </w:r>
    </w:p>
    <w:p w14:paraId="32E9E8A4" w14:textId="77777777" w:rsidR="00346005" w:rsidRPr="00346005" w:rsidRDefault="00346005" w:rsidP="00346005">
      <w:pPr>
        <w:rPr>
          <w:b/>
          <w:bCs/>
        </w:rPr>
      </w:pPr>
      <w:r w:rsidRPr="00346005">
        <w:rPr>
          <w:b/>
          <w:bCs/>
        </w:rPr>
        <w:t>Non-Retrying Assertions:</w:t>
      </w:r>
    </w:p>
    <w:p w14:paraId="528EAF6C" w14:textId="77777777" w:rsidR="00346005" w:rsidRPr="00346005" w:rsidRDefault="00346005" w:rsidP="00346005">
      <w:pPr>
        <w:numPr>
          <w:ilvl w:val="0"/>
          <w:numId w:val="19"/>
        </w:numPr>
      </w:pPr>
      <w:r w:rsidRPr="00346005">
        <w:t>Test conditions that do not auto-retry.</w:t>
      </w:r>
    </w:p>
    <w:p w14:paraId="46ECA5E4" w14:textId="77777777" w:rsidR="00346005" w:rsidRPr="00346005" w:rsidRDefault="00346005" w:rsidP="00346005">
      <w:pPr>
        <w:numPr>
          <w:ilvl w:val="0"/>
          <w:numId w:val="19"/>
        </w:numPr>
      </w:pPr>
      <w:r w:rsidRPr="00346005">
        <w:t>Useful for synchronous checks, but may cause flaky tests on dynamic pages.</w:t>
      </w:r>
    </w:p>
    <w:p w14:paraId="7FA4E5A1" w14:textId="77777777" w:rsidR="00346005" w:rsidRPr="00346005" w:rsidRDefault="00346005" w:rsidP="00346005">
      <w:r w:rsidRPr="00346005">
        <w:rPr>
          <w:b/>
          <w:bCs/>
        </w:rPr>
        <w:t>Non-retrying assertions examples:</w:t>
      </w:r>
    </w:p>
    <w:p w14:paraId="740A4E77" w14:textId="77777777" w:rsidR="00346005" w:rsidRPr="00346005" w:rsidRDefault="00346005" w:rsidP="00346005">
      <w:pPr>
        <w:numPr>
          <w:ilvl w:val="1"/>
          <w:numId w:val="19"/>
        </w:numPr>
      </w:pPr>
      <w:r w:rsidRPr="00346005">
        <w:t>expect(value).toBe(): Value is the same</w:t>
      </w:r>
    </w:p>
    <w:p w14:paraId="4A712A89" w14:textId="77777777" w:rsidR="00346005" w:rsidRPr="00346005" w:rsidRDefault="00346005" w:rsidP="00346005">
      <w:pPr>
        <w:numPr>
          <w:ilvl w:val="1"/>
          <w:numId w:val="19"/>
        </w:numPr>
      </w:pPr>
      <w:r w:rsidRPr="00346005">
        <w:lastRenderedPageBreak/>
        <w:t>expect(value).toBeTruthy(): Value is truthy</w:t>
      </w:r>
    </w:p>
    <w:p w14:paraId="7279949F" w14:textId="77777777" w:rsidR="00346005" w:rsidRPr="00346005" w:rsidRDefault="00346005" w:rsidP="00346005">
      <w:pPr>
        <w:numPr>
          <w:ilvl w:val="1"/>
          <w:numId w:val="19"/>
        </w:numPr>
      </w:pPr>
      <w:r w:rsidRPr="00346005">
        <w:t>expect(value).toMatch(): String matches a regular expression</w:t>
      </w:r>
    </w:p>
    <w:p w14:paraId="3D478336" w14:textId="77777777" w:rsidR="00346005" w:rsidRPr="00346005" w:rsidRDefault="00346005" w:rsidP="00346005">
      <w:pPr>
        <w:rPr>
          <w:b/>
          <w:bCs/>
        </w:rPr>
      </w:pPr>
      <w:r w:rsidRPr="00346005">
        <w:rPr>
          <w:b/>
          <w:bCs/>
        </w:rPr>
        <w:t>Negating Matchers:</w:t>
      </w:r>
    </w:p>
    <w:p w14:paraId="7B81745F" w14:textId="77777777" w:rsidR="00346005" w:rsidRPr="00346005" w:rsidRDefault="00346005" w:rsidP="00346005">
      <w:pPr>
        <w:numPr>
          <w:ilvl w:val="0"/>
          <w:numId w:val="20"/>
        </w:numPr>
      </w:pPr>
      <w:r w:rsidRPr="00346005">
        <w:t>Use .not to negate any matcher.</w:t>
      </w:r>
    </w:p>
    <w:p w14:paraId="305A64D6" w14:textId="77777777" w:rsidR="00346005" w:rsidRPr="00346005" w:rsidRDefault="00346005" w:rsidP="00346005">
      <w:r w:rsidRPr="00346005">
        <w:t>Example:</w:t>
      </w:r>
      <w:r w:rsidRPr="00346005">
        <w:br/>
        <w:t>expect(value).not.toEqual(0);</w:t>
      </w:r>
    </w:p>
    <w:p w14:paraId="16DB3731" w14:textId="77777777" w:rsidR="00346005" w:rsidRPr="00346005" w:rsidRDefault="00346005" w:rsidP="00346005">
      <w:pPr>
        <w:rPr>
          <w:b/>
          <w:bCs/>
        </w:rPr>
      </w:pPr>
      <w:r w:rsidRPr="00346005">
        <w:rPr>
          <w:b/>
          <w:bCs/>
        </w:rPr>
        <w:t>Soft Assertions:</w:t>
      </w:r>
    </w:p>
    <w:p w14:paraId="72E11748" w14:textId="77777777" w:rsidR="00346005" w:rsidRPr="00346005" w:rsidRDefault="00346005" w:rsidP="00346005">
      <w:pPr>
        <w:numPr>
          <w:ilvl w:val="0"/>
          <w:numId w:val="21"/>
        </w:numPr>
      </w:pPr>
      <w:r w:rsidRPr="00346005">
        <w:t>Failed soft assertions will not stop the test execution but will mark it as failed.</w:t>
      </w:r>
    </w:p>
    <w:p w14:paraId="4047261C" w14:textId="77777777" w:rsidR="00346005" w:rsidRPr="00346005" w:rsidRDefault="00346005" w:rsidP="00346005">
      <w:r w:rsidRPr="00346005">
        <w:t>Example:</w:t>
      </w:r>
      <w:r w:rsidRPr="00346005">
        <w:br/>
        <w:t>await expect.soft(page.getByTestId('status')).toHaveText('Success');</w:t>
      </w:r>
    </w:p>
    <w:p w14:paraId="048DCAE1" w14:textId="77777777" w:rsidR="00346005" w:rsidRPr="00346005" w:rsidRDefault="00346005" w:rsidP="00346005">
      <w:pPr>
        <w:rPr>
          <w:b/>
          <w:bCs/>
        </w:rPr>
      </w:pPr>
      <w:r w:rsidRPr="00346005">
        <w:rPr>
          <w:b/>
          <w:bCs/>
        </w:rPr>
        <w:t>Checking Soft Assertion Failures:</w:t>
      </w:r>
    </w:p>
    <w:p w14:paraId="4EACD0E3" w14:textId="77777777" w:rsidR="00346005" w:rsidRPr="00346005" w:rsidRDefault="00346005" w:rsidP="00346005">
      <w:pPr>
        <w:numPr>
          <w:ilvl w:val="0"/>
          <w:numId w:val="22"/>
        </w:numPr>
      </w:pPr>
      <w:r w:rsidRPr="00346005">
        <w:t>You can check if there were any soft assertion failures using:</w:t>
      </w:r>
    </w:p>
    <w:p w14:paraId="56D66250" w14:textId="77777777" w:rsidR="00346005" w:rsidRPr="00346005" w:rsidRDefault="00346005" w:rsidP="00346005">
      <w:r w:rsidRPr="00346005">
        <w:t>expect(test.info().errors).toHaveLength(0);</w:t>
      </w:r>
    </w:p>
    <w:p w14:paraId="79868CB2" w14:textId="77777777" w:rsidR="00346005" w:rsidRPr="00346005" w:rsidRDefault="00346005" w:rsidP="00346005">
      <w:pPr>
        <w:rPr>
          <w:b/>
          <w:bCs/>
        </w:rPr>
      </w:pPr>
      <w:r w:rsidRPr="00346005">
        <w:rPr>
          <w:b/>
          <w:bCs/>
        </w:rPr>
        <w:t>Custom Expect Messages:</w:t>
      </w:r>
    </w:p>
    <w:p w14:paraId="39D08F9C" w14:textId="77777777" w:rsidR="00346005" w:rsidRPr="00346005" w:rsidRDefault="00346005" w:rsidP="00346005">
      <w:pPr>
        <w:numPr>
          <w:ilvl w:val="0"/>
          <w:numId w:val="23"/>
        </w:numPr>
      </w:pPr>
      <w:r w:rsidRPr="00346005">
        <w:t>You can specify a custom message for the expect function.</w:t>
      </w:r>
    </w:p>
    <w:p w14:paraId="112232C2" w14:textId="77777777" w:rsidR="00346005" w:rsidRPr="00346005" w:rsidRDefault="00346005" w:rsidP="00346005">
      <w:r w:rsidRPr="00346005">
        <w:t>Example:</w:t>
      </w:r>
      <w:r w:rsidRPr="00346005">
        <w:br/>
        <w:t>await expect(page.getByText('Name'), 'should be logged in').toBeVisible();</w:t>
      </w:r>
    </w:p>
    <w:p w14:paraId="68020335" w14:textId="77777777" w:rsidR="00346005" w:rsidRPr="00346005" w:rsidRDefault="00346005" w:rsidP="00346005">
      <w:pPr>
        <w:rPr>
          <w:b/>
          <w:bCs/>
        </w:rPr>
      </w:pPr>
      <w:r w:rsidRPr="00346005">
        <w:rPr>
          <w:b/>
          <w:bCs/>
        </w:rPr>
        <w:t>Soft Assertions with Custom Messages:</w:t>
      </w:r>
    </w:p>
    <w:p w14:paraId="3041F414" w14:textId="77777777" w:rsidR="00346005" w:rsidRPr="00346005" w:rsidRDefault="00346005" w:rsidP="00346005">
      <w:pPr>
        <w:numPr>
          <w:ilvl w:val="0"/>
          <w:numId w:val="24"/>
        </w:numPr>
      </w:pPr>
      <w:r w:rsidRPr="00346005">
        <w:t>Soft assertions also support custom messages:</w:t>
      </w:r>
    </w:p>
    <w:p w14:paraId="6D3D655A" w14:textId="77777777" w:rsidR="00346005" w:rsidRPr="00346005" w:rsidRDefault="00346005" w:rsidP="00346005">
      <w:r w:rsidRPr="00346005">
        <w:t>Example:</w:t>
      </w:r>
      <w:r w:rsidRPr="00346005">
        <w:br/>
        <w:t>expect.soft(value, 'my soft assertion').toBe(56);</w:t>
      </w:r>
    </w:p>
    <w:p w14:paraId="67660F7A" w14:textId="77777777" w:rsidR="00346005" w:rsidRPr="00346005" w:rsidRDefault="00346005" w:rsidP="00346005">
      <w:pPr>
        <w:rPr>
          <w:b/>
          <w:bCs/>
        </w:rPr>
      </w:pPr>
      <w:r w:rsidRPr="00346005">
        <w:rPr>
          <w:b/>
          <w:bCs/>
        </w:rPr>
        <w:t>Configuring expect:</w:t>
      </w:r>
    </w:p>
    <w:p w14:paraId="516C96CF" w14:textId="77777777" w:rsidR="00346005" w:rsidRPr="00346005" w:rsidRDefault="00346005" w:rsidP="00346005">
      <w:pPr>
        <w:numPr>
          <w:ilvl w:val="0"/>
          <w:numId w:val="25"/>
        </w:numPr>
      </w:pPr>
      <w:r w:rsidRPr="00346005">
        <w:t>Pre-configure expect instances with defaults like timeout and soft assertions.</w:t>
      </w:r>
    </w:p>
    <w:p w14:paraId="4DE254B8" w14:textId="77777777" w:rsidR="00346005" w:rsidRPr="00346005" w:rsidRDefault="00346005" w:rsidP="00346005">
      <w:r w:rsidRPr="00346005">
        <w:t>Example:</w:t>
      </w:r>
      <w:r w:rsidRPr="00346005">
        <w:br/>
        <w:t>const slowExpect = expect.configure({ timeout: 10000 });</w:t>
      </w:r>
    </w:p>
    <w:p w14:paraId="7ED908A8" w14:textId="77777777" w:rsidR="00346005" w:rsidRPr="00346005" w:rsidRDefault="00346005" w:rsidP="00346005">
      <w:pPr>
        <w:rPr>
          <w:b/>
          <w:bCs/>
        </w:rPr>
      </w:pPr>
      <w:r w:rsidRPr="00346005">
        <w:rPr>
          <w:b/>
          <w:bCs/>
        </w:rPr>
        <w:t>Using expect.poll:</w:t>
      </w:r>
    </w:p>
    <w:p w14:paraId="672E11DC" w14:textId="77777777" w:rsidR="00346005" w:rsidRPr="00346005" w:rsidRDefault="00346005" w:rsidP="00346005">
      <w:pPr>
        <w:numPr>
          <w:ilvl w:val="0"/>
          <w:numId w:val="26"/>
        </w:numPr>
      </w:pPr>
      <w:r w:rsidRPr="00346005">
        <w:t>Convert synchronous expect to an asynchronous polling one.</w:t>
      </w:r>
    </w:p>
    <w:p w14:paraId="6D701670" w14:textId="77777777" w:rsidR="00346005" w:rsidRPr="00346005" w:rsidRDefault="00346005" w:rsidP="00346005">
      <w:r w:rsidRPr="00346005">
        <w:t>Example:</w:t>
      </w:r>
    </w:p>
    <w:p w14:paraId="0019A7A6" w14:textId="77777777" w:rsidR="00346005" w:rsidRPr="00346005" w:rsidRDefault="00346005" w:rsidP="00346005">
      <w:r w:rsidRPr="00346005">
        <w:t>javascript</w:t>
      </w:r>
    </w:p>
    <w:p w14:paraId="73414093" w14:textId="77777777" w:rsidR="00346005" w:rsidRPr="00346005" w:rsidRDefault="00346005" w:rsidP="00346005">
      <w:r w:rsidRPr="00346005">
        <w:t>Copy code</w:t>
      </w:r>
    </w:p>
    <w:p w14:paraId="29574D3A" w14:textId="77777777" w:rsidR="00346005" w:rsidRPr="00346005" w:rsidRDefault="00346005" w:rsidP="00346005">
      <w:r w:rsidRPr="00346005">
        <w:lastRenderedPageBreak/>
        <w:t>await expect.poll(async () =&gt; {</w:t>
      </w:r>
    </w:p>
    <w:p w14:paraId="153A7B12" w14:textId="77777777" w:rsidR="00346005" w:rsidRPr="00346005" w:rsidRDefault="00346005" w:rsidP="00346005">
      <w:r w:rsidRPr="00346005">
        <w:t xml:space="preserve">  const response = await page.request.get('https://api.example.com');</w:t>
      </w:r>
    </w:p>
    <w:p w14:paraId="7F902293" w14:textId="77777777" w:rsidR="00346005" w:rsidRPr="00346005" w:rsidRDefault="00346005" w:rsidP="00346005">
      <w:r w:rsidRPr="00346005">
        <w:t xml:space="preserve">  return response.status();</w:t>
      </w:r>
    </w:p>
    <w:p w14:paraId="578B54B7" w14:textId="77777777" w:rsidR="00346005" w:rsidRPr="00346005" w:rsidRDefault="00346005" w:rsidP="00346005">
      <w:r w:rsidRPr="00346005">
        <w:t>}).toBe(200);</w:t>
      </w:r>
    </w:p>
    <w:p w14:paraId="173DDF4D" w14:textId="77777777" w:rsidR="00346005" w:rsidRPr="00346005" w:rsidRDefault="00346005" w:rsidP="00346005">
      <w:pPr>
        <w:rPr>
          <w:b/>
          <w:bCs/>
        </w:rPr>
      </w:pPr>
      <w:r w:rsidRPr="00346005">
        <w:rPr>
          <w:b/>
          <w:bCs/>
        </w:rPr>
        <w:t>Using expect.toPass:</w:t>
      </w:r>
    </w:p>
    <w:p w14:paraId="3BAC5940" w14:textId="77777777" w:rsidR="00346005" w:rsidRPr="00346005" w:rsidRDefault="00346005" w:rsidP="00346005">
      <w:pPr>
        <w:numPr>
          <w:ilvl w:val="0"/>
          <w:numId w:val="27"/>
        </w:numPr>
      </w:pPr>
      <w:r w:rsidRPr="00346005">
        <w:t>Retry blocks of code until they pass successfully.</w:t>
      </w:r>
    </w:p>
    <w:p w14:paraId="5DE8C2A4" w14:textId="77777777" w:rsidR="00346005" w:rsidRPr="00346005" w:rsidRDefault="00346005" w:rsidP="00346005">
      <w:r w:rsidRPr="00346005">
        <w:t>Example:</w:t>
      </w:r>
    </w:p>
    <w:p w14:paraId="457FF7FA" w14:textId="77777777" w:rsidR="00346005" w:rsidRPr="00346005" w:rsidRDefault="00346005" w:rsidP="00346005">
      <w:r w:rsidRPr="00346005">
        <w:t>javascript</w:t>
      </w:r>
    </w:p>
    <w:p w14:paraId="595908F6" w14:textId="77777777" w:rsidR="00346005" w:rsidRPr="00346005" w:rsidRDefault="00346005" w:rsidP="00346005">
      <w:r w:rsidRPr="00346005">
        <w:t>Copy code</w:t>
      </w:r>
    </w:p>
    <w:p w14:paraId="47B9A8B9" w14:textId="77777777" w:rsidR="00346005" w:rsidRPr="00346005" w:rsidRDefault="00346005" w:rsidP="00346005">
      <w:r w:rsidRPr="00346005">
        <w:t>await expect(async () =&gt; {</w:t>
      </w:r>
    </w:p>
    <w:p w14:paraId="388A9581" w14:textId="77777777" w:rsidR="00346005" w:rsidRPr="00346005" w:rsidRDefault="00346005" w:rsidP="00346005">
      <w:r w:rsidRPr="00346005">
        <w:t xml:space="preserve">  const response = await page.request.get('https://api.example.com');</w:t>
      </w:r>
    </w:p>
    <w:p w14:paraId="3796369A" w14:textId="77777777" w:rsidR="00346005" w:rsidRPr="00346005" w:rsidRDefault="00346005" w:rsidP="00346005">
      <w:r w:rsidRPr="00346005">
        <w:t xml:space="preserve">  expect(response.status()).toBe(200);</w:t>
      </w:r>
    </w:p>
    <w:p w14:paraId="18B98964" w14:textId="77777777" w:rsidR="00346005" w:rsidRPr="00346005" w:rsidRDefault="00346005" w:rsidP="00346005">
      <w:r w:rsidRPr="00346005">
        <w:t>}).toPass();</w:t>
      </w:r>
    </w:p>
    <w:p w14:paraId="20D873D5" w14:textId="77777777" w:rsidR="00346005" w:rsidRPr="00346005" w:rsidRDefault="00346005" w:rsidP="00346005">
      <w:pPr>
        <w:rPr>
          <w:b/>
          <w:bCs/>
        </w:rPr>
      </w:pPr>
      <w:r w:rsidRPr="00346005">
        <w:rPr>
          <w:b/>
          <w:bCs/>
        </w:rPr>
        <w:t>Adding Custom Matchers with expect.extend:</w:t>
      </w:r>
    </w:p>
    <w:p w14:paraId="2AE07631" w14:textId="77777777" w:rsidR="00346005" w:rsidRPr="00346005" w:rsidRDefault="00346005" w:rsidP="00346005">
      <w:pPr>
        <w:numPr>
          <w:ilvl w:val="0"/>
          <w:numId w:val="28"/>
        </w:numPr>
      </w:pPr>
      <w:r w:rsidRPr="00346005">
        <w:t>Extend Playwright assertions by adding custom matchers.</w:t>
      </w:r>
    </w:p>
    <w:p w14:paraId="0022F80B" w14:textId="77777777" w:rsidR="00346005" w:rsidRPr="00346005" w:rsidRDefault="00346005" w:rsidP="00346005">
      <w:r w:rsidRPr="00346005">
        <w:t>Example: Adding toHaveAmount custom matcher:</w:t>
      </w:r>
    </w:p>
    <w:p w14:paraId="589260FD" w14:textId="77777777" w:rsidR="00346005" w:rsidRPr="00346005" w:rsidRDefault="00346005" w:rsidP="00346005">
      <w:r w:rsidRPr="00346005">
        <w:t>javascript</w:t>
      </w:r>
    </w:p>
    <w:p w14:paraId="029F9D16" w14:textId="77777777" w:rsidR="00346005" w:rsidRPr="00346005" w:rsidRDefault="00346005" w:rsidP="00346005">
      <w:r w:rsidRPr="00346005">
        <w:t>Copy code</w:t>
      </w:r>
    </w:p>
    <w:p w14:paraId="405A0852" w14:textId="77777777" w:rsidR="00346005" w:rsidRPr="00346005" w:rsidRDefault="00346005" w:rsidP="00346005">
      <w:r w:rsidRPr="00346005">
        <w:t>export const expect = baseExpect.extend({</w:t>
      </w:r>
    </w:p>
    <w:p w14:paraId="58FDF586" w14:textId="77777777" w:rsidR="00346005" w:rsidRPr="00346005" w:rsidRDefault="00346005" w:rsidP="00346005">
      <w:r w:rsidRPr="00346005">
        <w:t xml:space="preserve">  async toHaveAmount(locator: Locator, expected: number, options?: { timeout?: number }) {</w:t>
      </w:r>
    </w:p>
    <w:p w14:paraId="21C10E51" w14:textId="77777777" w:rsidR="00346005" w:rsidRPr="00346005" w:rsidRDefault="00346005" w:rsidP="00346005">
      <w:r w:rsidRPr="00346005">
        <w:t xml:space="preserve">    // Custom logic here</w:t>
      </w:r>
    </w:p>
    <w:p w14:paraId="064EFDD7" w14:textId="77777777" w:rsidR="00346005" w:rsidRPr="00346005" w:rsidRDefault="00346005" w:rsidP="00346005">
      <w:r w:rsidRPr="00346005">
        <w:t xml:space="preserve">  },</w:t>
      </w:r>
    </w:p>
    <w:p w14:paraId="1F6CCE5D" w14:textId="77777777" w:rsidR="00346005" w:rsidRPr="00346005" w:rsidRDefault="00346005" w:rsidP="00346005">
      <w:r w:rsidRPr="00346005">
        <w:t>});</w:t>
      </w:r>
    </w:p>
    <w:p w14:paraId="2C359489" w14:textId="77777777" w:rsidR="00346005" w:rsidRPr="00346005" w:rsidRDefault="00346005" w:rsidP="00346005">
      <w:r w:rsidRPr="00346005">
        <w:t>Usage:</w:t>
      </w:r>
      <w:r w:rsidRPr="00346005">
        <w:br/>
        <w:t>await expect(page.locator('.cart')).toHaveAmount(4);</w:t>
      </w:r>
    </w:p>
    <w:p w14:paraId="1E9021F0" w14:textId="77777777" w:rsidR="00346005" w:rsidRPr="00346005" w:rsidRDefault="00346005" w:rsidP="00346005">
      <w:pPr>
        <w:rPr>
          <w:b/>
          <w:bCs/>
        </w:rPr>
      </w:pPr>
      <w:r w:rsidRPr="00346005">
        <w:rPr>
          <w:b/>
          <w:bCs/>
        </w:rPr>
        <w:t>Compatibility with Expect Library:</w:t>
      </w:r>
    </w:p>
    <w:p w14:paraId="1A72C9AF" w14:textId="77777777" w:rsidR="00346005" w:rsidRPr="00346005" w:rsidRDefault="00346005" w:rsidP="00346005">
      <w:pPr>
        <w:numPr>
          <w:ilvl w:val="0"/>
          <w:numId w:val="29"/>
        </w:numPr>
      </w:pPr>
      <w:r w:rsidRPr="00346005">
        <w:t>Playwright's expect should not be confused with other expect libraries.</w:t>
      </w:r>
    </w:p>
    <w:p w14:paraId="40AFFBB7" w14:textId="77777777" w:rsidR="00346005" w:rsidRPr="00346005" w:rsidRDefault="00346005" w:rsidP="00346005">
      <w:pPr>
        <w:numPr>
          <w:ilvl w:val="0"/>
          <w:numId w:val="29"/>
        </w:numPr>
      </w:pPr>
      <w:r w:rsidRPr="00346005">
        <w:t>Ensure to use Playwright's version for better integration.</w:t>
      </w:r>
    </w:p>
    <w:p w14:paraId="3A587DB6" w14:textId="77777777" w:rsidR="00346005" w:rsidRPr="00346005" w:rsidRDefault="00346005" w:rsidP="00346005">
      <w:pPr>
        <w:rPr>
          <w:b/>
          <w:bCs/>
        </w:rPr>
      </w:pPr>
      <w:r w:rsidRPr="00346005">
        <w:rPr>
          <w:b/>
          <w:bCs/>
        </w:rPr>
        <w:t>Combining Custom Matchers from Multiple Modules:</w:t>
      </w:r>
    </w:p>
    <w:p w14:paraId="6FDB8DF9" w14:textId="77777777" w:rsidR="00346005" w:rsidRPr="00346005" w:rsidRDefault="00346005" w:rsidP="00346005">
      <w:pPr>
        <w:numPr>
          <w:ilvl w:val="0"/>
          <w:numId w:val="30"/>
        </w:numPr>
      </w:pPr>
      <w:r w:rsidRPr="00346005">
        <w:lastRenderedPageBreak/>
        <w:t>You can merge custom matchers from different modules to create a unified test environment.</w:t>
      </w:r>
    </w:p>
    <w:p w14:paraId="54E28803" w14:textId="77777777" w:rsidR="00346005" w:rsidRPr="00346005" w:rsidRDefault="00346005" w:rsidP="00346005">
      <w:r w:rsidRPr="00346005">
        <w:t>Example:</w:t>
      </w:r>
    </w:p>
    <w:p w14:paraId="1188ACFD" w14:textId="77777777" w:rsidR="00346005" w:rsidRPr="00346005" w:rsidRDefault="00346005" w:rsidP="00346005">
      <w:r w:rsidRPr="00346005">
        <w:t>javascript</w:t>
      </w:r>
    </w:p>
    <w:p w14:paraId="43612DD7" w14:textId="77777777" w:rsidR="00346005" w:rsidRPr="00346005" w:rsidRDefault="00346005" w:rsidP="00346005">
      <w:r w:rsidRPr="00346005">
        <w:t>Copy code</w:t>
      </w:r>
    </w:p>
    <w:p w14:paraId="02287956" w14:textId="77777777" w:rsidR="00346005" w:rsidRPr="00346005" w:rsidRDefault="00346005" w:rsidP="00346005">
      <w:r w:rsidRPr="00346005">
        <w:t>import { mergeExpects } from '@playwright/test';</w:t>
      </w:r>
    </w:p>
    <w:p w14:paraId="65C37EC1" w14:textId="77777777" w:rsidR="00346005" w:rsidRPr="00346005" w:rsidRDefault="00346005" w:rsidP="00346005">
      <w:r w:rsidRPr="00346005">
        <w:t>export const expect = mergeExpects(dbExpect, a11yExpect);</w:t>
      </w:r>
    </w:p>
    <w:p w14:paraId="49A3640E" w14:textId="77777777" w:rsidR="0099218E" w:rsidRPr="00346005" w:rsidRDefault="0099218E" w:rsidP="00346005"/>
    <w:sectPr w:rsidR="0099218E" w:rsidRPr="0034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22"/>
    <w:multiLevelType w:val="multilevel"/>
    <w:tmpl w:val="AA28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827F5"/>
    <w:multiLevelType w:val="multilevel"/>
    <w:tmpl w:val="1B6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3579A"/>
    <w:multiLevelType w:val="multilevel"/>
    <w:tmpl w:val="C8D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95269"/>
    <w:multiLevelType w:val="multilevel"/>
    <w:tmpl w:val="C032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A3E2C"/>
    <w:multiLevelType w:val="multilevel"/>
    <w:tmpl w:val="A3CE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86527"/>
    <w:multiLevelType w:val="multilevel"/>
    <w:tmpl w:val="B78A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F317A"/>
    <w:multiLevelType w:val="multilevel"/>
    <w:tmpl w:val="C75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A2FAF"/>
    <w:multiLevelType w:val="multilevel"/>
    <w:tmpl w:val="14B8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657C4"/>
    <w:multiLevelType w:val="multilevel"/>
    <w:tmpl w:val="6AEE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A7D9D"/>
    <w:multiLevelType w:val="multilevel"/>
    <w:tmpl w:val="A688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E0D15"/>
    <w:multiLevelType w:val="multilevel"/>
    <w:tmpl w:val="2F58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518F7"/>
    <w:multiLevelType w:val="multilevel"/>
    <w:tmpl w:val="DFA0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82FD4"/>
    <w:multiLevelType w:val="multilevel"/>
    <w:tmpl w:val="44EA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153D8"/>
    <w:multiLevelType w:val="multilevel"/>
    <w:tmpl w:val="B8E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50139"/>
    <w:multiLevelType w:val="multilevel"/>
    <w:tmpl w:val="3DD6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67FDE"/>
    <w:multiLevelType w:val="multilevel"/>
    <w:tmpl w:val="801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62D99"/>
    <w:multiLevelType w:val="multilevel"/>
    <w:tmpl w:val="0932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27EA8"/>
    <w:multiLevelType w:val="multilevel"/>
    <w:tmpl w:val="A974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33786"/>
    <w:multiLevelType w:val="multilevel"/>
    <w:tmpl w:val="ACC2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432431"/>
    <w:multiLevelType w:val="multilevel"/>
    <w:tmpl w:val="27BA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B63E7"/>
    <w:multiLevelType w:val="multilevel"/>
    <w:tmpl w:val="C0F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B2EE1"/>
    <w:multiLevelType w:val="multilevel"/>
    <w:tmpl w:val="785E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31519"/>
    <w:multiLevelType w:val="multilevel"/>
    <w:tmpl w:val="3792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7D1F1C"/>
    <w:multiLevelType w:val="multilevel"/>
    <w:tmpl w:val="6448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3A02F3"/>
    <w:multiLevelType w:val="multilevel"/>
    <w:tmpl w:val="9D28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015CE"/>
    <w:multiLevelType w:val="multilevel"/>
    <w:tmpl w:val="6F7E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7B05B4"/>
    <w:multiLevelType w:val="multilevel"/>
    <w:tmpl w:val="17CE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937DF8"/>
    <w:multiLevelType w:val="multilevel"/>
    <w:tmpl w:val="D842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9B600F"/>
    <w:multiLevelType w:val="multilevel"/>
    <w:tmpl w:val="BDDE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CD1FA3"/>
    <w:multiLevelType w:val="multilevel"/>
    <w:tmpl w:val="C76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330289">
    <w:abstractNumId w:val="6"/>
  </w:num>
  <w:num w:numId="2" w16cid:durableId="1594315722">
    <w:abstractNumId w:val="17"/>
  </w:num>
  <w:num w:numId="3" w16cid:durableId="907302232">
    <w:abstractNumId w:val="11"/>
  </w:num>
  <w:num w:numId="4" w16cid:durableId="17894229">
    <w:abstractNumId w:val="20"/>
  </w:num>
  <w:num w:numId="5" w16cid:durableId="184754447">
    <w:abstractNumId w:val="22"/>
  </w:num>
  <w:num w:numId="6" w16cid:durableId="796996753">
    <w:abstractNumId w:val="27"/>
  </w:num>
  <w:num w:numId="7" w16cid:durableId="1473987920">
    <w:abstractNumId w:val="26"/>
  </w:num>
  <w:num w:numId="8" w16cid:durableId="1826428486">
    <w:abstractNumId w:val="15"/>
  </w:num>
  <w:num w:numId="9" w16cid:durableId="1718436442">
    <w:abstractNumId w:val="7"/>
  </w:num>
  <w:num w:numId="10" w16cid:durableId="1073352927">
    <w:abstractNumId w:val="8"/>
  </w:num>
  <w:num w:numId="11" w16cid:durableId="844783703">
    <w:abstractNumId w:val="23"/>
  </w:num>
  <w:num w:numId="12" w16cid:durableId="2096315301">
    <w:abstractNumId w:val="25"/>
  </w:num>
  <w:num w:numId="13" w16cid:durableId="341585767">
    <w:abstractNumId w:val="3"/>
  </w:num>
  <w:num w:numId="14" w16cid:durableId="955524480">
    <w:abstractNumId w:val="0"/>
  </w:num>
  <w:num w:numId="15" w16cid:durableId="1270316801">
    <w:abstractNumId w:val="29"/>
  </w:num>
  <w:num w:numId="16" w16cid:durableId="444008842">
    <w:abstractNumId w:val="9"/>
  </w:num>
  <w:num w:numId="17" w16cid:durableId="873032365">
    <w:abstractNumId w:val="4"/>
  </w:num>
  <w:num w:numId="18" w16cid:durableId="1095593829">
    <w:abstractNumId w:val="10"/>
  </w:num>
  <w:num w:numId="19" w16cid:durableId="1698307641">
    <w:abstractNumId w:val="12"/>
  </w:num>
  <w:num w:numId="20" w16cid:durableId="2084451399">
    <w:abstractNumId w:val="5"/>
  </w:num>
  <w:num w:numId="21" w16cid:durableId="972711767">
    <w:abstractNumId w:val="19"/>
  </w:num>
  <w:num w:numId="22" w16cid:durableId="2086223208">
    <w:abstractNumId w:val="13"/>
  </w:num>
  <w:num w:numId="23" w16cid:durableId="556280803">
    <w:abstractNumId w:val="28"/>
  </w:num>
  <w:num w:numId="24" w16cid:durableId="1926454077">
    <w:abstractNumId w:val="18"/>
  </w:num>
  <w:num w:numId="25" w16cid:durableId="213782203">
    <w:abstractNumId w:val="24"/>
  </w:num>
  <w:num w:numId="26" w16cid:durableId="304311292">
    <w:abstractNumId w:val="16"/>
  </w:num>
  <w:num w:numId="27" w16cid:durableId="2016297612">
    <w:abstractNumId w:val="14"/>
  </w:num>
  <w:num w:numId="28" w16cid:durableId="1131746283">
    <w:abstractNumId w:val="21"/>
  </w:num>
  <w:num w:numId="29" w16cid:durableId="1802263417">
    <w:abstractNumId w:val="2"/>
  </w:num>
  <w:num w:numId="30" w16cid:durableId="1465468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F6"/>
    <w:rsid w:val="00346005"/>
    <w:rsid w:val="00606F7E"/>
    <w:rsid w:val="00616AF6"/>
    <w:rsid w:val="0099218E"/>
    <w:rsid w:val="00A3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7E1D"/>
  <w15:chartTrackingRefBased/>
  <w15:docId w15:val="{85DB12AA-4BDB-47E6-8DA6-19DE8487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F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F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8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5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1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3</cp:revision>
  <dcterms:created xsi:type="dcterms:W3CDTF">2024-09-17T08:45:00Z</dcterms:created>
  <dcterms:modified xsi:type="dcterms:W3CDTF">2024-09-17T09:10:00Z</dcterms:modified>
</cp:coreProperties>
</file>