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18FA0" w14:textId="3036728C" w:rsidR="000A40AD" w:rsidRPr="000A40AD" w:rsidRDefault="000A40AD" w:rsidP="000A40AD">
      <w:pPr>
        <w:pStyle w:val="Title"/>
        <w:jc w:val="center"/>
      </w:pPr>
      <w:r w:rsidRPr="000A40AD">
        <w:t>8.Context Management</w:t>
      </w:r>
    </w:p>
    <w:p w14:paraId="68DFDA85" w14:textId="77777777" w:rsidR="000A40AD" w:rsidRPr="000A40AD" w:rsidRDefault="000A40AD" w:rsidP="000A40AD">
      <w:pPr>
        <w:rPr>
          <w:b/>
          <w:bCs/>
        </w:rPr>
      </w:pPr>
      <w:r w:rsidRPr="000A40AD">
        <w:rPr>
          <w:b/>
          <w:bCs/>
        </w:rPr>
        <w:t>Differences Between Context Request and Global Request</w:t>
      </w:r>
    </w:p>
    <w:p w14:paraId="6ECF01A5" w14:textId="77777777" w:rsidR="000A40AD" w:rsidRPr="000A40AD" w:rsidRDefault="000A40AD" w:rsidP="000A40AD">
      <w:pPr>
        <w:numPr>
          <w:ilvl w:val="0"/>
          <w:numId w:val="1"/>
        </w:numPr>
      </w:pPr>
      <w:r w:rsidRPr="000A40AD">
        <w:rPr>
          <w:b/>
          <w:bCs/>
        </w:rPr>
        <w:t>Context Request</w:t>
      </w:r>
      <w:r w:rsidRPr="000A40AD">
        <w:t>:</w:t>
      </w:r>
    </w:p>
    <w:p w14:paraId="167F1546" w14:textId="77777777" w:rsidR="000A40AD" w:rsidRPr="000A40AD" w:rsidRDefault="000A40AD" w:rsidP="000A40AD">
      <w:pPr>
        <w:numPr>
          <w:ilvl w:val="1"/>
          <w:numId w:val="1"/>
        </w:numPr>
      </w:pPr>
      <w:r w:rsidRPr="000A40AD">
        <w:t>Tied to a specific browser context, sharing cookies and headers across requests.</w:t>
      </w:r>
    </w:p>
    <w:p w14:paraId="245FDB80" w14:textId="77777777" w:rsidR="000A40AD" w:rsidRPr="000A40AD" w:rsidRDefault="000A40AD" w:rsidP="000A40AD">
      <w:pPr>
        <w:numPr>
          <w:ilvl w:val="1"/>
          <w:numId w:val="1"/>
        </w:numPr>
      </w:pPr>
      <w:r w:rsidRPr="000A40AD">
        <w:t>Useful for tests that require maintaining user sessions.</w:t>
      </w:r>
    </w:p>
    <w:p w14:paraId="0C747267" w14:textId="77777777" w:rsidR="000A40AD" w:rsidRPr="000A40AD" w:rsidRDefault="000A40AD" w:rsidP="000A40AD">
      <w:pPr>
        <w:numPr>
          <w:ilvl w:val="0"/>
          <w:numId w:val="1"/>
        </w:numPr>
      </w:pPr>
      <w:r w:rsidRPr="000A40AD">
        <w:rPr>
          <w:b/>
          <w:bCs/>
        </w:rPr>
        <w:t>Global Request</w:t>
      </w:r>
      <w:r w:rsidRPr="000A40AD">
        <w:t>:</w:t>
      </w:r>
    </w:p>
    <w:p w14:paraId="6A559608" w14:textId="77777777" w:rsidR="000A40AD" w:rsidRPr="000A40AD" w:rsidRDefault="000A40AD" w:rsidP="000A40AD">
      <w:pPr>
        <w:numPr>
          <w:ilvl w:val="1"/>
          <w:numId w:val="1"/>
        </w:numPr>
      </w:pPr>
      <w:r w:rsidRPr="000A40AD">
        <w:t>Independent and does not share state with other requests.</w:t>
      </w:r>
    </w:p>
    <w:p w14:paraId="7069AF15" w14:textId="77777777" w:rsidR="000A40AD" w:rsidRPr="000A40AD" w:rsidRDefault="000A40AD" w:rsidP="000A40AD">
      <w:pPr>
        <w:numPr>
          <w:ilvl w:val="1"/>
          <w:numId w:val="1"/>
        </w:numPr>
      </w:pPr>
      <w:r w:rsidRPr="000A40AD">
        <w:t>Ideal for isolated tests that do not need shared session data.</w:t>
      </w:r>
    </w:p>
    <w:p w14:paraId="216EB456" w14:textId="77777777" w:rsidR="000A40AD" w:rsidRPr="000A40AD" w:rsidRDefault="000A40AD" w:rsidP="000A40AD">
      <w:pPr>
        <w:rPr>
          <w:b/>
          <w:bCs/>
        </w:rPr>
      </w:pPr>
      <w:r w:rsidRPr="000A40AD">
        <w:rPr>
          <w:b/>
          <w:bCs/>
        </w:rPr>
        <w:t>Examples of Context Management</w:t>
      </w:r>
    </w:p>
    <w:p w14:paraId="2F091CE3" w14:textId="77777777" w:rsidR="000A40AD" w:rsidRPr="000A40AD" w:rsidRDefault="000A40AD" w:rsidP="000A40AD">
      <w:pPr>
        <w:numPr>
          <w:ilvl w:val="0"/>
          <w:numId w:val="2"/>
        </w:numPr>
      </w:pPr>
      <w:r w:rsidRPr="000A40AD">
        <w:rPr>
          <w:b/>
          <w:bCs/>
        </w:rPr>
        <w:t>Context Request Example</w:t>
      </w:r>
      <w:r w:rsidRPr="000A40AD">
        <w:t>:</w:t>
      </w:r>
    </w:p>
    <w:p w14:paraId="0BA5FB8C" w14:textId="77777777" w:rsidR="000A40AD" w:rsidRPr="000A40AD" w:rsidRDefault="000A40AD" w:rsidP="000A40AD">
      <w:r w:rsidRPr="000A40AD">
        <w:t>typescript</w:t>
      </w:r>
    </w:p>
    <w:p w14:paraId="79AFDD7B" w14:textId="77777777" w:rsidR="000A40AD" w:rsidRPr="000A40AD" w:rsidRDefault="000A40AD" w:rsidP="000A40AD">
      <w:r w:rsidRPr="000A40AD">
        <w:t>Copy code</w:t>
      </w:r>
    </w:p>
    <w:p w14:paraId="6AD0BDA7" w14:textId="77777777" w:rsidR="000A40AD" w:rsidRPr="000A40AD" w:rsidRDefault="000A40AD" w:rsidP="000A40AD">
      <w:r w:rsidRPr="000A40AD">
        <w:t xml:space="preserve">const context = await </w:t>
      </w:r>
      <w:proofErr w:type="spellStart"/>
      <w:proofErr w:type="gramStart"/>
      <w:r w:rsidRPr="000A40AD">
        <w:t>browser.newContext</w:t>
      </w:r>
      <w:proofErr w:type="spellEnd"/>
      <w:proofErr w:type="gramEnd"/>
      <w:r w:rsidRPr="000A40AD">
        <w:t>();</w:t>
      </w:r>
    </w:p>
    <w:p w14:paraId="6508A72D" w14:textId="77777777" w:rsidR="000A40AD" w:rsidRPr="000A40AD" w:rsidRDefault="000A40AD" w:rsidP="000A40AD">
      <w:r w:rsidRPr="000A40AD">
        <w:t xml:space="preserve">await </w:t>
      </w:r>
      <w:proofErr w:type="spellStart"/>
      <w:r w:rsidRPr="000A40AD">
        <w:t>context.request.get</w:t>
      </w:r>
      <w:proofErr w:type="spellEnd"/>
      <w:r w:rsidRPr="000A40AD">
        <w:t>('https://api.example.com/data');</w:t>
      </w:r>
    </w:p>
    <w:p w14:paraId="18025EC3" w14:textId="77777777" w:rsidR="000A40AD" w:rsidRPr="000A40AD" w:rsidRDefault="000A40AD" w:rsidP="000A40AD">
      <w:pPr>
        <w:numPr>
          <w:ilvl w:val="0"/>
          <w:numId w:val="3"/>
        </w:numPr>
      </w:pPr>
      <w:r w:rsidRPr="000A40AD">
        <w:rPr>
          <w:b/>
          <w:bCs/>
        </w:rPr>
        <w:t>Global Request Example</w:t>
      </w:r>
      <w:r w:rsidRPr="000A40AD">
        <w:t>:</w:t>
      </w:r>
    </w:p>
    <w:p w14:paraId="2DFA2A85" w14:textId="77777777" w:rsidR="000A40AD" w:rsidRPr="000A40AD" w:rsidRDefault="000A40AD" w:rsidP="000A40AD">
      <w:r w:rsidRPr="000A40AD">
        <w:t>typescript</w:t>
      </w:r>
    </w:p>
    <w:p w14:paraId="713DF553" w14:textId="77777777" w:rsidR="000A40AD" w:rsidRPr="000A40AD" w:rsidRDefault="000A40AD" w:rsidP="000A40AD">
      <w:r w:rsidRPr="000A40AD">
        <w:t>Copy code</w:t>
      </w:r>
    </w:p>
    <w:p w14:paraId="70F95627" w14:textId="77777777" w:rsidR="000A40AD" w:rsidRPr="000A40AD" w:rsidRDefault="000A40AD" w:rsidP="000A40AD">
      <w:r w:rsidRPr="000A40AD">
        <w:t xml:space="preserve">const </w:t>
      </w:r>
      <w:proofErr w:type="spellStart"/>
      <w:r w:rsidRPr="000A40AD">
        <w:t>globalRequest</w:t>
      </w:r>
      <w:proofErr w:type="spellEnd"/>
      <w:r w:rsidRPr="000A40AD">
        <w:t xml:space="preserve"> = await </w:t>
      </w:r>
      <w:proofErr w:type="spellStart"/>
      <w:proofErr w:type="gramStart"/>
      <w:r w:rsidRPr="000A40AD">
        <w:t>playwright.request</w:t>
      </w:r>
      <w:proofErr w:type="gramEnd"/>
      <w:r w:rsidRPr="000A40AD">
        <w:t>.newContext</w:t>
      </w:r>
      <w:proofErr w:type="spellEnd"/>
      <w:r w:rsidRPr="000A40AD">
        <w:t>();</w:t>
      </w:r>
    </w:p>
    <w:p w14:paraId="286B10AD" w14:textId="77777777" w:rsidR="000A40AD" w:rsidRPr="000A40AD" w:rsidRDefault="000A40AD" w:rsidP="000A40AD">
      <w:r w:rsidRPr="000A40AD">
        <w:t xml:space="preserve">await </w:t>
      </w:r>
      <w:proofErr w:type="spellStart"/>
      <w:r w:rsidRPr="000A40AD">
        <w:t>globalRequest.get</w:t>
      </w:r>
      <w:proofErr w:type="spellEnd"/>
      <w:r w:rsidRPr="000A40AD">
        <w:t>('https://api.example.com/data');</w:t>
      </w:r>
    </w:p>
    <w:p w14:paraId="2E6B9617" w14:textId="77777777" w:rsidR="000A40AD" w:rsidRPr="000A40AD" w:rsidRDefault="000A40AD" w:rsidP="000A40AD">
      <w:pPr>
        <w:numPr>
          <w:ilvl w:val="0"/>
          <w:numId w:val="4"/>
        </w:numPr>
      </w:pPr>
      <w:r w:rsidRPr="000A40AD">
        <w:rPr>
          <w:b/>
          <w:bCs/>
        </w:rPr>
        <w:t>Key Takeaway</w:t>
      </w:r>
      <w:r w:rsidRPr="000A40AD">
        <w:t>: Understanding when to use context requests versus global requests is crucial for effective test design and state management.</w:t>
      </w:r>
    </w:p>
    <w:p w14:paraId="68AE6A43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57E5"/>
    <w:multiLevelType w:val="multilevel"/>
    <w:tmpl w:val="687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D4049"/>
    <w:multiLevelType w:val="multilevel"/>
    <w:tmpl w:val="E58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40C5F"/>
    <w:multiLevelType w:val="multilevel"/>
    <w:tmpl w:val="A5A2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F5E8E"/>
    <w:multiLevelType w:val="multilevel"/>
    <w:tmpl w:val="66C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4605">
    <w:abstractNumId w:val="1"/>
  </w:num>
  <w:num w:numId="2" w16cid:durableId="725953583">
    <w:abstractNumId w:val="3"/>
  </w:num>
  <w:num w:numId="3" w16cid:durableId="217136333">
    <w:abstractNumId w:val="0"/>
  </w:num>
  <w:num w:numId="4" w16cid:durableId="37775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AD"/>
    <w:rsid w:val="000A40AD"/>
    <w:rsid w:val="0022378A"/>
    <w:rsid w:val="007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1D75"/>
  <w15:chartTrackingRefBased/>
  <w15:docId w15:val="{CA065899-7EAA-4635-AF36-E1CDC55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2024-09-30T04:31:00Z</dcterms:created>
  <dcterms:modified xsi:type="dcterms:W3CDTF">2024-09-30T04:32:00Z</dcterms:modified>
</cp:coreProperties>
</file>