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2969" w14:textId="503F221B" w:rsidR="00CB711A" w:rsidRPr="00CB711A" w:rsidRDefault="00CB711A" w:rsidP="00CB711A">
      <w:pPr>
        <w:jc w:val="center"/>
        <w:rPr>
          <w:b/>
          <w:bCs/>
          <w:sz w:val="40"/>
          <w:szCs w:val="40"/>
        </w:rPr>
      </w:pPr>
      <w:r w:rsidRPr="00CB711A">
        <w:rPr>
          <w:b/>
          <w:bCs/>
          <w:sz w:val="40"/>
          <w:szCs w:val="40"/>
        </w:rPr>
        <w:t>Chapter 1:</w:t>
      </w:r>
      <w:r>
        <w:rPr>
          <w:b/>
          <w:bCs/>
          <w:sz w:val="40"/>
          <w:szCs w:val="40"/>
        </w:rPr>
        <w:t xml:space="preserve"> </w:t>
      </w:r>
      <w:r w:rsidRPr="00CB711A">
        <w:rPr>
          <w:b/>
          <w:bCs/>
          <w:sz w:val="40"/>
          <w:szCs w:val="40"/>
        </w:rPr>
        <w:t>Introduction to Playwright</w:t>
      </w:r>
    </w:p>
    <w:p w14:paraId="08CA84CE" w14:textId="77777777" w:rsidR="00CB711A" w:rsidRPr="00CB711A" w:rsidRDefault="00CB711A" w:rsidP="00CB711A">
      <w:r w:rsidRPr="00CB711A">
        <w:t>Playwright is a modern open-source framework developed by Microsoft for end-to-end testing of web applications. It provides a powerful and flexible set of tools for automating browser interactions, enabling developers and testers to write reliable and scalable tests for their web applications. Playwright is designed to work seamlessly with multiple browsers and provides advanced capabilities for handling complex testing scenarios.</w:t>
      </w:r>
    </w:p>
    <w:p w14:paraId="5C557647" w14:textId="77777777" w:rsidR="00CB711A" w:rsidRPr="00CB711A" w:rsidRDefault="00CB711A" w:rsidP="00CB711A">
      <w:pPr>
        <w:rPr>
          <w:b/>
          <w:bCs/>
        </w:rPr>
      </w:pPr>
      <w:r w:rsidRPr="00CB711A">
        <w:rPr>
          <w:b/>
          <w:bCs/>
        </w:rPr>
        <w:t>Key Features of Playwright</w:t>
      </w:r>
    </w:p>
    <w:p w14:paraId="55A75869" w14:textId="77777777" w:rsidR="00CB711A" w:rsidRPr="00CB711A" w:rsidRDefault="00CB711A" w:rsidP="00CB711A">
      <w:pPr>
        <w:numPr>
          <w:ilvl w:val="0"/>
          <w:numId w:val="1"/>
        </w:numPr>
      </w:pPr>
      <w:r w:rsidRPr="00CB711A">
        <w:rPr>
          <w:b/>
          <w:bCs/>
        </w:rPr>
        <w:t>Cross-Browser Testing:</w:t>
      </w:r>
      <w:r w:rsidRPr="00CB711A">
        <w:t xml:space="preserve"> Playwright supports automation across multiple browsers including Chromium, Firefox, and WebKit. This ensures consistent behavior across different browser environments.</w:t>
      </w:r>
    </w:p>
    <w:p w14:paraId="0FF78D16" w14:textId="77777777" w:rsidR="00CB711A" w:rsidRPr="00CB711A" w:rsidRDefault="00CB711A" w:rsidP="00CB711A">
      <w:pPr>
        <w:numPr>
          <w:ilvl w:val="0"/>
          <w:numId w:val="1"/>
        </w:numPr>
      </w:pPr>
      <w:r w:rsidRPr="00CB711A">
        <w:rPr>
          <w:b/>
          <w:bCs/>
        </w:rPr>
        <w:t>Auto-Waiting and Smart Assertions:</w:t>
      </w:r>
      <w:r w:rsidRPr="00CB711A">
        <w:t xml:space="preserve"> Playwright automatically waits for elements to be ready before performing actions. This reduces flakiness in tests by ensuring that elements are fully loaded and interactable.</w:t>
      </w:r>
    </w:p>
    <w:p w14:paraId="26EC4FC6" w14:textId="77777777" w:rsidR="00CB711A" w:rsidRPr="00CB711A" w:rsidRDefault="00CB711A" w:rsidP="00CB711A">
      <w:pPr>
        <w:numPr>
          <w:ilvl w:val="0"/>
          <w:numId w:val="1"/>
        </w:numPr>
      </w:pPr>
      <w:r w:rsidRPr="00CB711A">
        <w:rPr>
          <w:b/>
          <w:bCs/>
        </w:rPr>
        <w:t>Headless and Headed Modes:</w:t>
      </w:r>
      <w:r w:rsidRPr="00CB711A">
        <w:t xml:space="preserve"> Tests can be run in headless mode for faster execution or in headed mode for visual debugging, making it easy to observe the browser’s behavior during test runs.</w:t>
      </w:r>
    </w:p>
    <w:p w14:paraId="52BD1D0B" w14:textId="77777777" w:rsidR="00CB711A" w:rsidRPr="00CB711A" w:rsidRDefault="00CB711A" w:rsidP="00CB711A">
      <w:pPr>
        <w:numPr>
          <w:ilvl w:val="0"/>
          <w:numId w:val="1"/>
        </w:numPr>
      </w:pPr>
      <w:r w:rsidRPr="00CB711A">
        <w:rPr>
          <w:b/>
          <w:bCs/>
        </w:rPr>
        <w:t>Multi-Page and Multi-Tab Support:</w:t>
      </w:r>
      <w:r w:rsidRPr="00CB711A">
        <w:t xml:space="preserve"> Playwright allows interaction with multiple pages and tabs within the same test, enabling complex scenarios such as handling multiple workflows or popup windows.</w:t>
      </w:r>
    </w:p>
    <w:p w14:paraId="3C101F17" w14:textId="77777777" w:rsidR="00CB711A" w:rsidRPr="00CB711A" w:rsidRDefault="00CB711A" w:rsidP="00CB711A">
      <w:pPr>
        <w:numPr>
          <w:ilvl w:val="0"/>
          <w:numId w:val="1"/>
        </w:numPr>
      </w:pPr>
      <w:r w:rsidRPr="00CB711A">
        <w:rPr>
          <w:b/>
          <w:bCs/>
        </w:rPr>
        <w:t>Network Interception and Mocking:</w:t>
      </w:r>
      <w:r w:rsidRPr="00CB711A">
        <w:t xml:space="preserve"> Playwright provides the ability to intercept and modify network requests, allowing you to test different server responses, simulate network conditions, and mock APIs.</w:t>
      </w:r>
    </w:p>
    <w:p w14:paraId="51858501" w14:textId="77777777" w:rsidR="00CB711A" w:rsidRPr="00CB711A" w:rsidRDefault="00CB711A" w:rsidP="00CB711A">
      <w:pPr>
        <w:numPr>
          <w:ilvl w:val="0"/>
          <w:numId w:val="1"/>
        </w:numPr>
      </w:pPr>
      <w:r w:rsidRPr="00CB711A">
        <w:rPr>
          <w:b/>
          <w:bCs/>
        </w:rPr>
        <w:t>Parallel Execution:</w:t>
      </w:r>
      <w:r w:rsidRPr="00CB711A">
        <w:t xml:space="preserve"> Tests can be run in parallel across multiple browsers and contexts, speeding up test execution and improving efficiency.</w:t>
      </w:r>
    </w:p>
    <w:p w14:paraId="0A4C546E" w14:textId="77777777" w:rsidR="00CB711A" w:rsidRPr="00CB711A" w:rsidRDefault="00CB711A" w:rsidP="00CB711A">
      <w:pPr>
        <w:numPr>
          <w:ilvl w:val="0"/>
          <w:numId w:val="1"/>
        </w:numPr>
      </w:pPr>
      <w:r w:rsidRPr="00CB711A">
        <w:rPr>
          <w:b/>
          <w:bCs/>
        </w:rPr>
        <w:t>Mobile Emulation:</w:t>
      </w:r>
      <w:r w:rsidRPr="00CB711A">
        <w:t xml:space="preserve"> Playwright supports emulation of mobile devices, allowing you to test responsive designs and mobile-specific interactions.</w:t>
      </w:r>
    </w:p>
    <w:p w14:paraId="2D4FA401" w14:textId="77777777" w:rsidR="00CB711A" w:rsidRPr="00CB711A" w:rsidRDefault="00CB711A" w:rsidP="00CB711A">
      <w:pPr>
        <w:numPr>
          <w:ilvl w:val="0"/>
          <w:numId w:val="1"/>
        </w:numPr>
      </w:pPr>
      <w:r w:rsidRPr="00CB711A">
        <w:rPr>
          <w:b/>
          <w:bCs/>
        </w:rPr>
        <w:t>Rich API and Integration:</w:t>
      </w:r>
      <w:r w:rsidRPr="00CB711A">
        <w:t xml:space="preserve"> Playwright offers a comprehensive API that integrates well with various testing frameworks and CI/CD systems, providing flexibility in building and running tests.</w:t>
      </w:r>
    </w:p>
    <w:p w14:paraId="1B1D471B" w14:textId="77777777" w:rsidR="00A336B6" w:rsidRDefault="00A336B6" w:rsidP="00CB711A">
      <w:pPr>
        <w:rPr>
          <w:b/>
          <w:bCs/>
        </w:rPr>
      </w:pPr>
    </w:p>
    <w:p w14:paraId="51139478" w14:textId="77777777" w:rsidR="00A336B6" w:rsidRDefault="00A336B6" w:rsidP="00CB711A">
      <w:pPr>
        <w:rPr>
          <w:b/>
          <w:bCs/>
        </w:rPr>
      </w:pPr>
    </w:p>
    <w:p w14:paraId="139491DA" w14:textId="77777777" w:rsidR="00A336B6" w:rsidRDefault="00A336B6" w:rsidP="00CB711A">
      <w:pPr>
        <w:rPr>
          <w:b/>
          <w:bCs/>
        </w:rPr>
      </w:pPr>
    </w:p>
    <w:p w14:paraId="72E9E6EE" w14:textId="77777777" w:rsidR="00A336B6" w:rsidRDefault="00A336B6" w:rsidP="00CB711A">
      <w:pPr>
        <w:rPr>
          <w:b/>
          <w:bCs/>
        </w:rPr>
      </w:pPr>
    </w:p>
    <w:p w14:paraId="380D9D4C" w14:textId="77777777" w:rsidR="00A336B6" w:rsidRDefault="00A336B6" w:rsidP="00CB711A">
      <w:pPr>
        <w:rPr>
          <w:b/>
          <w:bCs/>
        </w:rPr>
      </w:pPr>
    </w:p>
    <w:p w14:paraId="3EA79A8B" w14:textId="77777777" w:rsidR="00A336B6" w:rsidRDefault="00A336B6" w:rsidP="00CB711A">
      <w:pPr>
        <w:rPr>
          <w:b/>
          <w:bCs/>
        </w:rPr>
      </w:pPr>
    </w:p>
    <w:p w14:paraId="63537C00" w14:textId="7D5846F8" w:rsidR="00CB711A" w:rsidRPr="00CB711A" w:rsidRDefault="00CB711A" w:rsidP="00CB711A">
      <w:pPr>
        <w:rPr>
          <w:b/>
          <w:bCs/>
        </w:rPr>
      </w:pPr>
      <w:r w:rsidRPr="00CB711A">
        <w:rPr>
          <w:b/>
          <w:bCs/>
        </w:rPr>
        <w:lastRenderedPageBreak/>
        <w:t>Benefits of Playwright Over Selenium and Cypress</w:t>
      </w:r>
    </w:p>
    <w:p w14:paraId="14C8EA56" w14:textId="77777777" w:rsidR="00CB711A" w:rsidRPr="00CB711A" w:rsidRDefault="00CB711A" w:rsidP="00CB711A">
      <w:r w:rsidRPr="00CB711A">
        <w:rPr>
          <w:b/>
          <w:bCs/>
        </w:rPr>
        <w:t>1. Cross-Browser Support:</w:t>
      </w:r>
    </w:p>
    <w:p w14:paraId="7AD2B304" w14:textId="77777777" w:rsidR="00CB711A" w:rsidRPr="00CB711A" w:rsidRDefault="00CB711A" w:rsidP="00CB711A">
      <w:pPr>
        <w:numPr>
          <w:ilvl w:val="0"/>
          <w:numId w:val="2"/>
        </w:numPr>
      </w:pPr>
      <w:r w:rsidRPr="00CB711A">
        <w:rPr>
          <w:b/>
          <w:bCs/>
        </w:rPr>
        <w:t>Playwright:</w:t>
      </w:r>
      <w:r w:rsidRPr="00CB711A">
        <w:t xml:space="preserve"> Supports Chromium, Firefox, and WebKit out of the box, ensuring broad compatibility and consistency across different browsers.</w:t>
      </w:r>
    </w:p>
    <w:p w14:paraId="002A8F20" w14:textId="77777777" w:rsidR="00CB711A" w:rsidRPr="00CB711A" w:rsidRDefault="00CB711A" w:rsidP="00CB711A">
      <w:pPr>
        <w:numPr>
          <w:ilvl w:val="0"/>
          <w:numId w:val="2"/>
        </w:numPr>
      </w:pPr>
      <w:r w:rsidRPr="00CB711A">
        <w:rPr>
          <w:b/>
          <w:bCs/>
        </w:rPr>
        <w:t>Selenium:</w:t>
      </w:r>
      <w:r w:rsidRPr="00CB711A">
        <w:t xml:space="preserve"> Also supports multiple browsers but may require additional setup and configurations for some browsers.</w:t>
      </w:r>
    </w:p>
    <w:p w14:paraId="7BC17D09" w14:textId="77777777" w:rsidR="00CB711A" w:rsidRPr="00CB711A" w:rsidRDefault="00CB711A" w:rsidP="00CB711A">
      <w:pPr>
        <w:numPr>
          <w:ilvl w:val="0"/>
          <w:numId w:val="2"/>
        </w:numPr>
      </w:pPr>
      <w:r w:rsidRPr="00CB711A">
        <w:rPr>
          <w:b/>
          <w:bCs/>
        </w:rPr>
        <w:t>Cypress:</w:t>
      </w:r>
      <w:r w:rsidRPr="00CB711A">
        <w:t xml:space="preserve"> Primarily focused on Chromium-based browsers (Chrome, Edge) with limited support for Firefox.</w:t>
      </w:r>
    </w:p>
    <w:p w14:paraId="48E6CE3D" w14:textId="77777777" w:rsidR="00CB711A" w:rsidRPr="00CB711A" w:rsidRDefault="00CB711A" w:rsidP="00CB711A">
      <w:r w:rsidRPr="00CB711A">
        <w:rPr>
          <w:b/>
          <w:bCs/>
        </w:rPr>
        <w:t>2. Auto-Waiting and Stability:</w:t>
      </w:r>
    </w:p>
    <w:p w14:paraId="5982C7B6" w14:textId="77777777" w:rsidR="00CB711A" w:rsidRPr="00CB711A" w:rsidRDefault="00CB711A" w:rsidP="00CB711A">
      <w:pPr>
        <w:numPr>
          <w:ilvl w:val="0"/>
          <w:numId w:val="3"/>
        </w:numPr>
      </w:pPr>
      <w:r w:rsidRPr="00CB711A">
        <w:rPr>
          <w:b/>
          <w:bCs/>
        </w:rPr>
        <w:t>Playwright:</w:t>
      </w:r>
      <w:r w:rsidRPr="00CB711A">
        <w:t xml:space="preserve"> Automatically waits for elements to be ready before interacting with them, reducing test flakiness and improving reliability.</w:t>
      </w:r>
    </w:p>
    <w:p w14:paraId="09346AE3" w14:textId="77777777" w:rsidR="00CB711A" w:rsidRPr="00CB711A" w:rsidRDefault="00CB711A" w:rsidP="00CB711A">
      <w:pPr>
        <w:numPr>
          <w:ilvl w:val="0"/>
          <w:numId w:val="3"/>
        </w:numPr>
      </w:pPr>
      <w:r w:rsidRPr="00CB711A">
        <w:rPr>
          <w:b/>
          <w:bCs/>
        </w:rPr>
        <w:t>Selenium:</w:t>
      </w:r>
      <w:r w:rsidRPr="00CB711A">
        <w:t xml:space="preserve"> Requires explicit waits and manual synchronization, which can lead to brittle tests if not handled properly.</w:t>
      </w:r>
    </w:p>
    <w:p w14:paraId="3AF52ACE" w14:textId="77777777" w:rsidR="00CB711A" w:rsidRPr="00CB711A" w:rsidRDefault="00CB711A" w:rsidP="00CB711A">
      <w:pPr>
        <w:numPr>
          <w:ilvl w:val="0"/>
          <w:numId w:val="3"/>
        </w:numPr>
      </w:pPr>
      <w:r w:rsidRPr="00CB711A">
        <w:rPr>
          <w:b/>
          <w:bCs/>
        </w:rPr>
        <w:t>Cypress:</w:t>
      </w:r>
      <w:r w:rsidRPr="00CB711A">
        <w:t xml:space="preserve"> Provides built-in waiting and retries, but can be less flexible compared to Playwright’s automatic waiting.</w:t>
      </w:r>
    </w:p>
    <w:p w14:paraId="6A77FE58" w14:textId="77777777" w:rsidR="00CB711A" w:rsidRPr="00CB711A" w:rsidRDefault="00CB711A" w:rsidP="00CB711A">
      <w:r w:rsidRPr="00CB711A">
        <w:rPr>
          <w:b/>
          <w:bCs/>
        </w:rPr>
        <w:t>3. Parallel Execution:</w:t>
      </w:r>
    </w:p>
    <w:p w14:paraId="18656A2F" w14:textId="77777777" w:rsidR="00CB711A" w:rsidRPr="00CB711A" w:rsidRDefault="00CB711A" w:rsidP="00CB711A">
      <w:pPr>
        <w:numPr>
          <w:ilvl w:val="0"/>
          <w:numId w:val="4"/>
        </w:numPr>
      </w:pPr>
      <w:r w:rsidRPr="00CB711A">
        <w:rPr>
          <w:b/>
          <w:bCs/>
        </w:rPr>
        <w:t>Playwright:</w:t>
      </w:r>
      <w:r w:rsidRPr="00CB711A">
        <w:t xml:space="preserve"> Native support for parallel test execution across multiple browsers and contexts, enhancing test speed and efficiency.</w:t>
      </w:r>
    </w:p>
    <w:p w14:paraId="05A75C5A" w14:textId="77777777" w:rsidR="00CB711A" w:rsidRPr="00CB711A" w:rsidRDefault="00CB711A" w:rsidP="00CB711A">
      <w:pPr>
        <w:numPr>
          <w:ilvl w:val="0"/>
          <w:numId w:val="4"/>
        </w:numPr>
      </w:pPr>
      <w:r w:rsidRPr="00CB711A">
        <w:rPr>
          <w:b/>
          <w:bCs/>
        </w:rPr>
        <w:t>Selenium:</w:t>
      </w:r>
      <w:r w:rsidRPr="00CB711A">
        <w:t xml:space="preserve"> Supports parallel execution but may require additional setup and configuration.</w:t>
      </w:r>
    </w:p>
    <w:p w14:paraId="008EA2EB" w14:textId="77777777" w:rsidR="00CB711A" w:rsidRPr="00CB711A" w:rsidRDefault="00CB711A" w:rsidP="00CB711A">
      <w:pPr>
        <w:numPr>
          <w:ilvl w:val="0"/>
          <w:numId w:val="4"/>
        </w:numPr>
      </w:pPr>
      <w:r w:rsidRPr="00CB711A">
        <w:rPr>
          <w:b/>
          <w:bCs/>
        </w:rPr>
        <w:t>Cypress:</w:t>
      </w:r>
      <w:r w:rsidRPr="00CB711A">
        <w:t xml:space="preserve"> Limited support for parallel execution; requires a paid plan for full parallelization features.</w:t>
      </w:r>
    </w:p>
    <w:p w14:paraId="7B0CCA03" w14:textId="77777777" w:rsidR="00CB711A" w:rsidRPr="00CB711A" w:rsidRDefault="00CB711A" w:rsidP="00CB711A">
      <w:r w:rsidRPr="00CB711A">
        <w:rPr>
          <w:b/>
          <w:bCs/>
        </w:rPr>
        <w:t>4. Network Interception:</w:t>
      </w:r>
    </w:p>
    <w:p w14:paraId="34AEE195" w14:textId="77777777" w:rsidR="00CB711A" w:rsidRPr="00CB711A" w:rsidRDefault="00CB711A" w:rsidP="00CB711A">
      <w:pPr>
        <w:numPr>
          <w:ilvl w:val="0"/>
          <w:numId w:val="5"/>
        </w:numPr>
      </w:pPr>
      <w:r w:rsidRPr="00CB711A">
        <w:rPr>
          <w:b/>
          <w:bCs/>
        </w:rPr>
        <w:t>Playwright:</w:t>
      </w:r>
      <w:r w:rsidRPr="00CB711A">
        <w:t xml:space="preserve"> Advanced network interception and mocking capabilities, allowing for extensive testing of different server responses and error conditions.</w:t>
      </w:r>
    </w:p>
    <w:p w14:paraId="3410E653" w14:textId="77777777" w:rsidR="00CB711A" w:rsidRPr="00CB711A" w:rsidRDefault="00CB711A" w:rsidP="00CB711A">
      <w:pPr>
        <w:numPr>
          <w:ilvl w:val="0"/>
          <w:numId w:val="5"/>
        </w:numPr>
      </w:pPr>
      <w:r w:rsidRPr="00CB711A">
        <w:rPr>
          <w:b/>
          <w:bCs/>
        </w:rPr>
        <w:t>Selenium:</w:t>
      </w:r>
      <w:r w:rsidRPr="00CB711A">
        <w:t xml:space="preserve"> Provides network interception through third-party libraries or tools, but not as integrated or straightforward.</w:t>
      </w:r>
    </w:p>
    <w:p w14:paraId="0760C5CA" w14:textId="77777777" w:rsidR="00CB711A" w:rsidRPr="00CB711A" w:rsidRDefault="00CB711A" w:rsidP="00CB711A">
      <w:pPr>
        <w:numPr>
          <w:ilvl w:val="0"/>
          <w:numId w:val="5"/>
        </w:numPr>
      </w:pPr>
      <w:r w:rsidRPr="00CB711A">
        <w:rPr>
          <w:b/>
          <w:bCs/>
        </w:rPr>
        <w:t>Cypress:</w:t>
      </w:r>
      <w:r w:rsidRPr="00CB711A">
        <w:t xml:space="preserve"> Offers network stubbing and mocking, but with some limitations compared to Playwright’s capabilities.</w:t>
      </w:r>
    </w:p>
    <w:p w14:paraId="26907C60" w14:textId="77777777" w:rsidR="00CB711A" w:rsidRPr="00CB711A" w:rsidRDefault="00CB711A" w:rsidP="00CB711A">
      <w:r w:rsidRPr="00CB711A">
        <w:rPr>
          <w:b/>
          <w:bCs/>
        </w:rPr>
        <w:t>5. Mobile Emulation:</w:t>
      </w:r>
    </w:p>
    <w:p w14:paraId="100025E0" w14:textId="77777777" w:rsidR="00CB711A" w:rsidRPr="00CB711A" w:rsidRDefault="00CB711A" w:rsidP="00CB711A">
      <w:pPr>
        <w:numPr>
          <w:ilvl w:val="0"/>
          <w:numId w:val="6"/>
        </w:numPr>
      </w:pPr>
      <w:r w:rsidRPr="00CB711A">
        <w:rPr>
          <w:b/>
          <w:bCs/>
        </w:rPr>
        <w:t>Playwright:</w:t>
      </w:r>
      <w:r w:rsidRPr="00CB711A">
        <w:t xml:space="preserve"> Built-in support for mobile device emulation, allowing for easy testing of responsive designs and mobile interactions.</w:t>
      </w:r>
    </w:p>
    <w:p w14:paraId="70B9C249" w14:textId="77777777" w:rsidR="00CB711A" w:rsidRPr="00CB711A" w:rsidRDefault="00CB711A" w:rsidP="00CB711A">
      <w:pPr>
        <w:numPr>
          <w:ilvl w:val="0"/>
          <w:numId w:val="6"/>
        </w:numPr>
      </w:pPr>
      <w:r w:rsidRPr="00CB711A">
        <w:rPr>
          <w:b/>
          <w:bCs/>
        </w:rPr>
        <w:t>Selenium:</w:t>
      </w:r>
      <w:r w:rsidRPr="00CB711A">
        <w:t xml:space="preserve"> Mobile testing supported through Appium integration, which can be more complex to set up.</w:t>
      </w:r>
    </w:p>
    <w:p w14:paraId="215F6867" w14:textId="77777777" w:rsidR="00CB711A" w:rsidRPr="00CB711A" w:rsidRDefault="00CB711A" w:rsidP="00CB711A">
      <w:pPr>
        <w:numPr>
          <w:ilvl w:val="0"/>
          <w:numId w:val="6"/>
        </w:numPr>
      </w:pPr>
      <w:r w:rsidRPr="00CB711A">
        <w:rPr>
          <w:b/>
          <w:bCs/>
        </w:rPr>
        <w:lastRenderedPageBreak/>
        <w:t>Cypress:</w:t>
      </w:r>
      <w:r w:rsidRPr="00CB711A">
        <w:t xml:space="preserve"> Limited support for mobile emulation, primarily focused on desktop browsers.</w:t>
      </w:r>
    </w:p>
    <w:p w14:paraId="6434F0E3" w14:textId="77777777" w:rsidR="00CB711A" w:rsidRPr="00CB711A" w:rsidRDefault="00CB711A" w:rsidP="00CB711A">
      <w:r w:rsidRPr="00CB711A">
        <w:rPr>
          <w:b/>
          <w:bCs/>
        </w:rPr>
        <w:t>6. Test Execution Speed:</w:t>
      </w:r>
    </w:p>
    <w:p w14:paraId="5E0A1A84" w14:textId="77777777" w:rsidR="00CB711A" w:rsidRPr="00CB711A" w:rsidRDefault="00CB711A" w:rsidP="00CB711A">
      <w:pPr>
        <w:numPr>
          <w:ilvl w:val="0"/>
          <w:numId w:val="7"/>
        </w:numPr>
      </w:pPr>
      <w:r w:rsidRPr="00CB711A">
        <w:rPr>
          <w:b/>
          <w:bCs/>
        </w:rPr>
        <w:t>Playwright:</w:t>
      </w:r>
      <w:r w:rsidRPr="00CB711A">
        <w:t xml:space="preserve"> Offers fast test execution with support for headless mode and parallel processing.</w:t>
      </w:r>
    </w:p>
    <w:p w14:paraId="44A822ED" w14:textId="77777777" w:rsidR="00CB711A" w:rsidRPr="00CB711A" w:rsidRDefault="00CB711A" w:rsidP="00CB711A">
      <w:pPr>
        <w:numPr>
          <w:ilvl w:val="0"/>
          <w:numId w:val="7"/>
        </w:numPr>
      </w:pPr>
      <w:r w:rsidRPr="00CB711A">
        <w:rPr>
          <w:b/>
          <w:bCs/>
        </w:rPr>
        <w:t>Selenium:</w:t>
      </w:r>
      <w:r w:rsidRPr="00CB711A">
        <w:t xml:space="preserve"> Test execution speed can vary depending on the browser and setup; often slower compared to Playwright.</w:t>
      </w:r>
    </w:p>
    <w:p w14:paraId="0150CA4C" w14:textId="77777777" w:rsidR="00CB711A" w:rsidRPr="00CB711A" w:rsidRDefault="00CB711A" w:rsidP="00CB711A">
      <w:pPr>
        <w:numPr>
          <w:ilvl w:val="0"/>
          <w:numId w:val="7"/>
        </w:numPr>
      </w:pPr>
      <w:r w:rsidRPr="00CB711A">
        <w:rPr>
          <w:b/>
          <w:bCs/>
        </w:rPr>
        <w:t>Cypress:</w:t>
      </w:r>
      <w:r w:rsidRPr="00CB711A">
        <w:t xml:space="preserve"> Generally fast due to its architecture but limited to Chromium-based browsers.</w:t>
      </w:r>
    </w:p>
    <w:p w14:paraId="136D842D" w14:textId="77777777" w:rsidR="00CB711A" w:rsidRPr="00CB711A" w:rsidRDefault="00CB711A" w:rsidP="00CB711A">
      <w:pPr>
        <w:rPr>
          <w:b/>
          <w:bCs/>
        </w:rPr>
      </w:pPr>
      <w:r w:rsidRPr="00CB711A">
        <w:rPr>
          <w:b/>
          <w:bCs/>
        </w:rPr>
        <w:t>Conclusion</w:t>
      </w:r>
    </w:p>
    <w:p w14:paraId="6B747F86" w14:textId="77777777" w:rsidR="00CB711A" w:rsidRPr="00CB711A" w:rsidRDefault="00CB711A" w:rsidP="00CB711A">
      <w:r w:rsidRPr="00CB711A">
        <w:t>Playwright is a robust and feature-rich testing framework that addresses many of the limitations found in Selenium and Cypress. Its cross-browser support, automatic waiting, network interception, and parallel execution capabilities make it a powerful tool for modern web application testing. For teams looking for a comprehensive and efficient testing solution, Playwright provides a compelling alternative to traditional testing frameworks.</w:t>
      </w:r>
    </w:p>
    <w:p w14:paraId="2ADC1D58" w14:textId="77777777" w:rsidR="001A0F58" w:rsidRDefault="001A0F58"/>
    <w:sectPr w:rsidR="001A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E3515"/>
    <w:multiLevelType w:val="multilevel"/>
    <w:tmpl w:val="67E6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50785"/>
    <w:multiLevelType w:val="multilevel"/>
    <w:tmpl w:val="4B1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643FB"/>
    <w:multiLevelType w:val="multilevel"/>
    <w:tmpl w:val="774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66B6"/>
    <w:multiLevelType w:val="multilevel"/>
    <w:tmpl w:val="584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B18F6"/>
    <w:multiLevelType w:val="multilevel"/>
    <w:tmpl w:val="831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12224"/>
    <w:multiLevelType w:val="multilevel"/>
    <w:tmpl w:val="F12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D410B"/>
    <w:multiLevelType w:val="multilevel"/>
    <w:tmpl w:val="073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56442">
    <w:abstractNumId w:val="0"/>
  </w:num>
  <w:num w:numId="2" w16cid:durableId="1139306407">
    <w:abstractNumId w:val="2"/>
  </w:num>
  <w:num w:numId="3" w16cid:durableId="1737051877">
    <w:abstractNumId w:val="1"/>
  </w:num>
  <w:num w:numId="4" w16cid:durableId="909847495">
    <w:abstractNumId w:val="6"/>
  </w:num>
  <w:num w:numId="5" w16cid:durableId="1780294383">
    <w:abstractNumId w:val="3"/>
  </w:num>
  <w:num w:numId="6" w16cid:durableId="485829756">
    <w:abstractNumId w:val="5"/>
  </w:num>
  <w:num w:numId="7" w16cid:durableId="1680353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A"/>
    <w:rsid w:val="001A0F58"/>
    <w:rsid w:val="00A336B6"/>
    <w:rsid w:val="00BF22FA"/>
    <w:rsid w:val="00CB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AA50"/>
  <w15:chartTrackingRefBased/>
  <w15:docId w15:val="{7F46BE2B-FE2C-44EC-8F48-C82EA072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90997">
      <w:bodyDiv w:val="1"/>
      <w:marLeft w:val="0"/>
      <w:marRight w:val="0"/>
      <w:marTop w:val="0"/>
      <w:marBottom w:val="0"/>
      <w:divBdr>
        <w:top w:val="none" w:sz="0" w:space="0" w:color="auto"/>
        <w:left w:val="none" w:sz="0" w:space="0" w:color="auto"/>
        <w:bottom w:val="none" w:sz="0" w:space="0" w:color="auto"/>
        <w:right w:val="none" w:sz="0" w:space="0" w:color="auto"/>
      </w:divBdr>
    </w:div>
    <w:div w:id="114636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2</cp:revision>
  <dcterms:created xsi:type="dcterms:W3CDTF">2024-09-07T14:28:00Z</dcterms:created>
  <dcterms:modified xsi:type="dcterms:W3CDTF">2024-09-07T14:37:00Z</dcterms:modified>
</cp:coreProperties>
</file>