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3A8" w14:textId="6CEC5A60" w:rsidR="00CD4FCD" w:rsidRPr="00CD4FCD" w:rsidRDefault="00CD4FCD" w:rsidP="00CD4FCD">
      <w:pPr>
        <w:pStyle w:val="Title"/>
        <w:jc w:val="center"/>
      </w:pPr>
      <w:r w:rsidRPr="00CD4FCD">
        <w:rPr>
          <w:rFonts w:ascii="Segoe UI Emoji" w:hAnsi="Segoe UI Emoji" w:cs="Segoe UI Emoji"/>
        </w:rPr>
        <w:t>👋</w:t>
      </w:r>
      <w:r w:rsidRPr="00CD4FCD">
        <w:t>Hello, World! Program</w:t>
      </w:r>
    </w:p>
    <w:p w14:paraId="4B51322E" w14:textId="77777777" w:rsidR="00CD4FCD" w:rsidRPr="00CD4FCD" w:rsidRDefault="00CD4FCD" w:rsidP="00CD4FCD">
      <w:pPr>
        <w:numPr>
          <w:ilvl w:val="0"/>
          <w:numId w:val="1"/>
        </w:numPr>
      </w:pPr>
      <w:r w:rsidRPr="00CD4FCD">
        <w:t>First Python program looks like this:</w:t>
      </w:r>
    </w:p>
    <w:p w14:paraId="04FEF9DD" w14:textId="77777777" w:rsidR="00CD4FCD" w:rsidRPr="00CD4FCD" w:rsidRDefault="00CD4FCD" w:rsidP="00CD4FCD">
      <w:pPr>
        <w:numPr>
          <w:ilvl w:val="0"/>
          <w:numId w:val="1"/>
        </w:numPr>
      </w:pPr>
      <w:proofErr w:type="gramStart"/>
      <w:r w:rsidRPr="00CD4FCD">
        <w:t>print(</w:t>
      </w:r>
      <w:proofErr w:type="gramEnd"/>
      <w:r w:rsidRPr="00CD4FCD">
        <w:t>"Hello, World!")</w:t>
      </w:r>
    </w:p>
    <w:p w14:paraId="44C43D05" w14:textId="77777777" w:rsidR="00CD4FCD" w:rsidRPr="00CD4FCD" w:rsidRDefault="00CD4FCD" w:rsidP="00CD4FCD">
      <w:pPr>
        <w:numPr>
          <w:ilvl w:val="0"/>
          <w:numId w:val="1"/>
        </w:numPr>
      </w:pPr>
      <w:r w:rsidRPr="00CD4FCD">
        <w:t>Consists of:</w:t>
      </w:r>
    </w:p>
    <w:p w14:paraId="3765C953" w14:textId="77777777" w:rsidR="00CD4FCD" w:rsidRPr="00CD4FCD" w:rsidRDefault="00CD4FCD" w:rsidP="00CD4FCD">
      <w:pPr>
        <w:numPr>
          <w:ilvl w:val="1"/>
          <w:numId w:val="1"/>
        </w:numPr>
      </w:pPr>
      <w:r w:rsidRPr="00CD4FCD">
        <w:t>print → function name</w:t>
      </w:r>
    </w:p>
    <w:p w14:paraId="56E94D31" w14:textId="77777777" w:rsidR="00CD4FCD" w:rsidRPr="00CD4FCD" w:rsidRDefault="00CD4FCD" w:rsidP="00CD4FCD">
      <w:pPr>
        <w:numPr>
          <w:ilvl w:val="1"/>
          <w:numId w:val="1"/>
        </w:numPr>
      </w:pPr>
      <w:proofErr w:type="gramStart"/>
      <w:r w:rsidRPr="00CD4FCD">
        <w:t>( →</w:t>
      </w:r>
      <w:proofErr w:type="gramEnd"/>
      <w:r w:rsidRPr="00CD4FCD">
        <w:t xml:space="preserve"> opening parenthesis</w:t>
      </w:r>
    </w:p>
    <w:p w14:paraId="4F433B0C" w14:textId="77777777" w:rsidR="00CD4FCD" w:rsidRPr="00CD4FCD" w:rsidRDefault="00CD4FCD" w:rsidP="00CD4FCD">
      <w:pPr>
        <w:numPr>
          <w:ilvl w:val="1"/>
          <w:numId w:val="1"/>
        </w:numPr>
      </w:pPr>
      <w:r w:rsidRPr="00CD4FCD">
        <w:t>" → opening quotation mark</w:t>
      </w:r>
    </w:p>
    <w:p w14:paraId="613D2AED" w14:textId="77777777" w:rsidR="00CD4FCD" w:rsidRPr="00CD4FCD" w:rsidRDefault="00CD4FCD" w:rsidP="00CD4FCD">
      <w:pPr>
        <w:numPr>
          <w:ilvl w:val="1"/>
          <w:numId w:val="1"/>
        </w:numPr>
      </w:pPr>
      <w:r w:rsidRPr="00CD4FCD">
        <w:t>Hello, World! → text (string)</w:t>
      </w:r>
    </w:p>
    <w:p w14:paraId="02A4B1B3" w14:textId="77777777" w:rsidR="00CD4FCD" w:rsidRPr="00CD4FCD" w:rsidRDefault="00CD4FCD" w:rsidP="00CD4FCD">
      <w:pPr>
        <w:numPr>
          <w:ilvl w:val="1"/>
          <w:numId w:val="1"/>
        </w:numPr>
      </w:pPr>
      <w:r w:rsidRPr="00CD4FCD">
        <w:t>" → closing quotation mark</w:t>
      </w:r>
    </w:p>
    <w:p w14:paraId="0341CD37" w14:textId="77777777" w:rsidR="00CD4FCD" w:rsidRPr="00CD4FCD" w:rsidRDefault="00CD4FCD" w:rsidP="00CD4FCD">
      <w:pPr>
        <w:numPr>
          <w:ilvl w:val="1"/>
          <w:numId w:val="1"/>
        </w:numPr>
      </w:pPr>
      <w:r w:rsidRPr="00CD4FCD">
        <w:t>) → closing parenthesis</w:t>
      </w:r>
    </w:p>
    <w:p w14:paraId="0E6A5867" w14:textId="77777777" w:rsidR="00CD4FCD" w:rsidRPr="00CD4FCD" w:rsidRDefault="00CD4FCD" w:rsidP="00CD4FCD">
      <w:r w:rsidRPr="00CD4FCD">
        <w:pict w14:anchorId="524177FE">
          <v:rect id="_x0000_i1049" style="width:0;height:1.5pt" o:hralign="center" o:hrstd="t" o:hr="t" fillcolor="#a0a0a0" stroked="f"/>
        </w:pict>
      </w:r>
    </w:p>
    <w:p w14:paraId="20CE3258" w14:textId="77777777" w:rsidR="00CD4FCD" w:rsidRPr="00CD4FCD" w:rsidRDefault="00CD4FCD" w:rsidP="00CD4FCD">
      <w:pPr>
        <w:rPr>
          <w:b/>
          <w:bCs/>
        </w:rPr>
      </w:pPr>
      <w:r w:rsidRPr="00CD4FCD">
        <w:rPr>
          <w:rFonts w:ascii="Segoe UI Emoji" w:hAnsi="Segoe UI Emoji" w:cs="Segoe UI Emoji"/>
          <w:b/>
          <w:bCs/>
        </w:rPr>
        <w:t>🔎</w:t>
      </w:r>
      <w:r w:rsidRPr="00CD4FCD">
        <w:rPr>
          <w:b/>
          <w:bCs/>
        </w:rPr>
        <w:t xml:space="preserve"> The </w:t>
      </w:r>
      <w:proofErr w:type="gramStart"/>
      <w:r w:rsidRPr="00CD4FCD">
        <w:rPr>
          <w:b/>
          <w:bCs/>
        </w:rPr>
        <w:t>print(</w:t>
      </w:r>
      <w:proofErr w:type="gramEnd"/>
      <w:r w:rsidRPr="00CD4FCD">
        <w:rPr>
          <w:b/>
          <w:bCs/>
        </w:rPr>
        <w:t>) Function</w:t>
      </w:r>
    </w:p>
    <w:p w14:paraId="216E1E66" w14:textId="77777777" w:rsidR="00CD4FCD" w:rsidRPr="00CD4FCD" w:rsidRDefault="00CD4FCD" w:rsidP="00CD4FCD">
      <w:pPr>
        <w:numPr>
          <w:ilvl w:val="0"/>
          <w:numId w:val="2"/>
        </w:numPr>
      </w:pPr>
      <w:r w:rsidRPr="00CD4FCD">
        <w:t xml:space="preserve">A </w:t>
      </w:r>
      <w:r w:rsidRPr="00CD4FCD">
        <w:rPr>
          <w:b/>
          <w:bCs/>
        </w:rPr>
        <w:t>function</w:t>
      </w:r>
      <w:r w:rsidRPr="00CD4FCD">
        <w:t xml:space="preserve"> in Python is a block of code that:</w:t>
      </w:r>
    </w:p>
    <w:p w14:paraId="1890FACF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t xml:space="preserve">Causes an </w:t>
      </w:r>
      <w:r w:rsidRPr="00CD4FCD">
        <w:rPr>
          <w:b/>
          <w:bCs/>
        </w:rPr>
        <w:t>effect</w:t>
      </w:r>
      <w:r w:rsidRPr="00CD4FCD">
        <w:t xml:space="preserve"> (e.g., displays text, creates a file, plays a sound)</w:t>
      </w:r>
    </w:p>
    <w:p w14:paraId="0CF2A32E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t xml:space="preserve">Produces a </w:t>
      </w:r>
      <w:r w:rsidRPr="00CD4FCD">
        <w:rPr>
          <w:b/>
          <w:bCs/>
        </w:rPr>
        <w:t>result</w:t>
      </w:r>
      <w:r w:rsidRPr="00CD4FCD">
        <w:t xml:space="preserve"> (e.g., length of text, square root of a number)</w:t>
      </w:r>
    </w:p>
    <w:p w14:paraId="536AD63B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t xml:space="preserve">Sometimes does </w:t>
      </w:r>
      <w:r w:rsidRPr="00CD4FCD">
        <w:rPr>
          <w:b/>
          <w:bCs/>
        </w:rPr>
        <w:t>both</w:t>
      </w:r>
    </w:p>
    <w:p w14:paraId="44A969F4" w14:textId="77777777" w:rsidR="00CD4FCD" w:rsidRPr="00CD4FCD" w:rsidRDefault="00CD4FCD" w:rsidP="00CD4FCD">
      <w:pPr>
        <w:numPr>
          <w:ilvl w:val="0"/>
          <w:numId w:val="2"/>
        </w:numPr>
      </w:pPr>
      <w:r w:rsidRPr="00CD4FCD">
        <w:t>Functions can come from:</w:t>
      </w:r>
    </w:p>
    <w:p w14:paraId="32528B49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rPr>
          <w:b/>
          <w:bCs/>
        </w:rPr>
        <w:t>Built-in Python</w:t>
      </w:r>
      <w:r w:rsidRPr="00CD4FCD">
        <w:t xml:space="preserve"> (e.g., print)</w:t>
      </w:r>
    </w:p>
    <w:p w14:paraId="23B63A9A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rPr>
          <w:b/>
          <w:bCs/>
        </w:rPr>
        <w:t>Modules</w:t>
      </w:r>
      <w:r w:rsidRPr="00CD4FCD">
        <w:t xml:space="preserve"> (add-ons that extend Python)</w:t>
      </w:r>
    </w:p>
    <w:p w14:paraId="20F2D993" w14:textId="77777777" w:rsidR="00CD4FCD" w:rsidRPr="00CD4FCD" w:rsidRDefault="00CD4FCD" w:rsidP="00CD4FCD">
      <w:pPr>
        <w:numPr>
          <w:ilvl w:val="1"/>
          <w:numId w:val="2"/>
        </w:numPr>
      </w:pPr>
      <w:r w:rsidRPr="00CD4FCD">
        <w:rPr>
          <w:b/>
          <w:bCs/>
        </w:rPr>
        <w:t>Your own code</w:t>
      </w:r>
      <w:r w:rsidRPr="00CD4FCD">
        <w:t xml:space="preserve"> (custom functions)</w:t>
      </w:r>
    </w:p>
    <w:p w14:paraId="1F9195A6" w14:textId="77777777" w:rsidR="00CD4FCD" w:rsidRPr="00CD4FCD" w:rsidRDefault="00CD4FCD" w:rsidP="00CD4FCD">
      <w:pPr>
        <w:numPr>
          <w:ilvl w:val="0"/>
          <w:numId w:val="2"/>
        </w:numPr>
      </w:pPr>
      <w:r w:rsidRPr="00CD4FCD">
        <w:t xml:space="preserve">A </w:t>
      </w:r>
      <w:r w:rsidRPr="00CD4FCD">
        <w:rPr>
          <w:b/>
          <w:bCs/>
        </w:rPr>
        <w:t>function name</w:t>
      </w:r>
      <w:r w:rsidRPr="00CD4FCD">
        <w:t xml:space="preserve"> should be clear and meaningful</w:t>
      </w:r>
    </w:p>
    <w:p w14:paraId="2F26D274" w14:textId="77777777" w:rsidR="00CD4FCD" w:rsidRPr="00CD4FCD" w:rsidRDefault="00CD4FCD" w:rsidP="00CD4FCD">
      <w:pPr>
        <w:numPr>
          <w:ilvl w:val="0"/>
          <w:numId w:val="2"/>
        </w:numPr>
      </w:pPr>
      <w:r w:rsidRPr="00CD4FCD">
        <w:t>Always followed by parentheses () → even if no arguments are provided</w:t>
      </w:r>
    </w:p>
    <w:p w14:paraId="7F647B1D" w14:textId="77777777" w:rsidR="00CD4FCD" w:rsidRPr="00CD4FCD" w:rsidRDefault="00CD4FCD" w:rsidP="00CD4FCD">
      <w:r w:rsidRPr="00CD4FCD">
        <w:pict w14:anchorId="34A52783">
          <v:rect id="_x0000_i1050" style="width:0;height:1.5pt" o:hralign="center" o:hrstd="t" o:hr="t" fillcolor="#a0a0a0" stroked="f"/>
        </w:pict>
      </w:r>
    </w:p>
    <w:p w14:paraId="4CD3F29B" w14:textId="77777777" w:rsidR="00CD4FCD" w:rsidRPr="00CD4FCD" w:rsidRDefault="00CD4FCD" w:rsidP="00CD4FCD">
      <w:pPr>
        <w:rPr>
          <w:b/>
          <w:bCs/>
        </w:rPr>
      </w:pPr>
      <w:r w:rsidRPr="00CD4FCD">
        <w:rPr>
          <w:rFonts w:ascii="Segoe UI Emoji" w:hAnsi="Segoe UI Emoji" w:cs="Segoe UI Emoji"/>
          <w:b/>
          <w:bCs/>
        </w:rPr>
        <w:t>📌</w:t>
      </w:r>
      <w:r w:rsidRPr="00CD4FCD">
        <w:rPr>
          <w:b/>
          <w:bCs/>
        </w:rPr>
        <w:t xml:space="preserve"> Function Components</w:t>
      </w:r>
    </w:p>
    <w:p w14:paraId="7A0F13E0" w14:textId="77777777" w:rsidR="00CD4FCD" w:rsidRPr="00CD4FCD" w:rsidRDefault="00CD4FCD" w:rsidP="00CD4FCD">
      <w:pPr>
        <w:numPr>
          <w:ilvl w:val="0"/>
          <w:numId w:val="3"/>
        </w:numPr>
      </w:pPr>
      <w:r w:rsidRPr="00CD4FCD">
        <w:rPr>
          <w:b/>
          <w:bCs/>
        </w:rPr>
        <w:t>Effect</w:t>
      </w:r>
      <w:r w:rsidRPr="00CD4FCD">
        <w:t xml:space="preserve"> → what it does (e.g., displays output)</w:t>
      </w:r>
    </w:p>
    <w:p w14:paraId="2F7A63F9" w14:textId="77777777" w:rsidR="00CD4FCD" w:rsidRPr="00CD4FCD" w:rsidRDefault="00CD4FCD" w:rsidP="00CD4FCD">
      <w:pPr>
        <w:numPr>
          <w:ilvl w:val="0"/>
          <w:numId w:val="3"/>
        </w:numPr>
      </w:pPr>
      <w:r w:rsidRPr="00CD4FCD">
        <w:rPr>
          <w:b/>
          <w:bCs/>
        </w:rPr>
        <w:t>Result</w:t>
      </w:r>
      <w:r w:rsidRPr="00CD4FCD">
        <w:t xml:space="preserve"> → what it returns (optional)</w:t>
      </w:r>
    </w:p>
    <w:p w14:paraId="055A1B02" w14:textId="77777777" w:rsidR="00CD4FCD" w:rsidRPr="00CD4FCD" w:rsidRDefault="00CD4FCD" w:rsidP="00CD4FCD">
      <w:pPr>
        <w:numPr>
          <w:ilvl w:val="0"/>
          <w:numId w:val="3"/>
        </w:numPr>
      </w:pPr>
      <w:r w:rsidRPr="00CD4FCD">
        <w:rPr>
          <w:b/>
          <w:bCs/>
        </w:rPr>
        <w:t>Argument(s)</w:t>
      </w:r>
      <w:r w:rsidRPr="00CD4FCD">
        <w:t xml:space="preserve"> → data passed into the function</w:t>
      </w:r>
    </w:p>
    <w:p w14:paraId="6CCABD24" w14:textId="77777777" w:rsidR="00CD4FCD" w:rsidRPr="00CD4FCD" w:rsidRDefault="00CD4FCD" w:rsidP="00CD4FCD">
      <w:r w:rsidRPr="00CD4FCD">
        <w:t>Example:</w:t>
      </w:r>
    </w:p>
    <w:p w14:paraId="38C70EBB" w14:textId="77777777" w:rsidR="00CD4FCD" w:rsidRPr="00CD4FCD" w:rsidRDefault="00CD4FCD" w:rsidP="00CD4FCD">
      <w:proofErr w:type="gramStart"/>
      <w:r w:rsidRPr="00CD4FCD">
        <w:lastRenderedPageBreak/>
        <w:t>print(</w:t>
      </w:r>
      <w:proofErr w:type="gramEnd"/>
      <w:r w:rsidRPr="00CD4FCD">
        <w:t>"Hello, World!")</w:t>
      </w:r>
    </w:p>
    <w:p w14:paraId="478CF120" w14:textId="77777777" w:rsidR="00CD4FCD" w:rsidRPr="00CD4FCD" w:rsidRDefault="00CD4FCD" w:rsidP="00CD4FCD">
      <w:pPr>
        <w:numPr>
          <w:ilvl w:val="0"/>
          <w:numId w:val="4"/>
        </w:numPr>
      </w:pPr>
      <w:r w:rsidRPr="00CD4FCD">
        <w:rPr>
          <w:b/>
          <w:bCs/>
        </w:rPr>
        <w:t>Function name:</w:t>
      </w:r>
      <w:r w:rsidRPr="00CD4FCD">
        <w:t xml:space="preserve"> print</w:t>
      </w:r>
    </w:p>
    <w:p w14:paraId="050B46A0" w14:textId="77777777" w:rsidR="00CD4FCD" w:rsidRPr="00CD4FCD" w:rsidRDefault="00CD4FCD" w:rsidP="00CD4FCD">
      <w:pPr>
        <w:numPr>
          <w:ilvl w:val="0"/>
          <w:numId w:val="4"/>
        </w:numPr>
      </w:pPr>
      <w:r w:rsidRPr="00CD4FCD">
        <w:rPr>
          <w:b/>
          <w:bCs/>
        </w:rPr>
        <w:t>Argument:</w:t>
      </w:r>
      <w:r w:rsidRPr="00CD4FCD">
        <w:t xml:space="preserve"> "Hello, World!" (a string)</w:t>
      </w:r>
    </w:p>
    <w:p w14:paraId="1CA10E1E" w14:textId="77777777" w:rsidR="00CD4FCD" w:rsidRPr="00CD4FCD" w:rsidRDefault="00CD4FCD" w:rsidP="00CD4FCD">
      <w:r w:rsidRPr="00CD4FCD">
        <w:pict w14:anchorId="3EE99712">
          <v:rect id="_x0000_i1051" style="width:0;height:1.5pt" o:hralign="center" o:hrstd="t" o:hr="t" fillcolor="#a0a0a0" stroked="f"/>
        </w:pict>
      </w:r>
    </w:p>
    <w:p w14:paraId="69A74BE5" w14:textId="77777777" w:rsidR="00CD4FCD" w:rsidRPr="00CD4FCD" w:rsidRDefault="00CD4FCD" w:rsidP="00CD4FCD">
      <w:pPr>
        <w:rPr>
          <w:b/>
          <w:bCs/>
        </w:rPr>
      </w:pPr>
      <w:r w:rsidRPr="00CD4FCD">
        <w:rPr>
          <w:rFonts w:ascii="Segoe UI Emoji" w:hAnsi="Segoe UI Emoji" w:cs="Segoe UI Emoji"/>
          <w:b/>
          <w:bCs/>
        </w:rPr>
        <w:t>💬</w:t>
      </w:r>
      <w:r w:rsidRPr="00CD4FCD">
        <w:rPr>
          <w:b/>
          <w:bCs/>
        </w:rPr>
        <w:t xml:space="preserve"> Strings in Python</w:t>
      </w:r>
    </w:p>
    <w:p w14:paraId="52177678" w14:textId="77777777" w:rsidR="00CD4FCD" w:rsidRPr="00CD4FCD" w:rsidRDefault="00CD4FCD" w:rsidP="00CD4FCD">
      <w:pPr>
        <w:numPr>
          <w:ilvl w:val="0"/>
          <w:numId w:val="5"/>
        </w:numPr>
      </w:pPr>
      <w:r w:rsidRPr="00CD4FCD">
        <w:t xml:space="preserve">Defined using </w:t>
      </w:r>
      <w:r w:rsidRPr="00CD4FCD">
        <w:rPr>
          <w:b/>
          <w:bCs/>
        </w:rPr>
        <w:t>quotes</w:t>
      </w:r>
      <w:r w:rsidRPr="00CD4FCD">
        <w:t xml:space="preserve"> " " or ' '</w:t>
      </w:r>
    </w:p>
    <w:p w14:paraId="6928B11C" w14:textId="77777777" w:rsidR="00CD4FCD" w:rsidRPr="00CD4FCD" w:rsidRDefault="00CD4FCD" w:rsidP="00CD4FCD">
      <w:pPr>
        <w:numPr>
          <w:ilvl w:val="0"/>
          <w:numId w:val="5"/>
        </w:numPr>
      </w:pPr>
      <w:r w:rsidRPr="00CD4FCD">
        <w:t xml:space="preserve">Quotes tell Python: </w:t>
      </w:r>
      <w:r w:rsidRPr="00CD4FCD">
        <w:rPr>
          <w:i/>
          <w:iCs/>
        </w:rPr>
        <w:t>this is text, not code</w:t>
      </w:r>
    </w:p>
    <w:p w14:paraId="591F5F01" w14:textId="77777777" w:rsidR="00CD4FCD" w:rsidRPr="00CD4FCD" w:rsidRDefault="00CD4FCD" w:rsidP="00CD4FCD">
      <w:pPr>
        <w:numPr>
          <w:ilvl w:val="0"/>
          <w:numId w:val="5"/>
        </w:numPr>
      </w:pPr>
      <w:r w:rsidRPr="00CD4FCD">
        <w:t>Example:</w:t>
      </w:r>
    </w:p>
    <w:p w14:paraId="238C8F6B" w14:textId="77777777" w:rsidR="00CD4FCD" w:rsidRPr="00CD4FCD" w:rsidRDefault="00CD4FCD" w:rsidP="00CD4FCD">
      <w:pPr>
        <w:numPr>
          <w:ilvl w:val="0"/>
          <w:numId w:val="5"/>
        </w:numPr>
      </w:pPr>
      <w:proofErr w:type="gramStart"/>
      <w:r w:rsidRPr="00CD4FCD">
        <w:t>print(</w:t>
      </w:r>
      <w:proofErr w:type="gramEnd"/>
      <w:r w:rsidRPr="00CD4FCD">
        <w:t>"Python is fun!")</w:t>
      </w:r>
    </w:p>
    <w:p w14:paraId="6266BE7B" w14:textId="77777777" w:rsidR="00CD4FCD" w:rsidRPr="00CD4FCD" w:rsidRDefault="00CD4FCD" w:rsidP="00CD4FCD">
      <w:pPr>
        <w:numPr>
          <w:ilvl w:val="0"/>
          <w:numId w:val="5"/>
        </w:numPr>
      </w:pPr>
      <w:r w:rsidRPr="00CD4FCD">
        <w:t>Strings can contain almost anything inside the quotes</w:t>
      </w:r>
    </w:p>
    <w:p w14:paraId="1AA660E2" w14:textId="77777777" w:rsidR="00CD4FCD" w:rsidRPr="00CD4FCD" w:rsidRDefault="00CD4FCD" w:rsidP="00CD4FCD">
      <w:r w:rsidRPr="00CD4FCD">
        <w:pict w14:anchorId="22555626">
          <v:rect id="_x0000_i1052" style="width:0;height:1.5pt" o:hralign="center" o:hrstd="t" o:hr="t" fillcolor="#a0a0a0" stroked="f"/>
        </w:pict>
      </w:r>
    </w:p>
    <w:p w14:paraId="7BDF7CAA" w14:textId="77777777" w:rsidR="00CD4FCD" w:rsidRPr="00CD4FCD" w:rsidRDefault="00CD4FCD" w:rsidP="00CD4FCD">
      <w:pPr>
        <w:rPr>
          <w:b/>
          <w:bCs/>
        </w:rPr>
      </w:pPr>
      <w:r w:rsidRPr="00CD4FCD">
        <w:rPr>
          <w:rFonts w:ascii="Segoe UI Symbol" w:hAnsi="Segoe UI Symbol" w:cs="Segoe UI Symbol"/>
          <w:b/>
          <w:bCs/>
        </w:rPr>
        <w:t>⚙</w:t>
      </w:r>
      <w:r w:rsidRPr="00CD4FCD">
        <w:rPr>
          <w:b/>
          <w:bCs/>
        </w:rPr>
        <w:t>️ How Function Invocation Works</w:t>
      </w:r>
    </w:p>
    <w:p w14:paraId="47BE794C" w14:textId="77777777" w:rsidR="00CD4FCD" w:rsidRPr="00CD4FCD" w:rsidRDefault="00CD4FCD" w:rsidP="00CD4FCD">
      <w:r w:rsidRPr="00CD4FCD">
        <w:t>When Python encounters a function call like:</w:t>
      </w:r>
    </w:p>
    <w:p w14:paraId="7140360B" w14:textId="77777777" w:rsidR="00CD4FCD" w:rsidRPr="00CD4FCD" w:rsidRDefault="00CD4FCD" w:rsidP="00CD4FCD">
      <w:proofErr w:type="spellStart"/>
      <w:r w:rsidRPr="00CD4FCD">
        <w:t>function_name</w:t>
      </w:r>
      <w:proofErr w:type="spellEnd"/>
      <w:r w:rsidRPr="00CD4FCD">
        <w:t>(argument)</w:t>
      </w:r>
    </w:p>
    <w:p w14:paraId="4766313E" w14:textId="77777777" w:rsidR="00CD4FCD" w:rsidRPr="00CD4FCD" w:rsidRDefault="00CD4FCD" w:rsidP="00CD4FCD">
      <w:r w:rsidRPr="00CD4FCD">
        <w:t>It follows these steps:</w:t>
      </w:r>
    </w:p>
    <w:p w14:paraId="367BEB12" w14:textId="77777777" w:rsidR="00CD4FCD" w:rsidRPr="00CD4FCD" w:rsidRDefault="00CD4FCD" w:rsidP="00CD4FCD">
      <w:pPr>
        <w:numPr>
          <w:ilvl w:val="0"/>
          <w:numId w:val="6"/>
        </w:numPr>
      </w:pPr>
      <w:r w:rsidRPr="00CD4FCD">
        <w:rPr>
          <w:b/>
          <w:bCs/>
        </w:rPr>
        <w:t>Check name validity</w:t>
      </w:r>
      <w:r w:rsidRPr="00CD4FCD">
        <w:t xml:space="preserve"> → is the function defined?</w:t>
      </w:r>
    </w:p>
    <w:p w14:paraId="4AF5D952" w14:textId="77777777" w:rsidR="00CD4FCD" w:rsidRPr="00CD4FCD" w:rsidRDefault="00CD4FCD" w:rsidP="00CD4FCD">
      <w:pPr>
        <w:numPr>
          <w:ilvl w:val="0"/>
          <w:numId w:val="6"/>
        </w:numPr>
      </w:pPr>
      <w:r w:rsidRPr="00CD4FCD">
        <w:rPr>
          <w:b/>
          <w:bCs/>
        </w:rPr>
        <w:t>Check arguments</w:t>
      </w:r>
      <w:r w:rsidRPr="00CD4FCD">
        <w:t xml:space="preserve"> → are the number/type of </w:t>
      </w:r>
      <w:proofErr w:type="gramStart"/>
      <w:r w:rsidRPr="00CD4FCD">
        <w:t>arguments</w:t>
      </w:r>
      <w:proofErr w:type="gramEnd"/>
      <w:r w:rsidRPr="00CD4FCD">
        <w:t xml:space="preserve"> correct?</w:t>
      </w:r>
    </w:p>
    <w:p w14:paraId="549EF914" w14:textId="77777777" w:rsidR="00CD4FCD" w:rsidRPr="00CD4FCD" w:rsidRDefault="00CD4FCD" w:rsidP="00CD4FCD">
      <w:pPr>
        <w:numPr>
          <w:ilvl w:val="0"/>
          <w:numId w:val="6"/>
        </w:numPr>
      </w:pPr>
      <w:r w:rsidRPr="00CD4FCD">
        <w:rPr>
          <w:b/>
          <w:bCs/>
        </w:rPr>
        <w:t>Execute function code</w:t>
      </w:r>
      <w:r w:rsidRPr="00CD4FCD">
        <w:t xml:space="preserve"> → passes arguments and runs the function</w:t>
      </w:r>
    </w:p>
    <w:p w14:paraId="71C64962" w14:textId="77777777" w:rsidR="00CD4FCD" w:rsidRPr="00CD4FCD" w:rsidRDefault="00CD4FCD" w:rsidP="00CD4FCD">
      <w:pPr>
        <w:numPr>
          <w:ilvl w:val="0"/>
          <w:numId w:val="6"/>
        </w:numPr>
      </w:pPr>
      <w:r w:rsidRPr="00CD4FCD">
        <w:rPr>
          <w:b/>
          <w:bCs/>
        </w:rPr>
        <w:t>Cause effect / produce result</w:t>
      </w:r>
      <w:r w:rsidRPr="00CD4FCD">
        <w:t xml:space="preserve"> (if applicable)</w:t>
      </w:r>
    </w:p>
    <w:p w14:paraId="5EFA1BA0" w14:textId="77777777" w:rsidR="00CD4FCD" w:rsidRPr="00CD4FCD" w:rsidRDefault="00CD4FCD" w:rsidP="00CD4FCD">
      <w:pPr>
        <w:numPr>
          <w:ilvl w:val="0"/>
          <w:numId w:val="6"/>
        </w:numPr>
      </w:pPr>
      <w:r w:rsidRPr="00CD4FCD">
        <w:rPr>
          <w:b/>
          <w:bCs/>
        </w:rPr>
        <w:t>Return to your code</w:t>
      </w:r>
      <w:r w:rsidRPr="00CD4FCD">
        <w:t xml:space="preserve"> → continues execution after the function call</w:t>
      </w:r>
    </w:p>
    <w:p w14:paraId="39974DC7" w14:textId="77777777" w:rsidR="000D247F" w:rsidRDefault="000D247F"/>
    <w:sectPr w:rsidR="000D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B24"/>
    <w:multiLevelType w:val="multilevel"/>
    <w:tmpl w:val="2B3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7111D"/>
    <w:multiLevelType w:val="multilevel"/>
    <w:tmpl w:val="916C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4460C"/>
    <w:multiLevelType w:val="multilevel"/>
    <w:tmpl w:val="D6D0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87EBB"/>
    <w:multiLevelType w:val="multilevel"/>
    <w:tmpl w:val="249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90245"/>
    <w:multiLevelType w:val="multilevel"/>
    <w:tmpl w:val="5EEA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43430"/>
    <w:multiLevelType w:val="multilevel"/>
    <w:tmpl w:val="A76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164562">
    <w:abstractNumId w:val="5"/>
  </w:num>
  <w:num w:numId="2" w16cid:durableId="1157377752">
    <w:abstractNumId w:val="4"/>
  </w:num>
  <w:num w:numId="3" w16cid:durableId="1872643796">
    <w:abstractNumId w:val="1"/>
  </w:num>
  <w:num w:numId="4" w16cid:durableId="78455508">
    <w:abstractNumId w:val="0"/>
  </w:num>
  <w:num w:numId="5" w16cid:durableId="329219794">
    <w:abstractNumId w:val="2"/>
  </w:num>
  <w:num w:numId="6" w16cid:durableId="916671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D"/>
    <w:rsid w:val="000D247F"/>
    <w:rsid w:val="009268A4"/>
    <w:rsid w:val="00962D1B"/>
    <w:rsid w:val="00CD4FCD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7637"/>
  <w15:chartTrackingRefBased/>
  <w15:docId w15:val="{E9158793-B6CD-4E0C-9AA4-2666E383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2025-08-17T17:40:00Z</dcterms:created>
  <dcterms:modified xsi:type="dcterms:W3CDTF">2025-08-17T17:44:00Z</dcterms:modified>
</cp:coreProperties>
</file>