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iqtt8bo4ne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bsqhjv06r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Why Plugins Matter in Real-World Testing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JMeter on its own is powerful, but plugins bring </w:t>
      </w:r>
      <w:r w:rsidDel="00000000" w:rsidR="00000000" w:rsidRPr="00000000">
        <w:rPr>
          <w:b w:val="1"/>
          <w:rtl w:val="0"/>
        </w:rPr>
        <w:t xml:space="preserve">enterprise-level features</w:t>
      </w:r>
      <w:r w:rsidDel="00000000" w:rsidR="00000000" w:rsidRPr="00000000">
        <w:rPr>
          <w:rtl w:val="0"/>
        </w:rPr>
        <w:t xml:space="preserve"> for: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Simulating </w:t>
      </w:r>
      <w:r w:rsidDel="00000000" w:rsidR="00000000" w:rsidRPr="00000000">
        <w:rPr>
          <w:b w:val="1"/>
          <w:rtl w:val="0"/>
        </w:rPr>
        <w:t xml:space="preserve">complex load patterns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Visualizing </w:t>
      </w:r>
      <w:r w:rsidDel="00000000" w:rsidR="00000000" w:rsidRPr="00000000">
        <w:rPr>
          <w:b w:val="1"/>
          <w:rtl w:val="0"/>
        </w:rPr>
        <w:t xml:space="preserve">key performance indicators (KPIs)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Extending </w:t>
      </w:r>
      <w:r w:rsidDel="00000000" w:rsidR="00000000" w:rsidRPr="00000000">
        <w:rPr>
          <w:b w:val="1"/>
          <w:rtl w:val="0"/>
        </w:rPr>
        <w:t xml:space="preserve">protocol support</w:t>
      </w:r>
      <w:r w:rsidDel="00000000" w:rsidR="00000000" w:rsidRPr="00000000">
        <w:rPr>
          <w:rtl w:val="0"/>
        </w:rPr>
        <w:t xml:space="preserve"> (e.g., Kafka, MQTT, WebSockets)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Enhancing </w:t>
      </w:r>
      <w:r w:rsidDel="00000000" w:rsidR="00000000" w:rsidRPr="00000000">
        <w:rPr>
          <w:b w:val="1"/>
          <w:rtl w:val="0"/>
        </w:rPr>
        <w:t xml:space="preserve">data extraction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logic control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debugging</w:t>
        <w:br w:type="textWrapping"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uzod8aa80f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2. Hands-On Use Cases by Plugin Category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9zbe26sbkiv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📊 A. Custom Thread Groups (Highly recommended for load testing at scale)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2.076677316294"/>
        <w:gridCol w:w="3817.76357827476"/>
        <w:gridCol w:w="3070.1597444089457"/>
        <w:tblGridChange w:id="0">
          <w:tblGrid>
            <w:gridCol w:w="2472.076677316294"/>
            <w:gridCol w:w="3817.76357827476"/>
            <w:gridCol w:w="3070.159744408945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Plugin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Ultimate Thread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Simulate high concurrency for spike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Custom ramp-up, hold, ramp-down phases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Concurrency Thread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Maintain fixed concurrent users for SLA validation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Useful in stability tests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Stepping Thread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Gradually increase/decrease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Ideal for identifying breaking points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🔁 These plugins allow far more control compared to the default </w:t>
      </w:r>
      <w:r w:rsidDel="00000000" w:rsidR="00000000" w:rsidRPr="00000000">
        <w:rPr>
          <w:b w:val="1"/>
          <w:rtl w:val="0"/>
        </w:rPr>
        <w:t xml:space="preserve">Thread Group</w:t>
      </w:r>
      <w:r w:rsidDel="00000000" w:rsidR="00000000" w:rsidRPr="00000000">
        <w:rPr>
          <w:rtl w:val="0"/>
        </w:rPr>
        <w:t xml:space="preserve">, especially for </w:t>
      </w:r>
      <w:r w:rsidDel="00000000" w:rsidR="00000000" w:rsidRPr="00000000">
        <w:rPr>
          <w:b w:val="1"/>
          <w:rtl w:val="0"/>
        </w:rPr>
        <w:t xml:space="preserve">performance and stress testing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scr89jirune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📉 B. Advanced Listeners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 Threads Over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See live thread distribution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Times Over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Spot slow periods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Transaction Per Second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Monitor server throughput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Bytes Throughput Over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network usage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Composite Graph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Overlay multiple KPIs in one view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Flexible File Writer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Write custom logs for external dashboards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i w:val="1"/>
          <w:rtl w:val="0"/>
        </w:rPr>
        <w:t xml:space="preserve">These plugins are essential for real-time analysis and comparing multiple performance metrics together.</w:t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41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v2dambn20n0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⏱️ C. Precise Load Injection with Timers</w:t>
      </w:r>
    </w:p>
    <w:tbl>
      <w:tblPr>
        <w:tblStyle w:val="Table2"/>
        <w:tblW w:w="8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5"/>
        <w:gridCol w:w="4850"/>
        <w:tblGridChange w:id="0">
          <w:tblGrid>
            <w:gridCol w:w="3785"/>
            <w:gridCol w:w="48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Plugin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Throughput Shaping Timer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Define target RPS (e.g., 100 RPS for 5 minutes)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Constant Throughput Timer</w:t>
            </w:r>
            <w:r w:rsidDel="00000000" w:rsidR="00000000" w:rsidRPr="00000000">
              <w:rPr>
                <w:rtl w:val="0"/>
              </w:rPr>
              <w:t xml:space="preserve"> (core)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Maintains fixed throughput rate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Random Timer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Add think time variability</w:t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📌 Use </w:t>
      </w:r>
      <w:r w:rsidDel="00000000" w:rsidR="00000000" w:rsidRPr="00000000">
        <w:rPr>
          <w:b w:val="1"/>
          <w:rtl w:val="0"/>
        </w:rPr>
        <w:t xml:space="preserve">Throughput Shaping Timer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Concurrency Thread Group</w:t>
      </w:r>
      <w:r w:rsidDel="00000000" w:rsidR="00000000" w:rsidRPr="00000000">
        <w:rPr>
          <w:rtl w:val="0"/>
        </w:rPr>
        <w:t xml:space="preserve"> for best results in load modeling.</w:t>
      </w:r>
    </w:p>
    <w:p w:rsidR="00000000" w:rsidDel="00000000" w:rsidP="00000000" w:rsidRDefault="00000000" w:rsidRPr="00000000" w14:paraId="0000002F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0f9xp5i1oq7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🌐 D. Specialized Samplers</w:t>
      </w:r>
    </w:p>
    <w:tbl>
      <w:tblPr>
        <w:tblStyle w:val="Table3"/>
        <w:tblW w:w="9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0"/>
        <w:gridCol w:w="6815"/>
        <w:tblGridChange w:id="0">
          <w:tblGrid>
            <w:gridCol w:w="2300"/>
            <w:gridCol w:w="68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Sampler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WebDriver Sampler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Real browser-based testing (GUI validation, JS-heavy apps)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Kafka Sampler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Push/pull Kafka messages for performance and functional validation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MongoDB Sampler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Run queries on MongoDB as part of a test</w:t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i w:val="1"/>
          <w:rtl w:val="0"/>
        </w:rPr>
        <w:t xml:space="preserve">WebDriver Sampler is </w:t>
      </w:r>
      <w:r w:rsidDel="00000000" w:rsidR="00000000" w:rsidRPr="00000000">
        <w:rPr>
          <w:b w:val="1"/>
          <w:i w:val="1"/>
          <w:rtl w:val="0"/>
        </w:rPr>
        <w:t xml:space="preserve">resource intensive</w:t>
      </w:r>
      <w:r w:rsidDel="00000000" w:rsidR="00000000" w:rsidRPr="00000000">
        <w:rPr>
          <w:i w:val="1"/>
          <w:rtl w:val="0"/>
        </w:rPr>
        <w:t xml:space="preserve">, not recommended for load—use it for light functional workflows.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yq0ve9vxcje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🔄 E. Useful Functions</w:t>
      </w:r>
    </w:p>
    <w:tbl>
      <w:tblPr>
        <w:tblStyle w:val="Table4"/>
        <w:tblW w:w="7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5"/>
        <w:gridCol w:w="3695"/>
        <w:tblGridChange w:id="0">
          <w:tblGrid>
            <w:gridCol w:w="3335"/>
            <w:gridCol w:w="3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__time()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Dynamic timestamp in requests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__RandomString(8,abcdef1234,)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Random value generator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__RandomInt(1,100)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Random number between 1 and 100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mqapp4tj9w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📥 3. Getting Started: Plugin Manager Setup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crhdnf4u9fo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Quick Summary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Download from: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https://jmeter-plugins.org/wiki/PluginsManager/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plugins-manager.jar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lib/ext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Restart JMeter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Options → Plugins Manager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4D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i w:val="1"/>
          <w:rtl w:val="0"/>
        </w:rPr>
        <w:t xml:space="preserve">The manager will handle </w:t>
      </w:r>
      <w:r w:rsidDel="00000000" w:rsidR="00000000" w:rsidRPr="00000000">
        <w:rPr>
          <w:b w:val="1"/>
          <w:i w:val="1"/>
          <w:rtl w:val="0"/>
        </w:rPr>
        <w:t xml:space="preserve">dependencies</w:t>
      </w:r>
      <w:r w:rsidDel="00000000" w:rsidR="00000000" w:rsidRPr="00000000">
        <w:rPr>
          <w:i w:val="1"/>
          <w:rtl w:val="0"/>
        </w:rPr>
        <w:t xml:space="preserve"> automatically, unlike manual install.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38tar9c1s9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4. Mini Project Suggestion: Plugin-Enhanced Load Test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</w:t>
      </w:r>
      <w:r w:rsidDel="00000000" w:rsidR="00000000" w:rsidRPr="00000000">
        <w:rPr>
          <w:rtl w:val="0"/>
        </w:rPr>
        <w:t xml:space="preserve">: Test an e-commerce login + product page with 100 RPS over 10 minutes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🛠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Concurrency Thread Group</w:t>
      </w:r>
      <w:r w:rsidDel="00000000" w:rsidR="00000000" w:rsidRPr="00000000">
        <w:rPr>
          <w:rtl w:val="0"/>
        </w:rPr>
        <w:t xml:space="preserve"> (100 concurrent users)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Throughput Shaping Timer</w:t>
      </w:r>
      <w:r w:rsidDel="00000000" w:rsidR="00000000" w:rsidRPr="00000000">
        <w:rPr>
          <w:rtl w:val="0"/>
        </w:rPr>
        <w:t xml:space="preserve"> (target 100 RPS)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Flexible File Writer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 Times Over Time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 Per Second</w:t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Goal: Observe system behavior under consistent load, extract metrics into CSV or InfluxDB/Grafana for reporting.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yru9f6qqze1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👨‍💻 5. Writing Custom Plugin (Advanced)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Java-savvy testers</w:t>
      </w:r>
      <w:r w:rsidDel="00000000" w:rsidR="00000000" w:rsidRPr="00000000">
        <w:rPr>
          <w:rtl w:val="0"/>
        </w:rPr>
        <w:t xml:space="preserve">, here's a summarized checklist:</w:t>
      </w:r>
    </w:p>
    <w:tbl>
      <w:tblPr>
        <w:tblStyle w:val="Table5"/>
        <w:tblW w:w="6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5885"/>
        <w:tblGridChange w:id="0">
          <w:tblGrid>
            <w:gridCol w:w="680"/>
            <w:gridCol w:w="58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Setup Java IDE (IntelliJ or Eclipse)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Use Maven with JMeter core as dependency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Extend core classes: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AbstractSampler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AbstractVisualizer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Override key methods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sample()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Build into JAR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Drop JAR into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lib/ext</w:t>
            </w:r>
            <w:r w:rsidDel="00000000" w:rsidR="00000000" w:rsidRPr="00000000">
              <w:rPr>
                <w:rtl w:val="0"/>
              </w:rPr>
              <w:t xml:space="preserve"> and restart JMeter</w:t>
            </w:r>
          </w:p>
        </w:tc>
      </w:tr>
    </w:tbl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Example use cases: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Custom logic-based sampler (e.g., MQTT variant)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 charting listener for business-specific KPI</w:t>
        <w:br w:type="textWrapping"/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zi098rwp3s5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Pro Tips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📦 Always use </w:t>
      </w:r>
      <w:r w:rsidDel="00000000" w:rsidR="00000000" w:rsidRPr="00000000">
        <w:rPr>
          <w:b w:val="1"/>
          <w:rtl w:val="0"/>
        </w:rPr>
        <w:t xml:space="preserve">Plugins Manager</w:t>
      </w:r>
      <w:r w:rsidDel="00000000" w:rsidR="00000000" w:rsidRPr="00000000">
        <w:rPr>
          <w:rtl w:val="0"/>
        </w:rPr>
        <w:t xml:space="preserve"> to avoid dependency hell.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🎨 Combine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Composite Graph</w:t>
      </w:r>
      <w:r w:rsidDel="00000000" w:rsidR="00000000" w:rsidRPr="00000000">
        <w:rPr>
          <w:rtl w:val="0"/>
        </w:rPr>
        <w:t xml:space="preserve"> for side-by-side visualization of latency vs throughput.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📈 Export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Flexible File Writer</w:t>
      </w:r>
      <w:r w:rsidDel="00000000" w:rsidR="00000000" w:rsidRPr="00000000">
        <w:rPr>
          <w:rtl w:val="0"/>
        </w:rPr>
        <w:t xml:space="preserve"> data to </w:t>
      </w:r>
      <w:r w:rsidDel="00000000" w:rsidR="00000000" w:rsidRPr="00000000">
        <w:rPr>
          <w:b w:val="1"/>
          <w:rtl w:val="0"/>
        </w:rPr>
        <w:t xml:space="preserve">Excel or Grafana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🧪 Don’t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WebDriver Sampler</w:t>
      </w:r>
      <w:r w:rsidDel="00000000" w:rsidR="00000000" w:rsidRPr="00000000">
        <w:rPr>
          <w:rtl w:val="0"/>
        </w:rPr>
        <w:t xml:space="preserve"> for load – use </w:t>
      </w:r>
      <w:r w:rsidDel="00000000" w:rsidR="00000000" w:rsidRPr="00000000">
        <w:rPr>
          <w:b w:val="1"/>
          <w:rtl w:val="0"/>
        </w:rPr>
        <w:t xml:space="preserve">Headless tools like Playwright, Puppeteer</w:t>
      </w:r>
      <w:r w:rsidDel="00000000" w:rsidR="00000000" w:rsidRPr="00000000">
        <w:rPr>
          <w:rtl w:val="0"/>
        </w:rPr>
        <w:t xml:space="preserve"> outside JMeter for UI tests.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💾 Always version-control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jmeter.properties</w:t>
      </w:r>
      <w:r w:rsidDel="00000000" w:rsidR="00000000" w:rsidRPr="00000000">
        <w:rPr>
          <w:rtl w:val="0"/>
        </w:rPr>
        <w:t xml:space="preserve"> and plugin versions used.</w:t>
        <w:br w:type="textWrapping"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jmeter-plugins.org/wiki/PluginsManager/" TargetMode="External"/><Relationship Id="rId10" Type="http://schemas.openxmlformats.org/officeDocument/2006/relationships/hyperlink" Target="https://jmeter-plugins.org/wiki/PluginsManager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