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7144" w14:textId="26A0825A" w:rsidR="00326563" w:rsidRDefault="00326563" w:rsidP="00326563">
      <w:pPr>
        <w:pStyle w:val="Title"/>
        <w:ind w:left="3" w:hanging="5"/>
        <w:jc w:val="center"/>
      </w:pPr>
      <w:r w:rsidRPr="00326563">
        <w:rPr>
          <w:rFonts w:ascii="Segoe UI Emoji" w:hAnsi="Segoe UI Emoji" w:cs="Segoe UI Emoji"/>
        </w:rPr>
        <w:t>🔐</w:t>
      </w:r>
      <w:r w:rsidRPr="00326563">
        <w:t xml:space="preserve"> Critical Section Controller in JMeter</w:t>
      </w:r>
    </w:p>
    <w:p w14:paraId="6C1A75A5" w14:textId="3005AAC9" w:rsidR="000D34D2" w:rsidRDefault="000D34D2" w:rsidP="000D34D2">
      <w:pPr>
        <w:ind w:left="0" w:hanging="2"/>
      </w:pPr>
      <w:r>
        <w:rPr>
          <w:noProof/>
        </w:rPr>
        <w:drawing>
          <wp:inline distT="0" distB="0" distL="0" distR="0" wp14:anchorId="6475B576" wp14:editId="30367AD8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10922"/>
                    <a:stretch/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2AB6" w14:textId="77777777" w:rsidR="00767120" w:rsidRDefault="00767120" w:rsidP="000D34D2">
      <w:pPr>
        <w:ind w:left="0" w:hanging="2"/>
      </w:pPr>
    </w:p>
    <w:p w14:paraId="3FC6F42D" w14:textId="6A08D3F7" w:rsidR="00767120" w:rsidRPr="000D34D2" w:rsidRDefault="00767120" w:rsidP="000D34D2">
      <w:pPr>
        <w:ind w:left="0" w:hanging="2"/>
      </w:pPr>
      <w:r>
        <w:rPr>
          <w:noProof/>
        </w:rPr>
        <w:drawing>
          <wp:inline distT="0" distB="0" distL="0" distR="0" wp14:anchorId="6FB88E15" wp14:editId="5AEFC840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51"/>
                    <a:stretch/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0D47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📘</w:t>
      </w:r>
      <w:r w:rsidRPr="00326563">
        <w:rPr>
          <w:b/>
          <w:bCs/>
        </w:rPr>
        <w:t xml:space="preserve"> What Is It?</w:t>
      </w:r>
    </w:p>
    <w:p w14:paraId="3FC932E3" w14:textId="77777777" w:rsidR="00326563" w:rsidRPr="00326563" w:rsidRDefault="00326563" w:rsidP="00326563">
      <w:pPr>
        <w:ind w:left="0" w:hanging="2"/>
      </w:pPr>
      <w:r w:rsidRPr="00326563">
        <w:t xml:space="preserve">The </w:t>
      </w:r>
      <w:r w:rsidRPr="00326563">
        <w:rPr>
          <w:b/>
          <w:bCs/>
        </w:rPr>
        <w:t>Critical Section Controller</w:t>
      </w:r>
      <w:r w:rsidRPr="00326563">
        <w:t xml:space="preserve"> is a </w:t>
      </w:r>
      <w:r w:rsidRPr="00326563">
        <w:rPr>
          <w:b/>
          <w:bCs/>
        </w:rPr>
        <w:t>Logic Controller</w:t>
      </w:r>
      <w:r w:rsidRPr="00326563">
        <w:t xml:space="preserve"> that ensures </w:t>
      </w:r>
      <w:r w:rsidRPr="00326563">
        <w:rPr>
          <w:b/>
          <w:bCs/>
        </w:rPr>
        <w:t>only one thread at a time</w:t>
      </w:r>
      <w:r w:rsidRPr="00326563">
        <w:t xml:space="preserve"> can execute its </w:t>
      </w:r>
      <w:r w:rsidRPr="00326563">
        <w:rPr>
          <w:b/>
          <w:bCs/>
        </w:rPr>
        <w:t>child elements</w:t>
      </w:r>
      <w:r w:rsidRPr="00326563">
        <w:t xml:space="preserve"> — simulating mutual exclusion, like a "lock" or </w:t>
      </w:r>
      <w:r w:rsidRPr="00326563">
        <w:rPr>
          <w:b/>
          <w:bCs/>
        </w:rPr>
        <w:t>synchronized block</w:t>
      </w:r>
      <w:r w:rsidRPr="00326563">
        <w:t xml:space="preserve"> in programming.</w:t>
      </w:r>
    </w:p>
    <w:p w14:paraId="24B1FCFE" w14:textId="77777777" w:rsidR="00326563" w:rsidRPr="00326563" w:rsidRDefault="00000000" w:rsidP="00326563">
      <w:pPr>
        <w:ind w:left="0" w:hanging="2"/>
      </w:pPr>
      <w:r>
        <w:pict w14:anchorId="7D79B5DD">
          <v:rect id="_x0000_i1025" style="width:0;height:1.5pt" o:hralign="center" o:hrstd="t" o:hr="t" fillcolor="#a0a0a0" stroked="f"/>
        </w:pict>
      </w:r>
    </w:p>
    <w:p w14:paraId="5B435D89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⚙️</w:t>
      </w:r>
      <w:r w:rsidRPr="00326563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7163"/>
      </w:tblGrid>
      <w:tr w:rsidR="00326563" w:rsidRPr="00326563" w14:paraId="4EE56FA9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832A0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6B0682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Description</w:t>
            </w:r>
          </w:p>
        </w:tc>
      </w:tr>
      <w:tr w:rsidR="00326563" w:rsidRPr="00326563" w14:paraId="2BDBEE6B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7658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1. Named Lock</w:t>
            </w:r>
          </w:p>
        </w:tc>
        <w:tc>
          <w:tcPr>
            <w:tcW w:w="0" w:type="auto"/>
            <w:vAlign w:val="center"/>
            <w:hideMark/>
          </w:tcPr>
          <w:p w14:paraId="473DE08A" w14:textId="77777777" w:rsidR="00326563" w:rsidRPr="00326563" w:rsidRDefault="00326563" w:rsidP="00326563">
            <w:pPr>
              <w:ind w:left="0" w:hanging="2"/>
            </w:pPr>
            <w:r w:rsidRPr="00326563">
              <w:t xml:space="preserve">You assign a </w:t>
            </w:r>
            <w:r w:rsidRPr="00326563">
              <w:rPr>
                <w:b/>
                <w:bCs/>
              </w:rPr>
              <w:t>Lock Name</w:t>
            </w:r>
            <w:r w:rsidRPr="00326563">
              <w:t xml:space="preserve"> to identify the critical section.</w:t>
            </w:r>
          </w:p>
        </w:tc>
      </w:tr>
      <w:tr w:rsidR="00326563" w:rsidRPr="00326563" w14:paraId="78913CE6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4202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2. Lock Acquisition</w:t>
            </w:r>
          </w:p>
        </w:tc>
        <w:tc>
          <w:tcPr>
            <w:tcW w:w="0" w:type="auto"/>
            <w:vAlign w:val="center"/>
            <w:hideMark/>
          </w:tcPr>
          <w:p w14:paraId="1B2F16FA" w14:textId="77777777" w:rsidR="00326563" w:rsidRPr="00326563" w:rsidRDefault="00326563" w:rsidP="00326563">
            <w:pPr>
              <w:ind w:left="0" w:hanging="2"/>
            </w:pPr>
            <w:r w:rsidRPr="00326563">
              <w:t>A thread must acquire the lock before executing child elements.</w:t>
            </w:r>
          </w:p>
        </w:tc>
      </w:tr>
      <w:tr w:rsidR="00326563" w:rsidRPr="00326563" w14:paraId="6A1F6CCA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39B7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3. Exclusive Execution</w:t>
            </w:r>
          </w:p>
        </w:tc>
        <w:tc>
          <w:tcPr>
            <w:tcW w:w="0" w:type="auto"/>
            <w:vAlign w:val="center"/>
            <w:hideMark/>
          </w:tcPr>
          <w:p w14:paraId="2CE50C8E" w14:textId="77777777" w:rsidR="00326563" w:rsidRPr="00326563" w:rsidRDefault="00326563" w:rsidP="00326563">
            <w:pPr>
              <w:ind w:left="0" w:hanging="2"/>
            </w:pPr>
            <w:r w:rsidRPr="00326563">
              <w:t xml:space="preserve">Only </w:t>
            </w:r>
            <w:r w:rsidRPr="00326563">
              <w:rPr>
                <w:b/>
                <w:bCs/>
              </w:rPr>
              <w:t>one thread</w:t>
            </w:r>
            <w:r w:rsidRPr="00326563">
              <w:t xml:space="preserve"> can execute inside at any time (even across Thread Groups).</w:t>
            </w:r>
          </w:p>
        </w:tc>
      </w:tr>
      <w:tr w:rsidR="00326563" w:rsidRPr="00326563" w14:paraId="237149B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6CFB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lastRenderedPageBreak/>
              <w:t xml:space="preserve">4. Wait and </w:t>
            </w:r>
            <w:proofErr w:type="gramStart"/>
            <w:r w:rsidRPr="00326563">
              <w:rPr>
                <w:b/>
                <w:bCs/>
              </w:rPr>
              <w:t>Retry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6AACBA" w14:textId="77777777" w:rsidR="00326563" w:rsidRPr="00326563" w:rsidRDefault="00326563" w:rsidP="00326563">
            <w:pPr>
              <w:ind w:left="0" w:hanging="2"/>
            </w:pPr>
            <w:r w:rsidRPr="00326563">
              <w:t>Other threads wait until the lock is released.</w:t>
            </w:r>
          </w:p>
        </w:tc>
      </w:tr>
      <w:tr w:rsidR="00326563" w:rsidRPr="00326563" w14:paraId="44FE0962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CBEB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5. Lock Release</w:t>
            </w:r>
          </w:p>
        </w:tc>
        <w:tc>
          <w:tcPr>
            <w:tcW w:w="0" w:type="auto"/>
            <w:vAlign w:val="center"/>
            <w:hideMark/>
          </w:tcPr>
          <w:p w14:paraId="610CD96D" w14:textId="77777777" w:rsidR="00326563" w:rsidRPr="00326563" w:rsidRDefault="00326563" w:rsidP="00326563">
            <w:pPr>
              <w:ind w:left="0" w:hanging="2"/>
            </w:pPr>
            <w:r w:rsidRPr="00326563">
              <w:t>Once the thread finishes execution of the child elements, the lock is released automatically.</w:t>
            </w:r>
          </w:p>
        </w:tc>
      </w:tr>
    </w:tbl>
    <w:p w14:paraId="60BAC5D2" w14:textId="77777777" w:rsidR="00326563" w:rsidRPr="00326563" w:rsidRDefault="00000000" w:rsidP="00326563">
      <w:pPr>
        <w:ind w:left="0" w:hanging="2"/>
      </w:pPr>
      <w:r>
        <w:pict w14:anchorId="4142CE08">
          <v:rect id="_x0000_i1026" style="width:0;height:1.5pt" o:hralign="center" o:hrstd="t" o:hr="t" fillcolor="#a0a0a0" stroked="f"/>
        </w:pict>
      </w:r>
    </w:p>
    <w:p w14:paraId="78440598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Symbol" w:hAnsi="Segoe UI Symbol" w:cs="Segoe UI Symbol"/>
          <w:b/>
          <w:bCs/>
        </w:rPr>
        <w:t>🛠</w:t>
      </w:r>
      <w:r w:rsidRPr="00326563">
        <w:rPr>
          <w:b/>
          <w:bCs/>
        </w:rPr>
        <w:t xml:space="preserve"> Configuration</w:t>
      </w:r>
    </w:p>
    <w:p w14:paraId="64977F2B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a Thread Group</w:t>
      </w:r>
    </w:p>
    <w:p w14:paraId="22F684A4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Critical Section Controller</w:t>
      </w:r>
      <w:r w:rsidRPr="00326563">
        <w:br/>
      </w:r>
      <w:r w:rsidRPr="00326563">
        <w:rPr>
          <w:i/>
          <w:iCs/>
        </w:rPr>
        <w:t>Right-click Thread Group → Add → Logic Controller → Critical Section Controller</w:t>
      </w:r>
    </w:p>
    <w:p w14:paraId="664B5042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Set Lock Name</w:t>
      </w:r>
    </w:p>
    <w:p w14:paraId="7252D528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 xml:space="preserve">Unique identifier (e.g., </w:t>
      </w:r>
      <w:proofErr w:type="spellStart"/>
      <w:r w:rsidRPr="00326563">
        <w:t>MySharedLock</w:t>
      </w:r>
      <w:proofErr w:type="spellEnd"/>
      <w:r w:rsidRPr="00326563">
        <w:t>)</w:t>
      </w:r>
    </w:p>
    <w:p w14:paraId="6EC84FEC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>Threads with the same lock name will block each other</w:t>
      </w:r>
    </w:p>
    <w:p w14:paraId="15AEFC42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Child Elements</w:t>
      </w:r>
    </w:p>
    <w:p w14:paraId="75103CA0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 xml:space="preserve">Place any samplers or logic that must be </w:t>
      </w:r>
      <w:r w:rsidRPr="00326563">
        <w:rPr>
          <w:b/>
          <w:bCs/>
        </w:rPr>
        <w:t>executed one thread at a time</w:t>
      </w:r>
    </w:p>
    <w:p w14:paraId="0AF2BF5D" w14:textId="77777777" w:rsidR="00326563" w:rsidRPr="00326563" w:rsidRDefault="00000000" w:rsidP="00326563">
      <w:pPr>
        <w:ind w:left="0" w:hanging="2"/>
      </w:pPr>
      <w:r>
        <w:pict w14:anchorId="3AE6CE5E">
          <v:rect id="_x0000_i1027" style="width:0;height:1.5pt" o:hralign="center" o:hrstd="t" o:hr="t" fillcolor="#a0a0a0" stroked="f"/>
        </w:pict>
      </w:r>
    </w:p>
    <w:p w14:paraId="1DA4025E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✅</w:t>
      </w:r>
      <w:r w:rsidRPr="00326563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4219"/>
      </w:tblGrid>
      <w:tr w:rsidR="00326563" w:rsidRPr="00326563" w14:paraId="30FE685E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B90BD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8EC6C2A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Why Use It?</w:t>
            </w:r>
          </w:p>
        </w:tc>
      </w:tr>
      <w:tr w:rsidR="00326563" w:rsidRPr="00326563" w14:paraId="7A860CC1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A136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Shared Counter / Variable Update</w:t>
            </w:r>
          </w:p>
        </w:tc>
        <w:tc>
          <w:tcPr>
            <w:tcW w:w="0" w:type="auto"/>
            <w:vAlign w:val="center"/>
            <w:hideMark/>
          </w:tcPr>
          <w:p w14:paraId="52935DE5" w14:textId="77777777" w:rsidR="00326563" w:rsidRPr="00326563" w:rsidRDefault="00326563" w:rsidP="00326563">
            <w:pPr>
              <w:ind w:left="0" w:hanging="2"/>
            </w:pPr>
            <w:r w:rsidRPr="00326563">
              <w:t>Prevent race conditions</w:t>
            </w:r>
          </w:p>
        </w:tc>
      </w:tr>
      <w:tr w:rsidR="00326563" w:rsidRPr="00326563" w14:paraId="2468A2AC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3DE8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Shared File Writing</w:t>
            </w:r>
          </w:p>
        </w:tc>
        <w:tc>
          <w:tcPr>
            <w:tcW w:w="0" w:type="auto"/>
            <w:vAlign w:val="center"/>
            <w:hideMark/>
          </w:tcPr>
          <w:p w14:paraId="4EE78F13" w14:textId="77777777" w:rsidR="00326563" w:rsidRPr="00326563" w:rsidRDefault="00326563" w:rsidP="00326563">
            <w:pPr>
              <w:ind w:left="0" w:hanging="2"/>
            </w:pPr>
            <w:r w:rsidRPr="00326563">
              <w:t>Avoid corrupting files</w:t>
            </w:r>
          </w:p>
        </w:tc>
      </w:tr>
      <w:tr w:rsidR="00326563" w:rsidRPr="00326563" w14:paraId="4A160FFF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60FF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Simulate Admin Task</w:t>
            </w:r>
          </w:p>
        </w:tc>
        <w:tc>
          <w:tcPr>
            <w:tcW w:w="0" w:type="auto"/>
            <w:vAlign w:val="center"/>
            <w:hideMark/>
          </w:tcPr>
          <w:p w14:paraId="63D6FF89" w14:textId="77777777" w:rsidR="00326563" w:rsidRPr="00326563" w:rsidRDefault="00326563" w:rsidP="00326563">
            <w:pPr>
              <w:ind w:left="0" w:hanging="2"/>
            </w:pPr>
            <w:r w:rsidRPr="00326563">
              <w:t>Allow only one user/thread</w:t>
            </w:r>
          </w:p>
        </w:tc>
      </w:tr>
      <w:tr w:rsidR="00326563" w:rsidRPr="00326563" w14:paraId="0E18D179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92B0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Login with Shared Users</w:t>
            </w:r>
          </w:p>
        </w:tc>
        <w:tc>
          <w:tcPr>
            <w:tcW w:w="0" w:type="auto"/>
            <w:vAlign w:val="center"/>
            <w:hideMark/>
          </w:tcPr>
          <w:p w14:paraId="38B836BD" w14:textId="77777777" w:rsidR="00326563" w:rsidRPr="00326563" w:rsidRDefault="00326563" w:rsidP="00326563">
            <w:pPr>
              <w:ind w:left="0" w:hanging="2"/>
            </w:pPr>
            <w:r w:rsidRPr="00326563">
              <w:t>Avoid concurrent login of same account</w:t>
            </w:r>
          </w:p>
        </w:tc>
      </w:tr>
      <w:tr w:rsidR="00326563" w:rsidRPr="00326563" w14:paraId="151652F6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B624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Database Updates</w:t>
            </w:r>
          </w:p>
        </w:tc>
        <w:tc>
          <w:tcPr>
            <w:tcW w:w="0" w:type="auto"/>
            <w:vAlign w:val="center"/>
            <w:hideMark/>
          </w:tcPr>
          <w:p w14:paraId="59E08334" w14:textId="77777777" w:rsidR="00326563" w:rsidRPr="00326563" w:rsidRDefault="00326563" w:rsidP="00326563">
            <w:pPr>
              <w:ind w:left="0" w:hanging="2"/>
            </w:pPr>
            <w:r w:rsidRPr="00326563">
              <w:t>Prevent deadlocks or constraint violations</w:t>
            </w:r>
          </w:p>
        </w:tc>
      </w:tr>
    </w:tbl>
    <w:p w14:paraId="14795E84" w14:textId="77777777" w:rsidR="00326563" w:rsidRPr="00326563" w:rsidRDefault="00000000" w:rsidP="00326563">
      <w:pPr>
        <w:ind w:left="0" w:hanging="2"/>
      </w:pPr>
      <w:r>
        <w:pict w14:anchorId="4387AE3C">
          <v:rect id="_x0000_i1028" style="width:0;height:1.5pt" o:hralign="center" o:hrstd="t" o:hr="t" fillcolor="#a0a0a0" stroked="f"/>
        </w:pict>
      </w:r>
    </w:p>
    <w:p w14:paraId="0F2BBBCF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📘</w:t>
      </w:r>
      <w:r w:rsidRPr="00326563">
        <w:rPr>
          <w:b/>
          <w:bCs/>
        </w:rPr>
        <w:t xml:space="preserve"> Example: Incrementing a Global Counter</w:t>
      </w:r>
    </w:p>
    <w:p w14:paraId="1BD09D1D" w14:textId="77777777" w:rsidR="00326563" w:rsidRPr="00326563" w:rsidRDefault="00326563" w:rsidP="00326563">
      <w:pPr>
        <w:ind w:left="0" w:hanging="2"/>
      </w:pPr>
      <w:r w:rsidRPr="00326563">
        <w:rPr>
          <w:b/>
          <w:bCs/>
        </w:rPr>
        <w:t>Test Plan</w:t>
      </w:r>
    </w:p>
    <w:p w14:paraId="2D281BC2" w14:textId="77777777" w:rsidR="00326563" w:rsidRPr="00326563" w:rsidRDefault="00326563" w:rsidP="00326563">
      <w:pPr>
        <w:ind w:left="0" w:hanging="2"/>
      </w:pPr>
      <w:r w:rsidRPr="00326563">
        <w:t>less</w:t>
      </w:r>
    </w:p>
    <w:p w14:paraId="76BD9A1F" w14:textId="77777777" w:rsidR="00326563" w:rsidRPr="00326563" w:rsidRDefault="00326563" w:rsidP="00326563">
      <w:pPr>
        <w:ind w:left="0" w:hanging="2"/>
      </w:pPr>
      <w:proofErr w:type="spellStart"/>
      <w:r w:rsidRPr="00326563">
        <w:t>CopyEdit</w:t>
      </w:r>
      <w:proofErr w:type="spellEnd"/>
    </w:p>
    <w:p w14:paraId="62CE7D63" w14:textId="77777777" w:rsidR="00326563" w:rsidRPr="00326563" w:rsidRDefault="00326563" w:rsidP="00326563">
      <w:pPr>
        <w:ind w:left="0" w:hanging="2"/>
      </w:pPr>
      <w:r w:rsidRPr="00326563">
        <w:t>Test Plan</w:t>
      </w:r>
    </w:p>
    <w:p w14:paraId="26AD2EFC" w14:textId="77777777" w:rsidR="00326563" w:rsidRPr="00326563" w:rsidRDefault="00326563" w:rsidP="00326563">
      <w:pPr>
        <w:ind w:left="0" w:hanging="2"/>
      </w:pPr>
      <w:r w:rsidRPr="00326563">
        <w:t>└── Thread Group (Threads: 10, Loop Count: 5)</w:t>
      </w:r>
    </w:p>
    <w:p w14:paraId="5CF0423A" w14:textId="77777777" w:rsidR="00326563" w:rsidRPr="00326563" w:rsidRDefault="00326563" w:rsidP="00326563">
      <w:pPr>
        <w:ind w:left="0" w:hanging="2"/>
      </w:pPr>
      <w:r w:rsidRPr="00326563">
        <w:t xml:space="preserve">    ├── Critical Section Controller (Lock Name: </w:t>
      </w:r>
      <w:proofErr w:type="spellStart"/>
      <w:r w:rsidRPr="00326563">
        <w:t>MyGlobalCounterLock</w:t>
      </w:r>
      <w:proofErr w:type="spellEnd"/>
      <w:r w:rsidRPr="00326563">
        <w:t>)</w:t>
      </w:r>
    </w:p>
    <w:p w14:paraId="08298C42" w14:textId="77777777" w:rsidR="00326563" w:rsidRPr="00326563" w:rsidRDefault="00326563" w:rsidP="00326563">
      <w:pPr>
        <w:ind w:left="0" w:hanging="2"/>
      </w:pPr>
      <w:r w:rsidRPr="00326563">
        <w:t xml:space="preserve">    │   └── JSR223 Sampler (Groovy):</w:t>
      </w:r>
    </w:p>
    <w:p w14:paraId="3CF663A5" w14:textId="77777777" w:rsidR="00326563" w:rsidRPr="00326563" w:rsidRDefault="00326563" w:rsidP="00326563">
      <w:pPr>
        <w:ind w:left="0" w:hanging="2"/>
      </w:pPr>
      <w:r w:rsidRPr="00326563">
        <w:rPr>
          <w:b/>
          <w:bCs/>
        </w:rPr>
        <w:t>JSR223 Code:</w:t>
      </w:r>
    </w:p>
    <w:p w14:paraId="53597619" w14:textId="77777777" w:rsidR="00326563" w:rsidRPr="00326563" w:rsidRDefault="00326563" w:rsidP="00326563">
      <w:pPr>
        <w:ind w:left="0" w:hanging="2"/>
      </w:pPr>
      <w:r w:rsidRPr="00326563">
        <w:t>groovy</w:t>
      </w:r>
    </w:p>
    <w:p w14:paraId="2A149006" w14:textId="77777777" w:rsidR="00326563" w:rsidRPr="00326563" w:rsidRDefault="00326563" w:rsidP="00326563">
      <w:pPr>
        <w:ind w:left="0" w:hanging="2"/>
      </w:pPr>
      <w:proofErr w:type="spellStart"/>
      <w:r w:rsidRPr="00326563">
        <w:t>CopyEdit</w:t>
      </w:r>
      <w:proofErr w:type="spellEnd"/>
    </w:p>
    <w:p w14:paraId="71E60214" w14:textId="77777777" w:rsidR="00326563" w:rsidRPr="00326563" w:rsidRDefault="00326563" w:rsidP="00326563">
      <w:pPr>
        <w:ind w:left="0" w:hanging="2"/>
      </w:pPr>
      <w:r w:rsidRPr="00326563">
        <w:t>// Get global counter or initialize to 0</w:t>
      </w:r>
    </w:p>
    <w:p w14:paraId="1FEAB98C" w14:textId="77777777" w:rsidR="00326563" w:rsidRPr="00326563" w:rsidRDefault="00326563" w:rsidP="00326563">
      <w:pPr>
        <w:ind w:left="0" w:hanging="2"/>
      </w:pPr>
      <w:r w:rsidRPr="00326563">
        <w:t xml:space="preserve">long counter = </w:t>
      </w:r>
      <w:proofErr w:type="spellStart"/>
      <w:r w:rsidRPr="00326563">
        <w:t>Long.parseLong</w:t>
      </w:r>
      <w:proofErr w:type="spellEnd"/>
      <w:r w:rsidRPr="00326563">
        <w:t>(</w:t>
      </w:r>
      <w:proofErr w:type="spellStart"/>
      <w:r w:rsidRPr="00326563">
        <w:t>props.get</w:t>
      </w:r>
      <w:proofErr w:type="spellEnd"/>
      <w:r w:rsidRPr="00326563">
        <w:t>("</w:t>
      </w:r>
      <w:proofErr w:type="spellStart"/>
      <w:r w:rsidRPr="00326563">
        <w:t>globalCounter</w:t>
      </w:r>
      <w:proofErr w:type="spellEnd"/>
      <w:r w:rsidRPr="00326563">
        <w:t>"</w:t>
      </w:r>
      <w:proofErr w:type="gramStart"/>
      <w:r w:rsidRPr="00326563">
        <w:t>) ?</w:t>
      </w:r>
      <w:proofErr w:type="gramEnd"/>
      <w:r w:rsidRPr="00326563">
        <w:t>: "0");</w:t>
      </w:r>
    </w:p>
    <w:p w14:paraId="0ADCE224" w14:textId="77777777" w:rsidR="00326563" w:rsidRPr="00326563" w:rsidRDefault="00326563" w:rsidP="00326563">
      <w:pPr>
        <w:ind w:left="0" w:hanging="2"/>
      </w:pPr>
    </w:p>
    <w:p w14:paraId="56DC2DFB" w14:textId="77777777" w:rsidR="00326563" w:rsidRPr="00326563" w:rsidRDefault="00326563" w:rsidP="00326563">
      <w:pPr>
        <w:ind w:left="0" w:hanging="2"/>
      </w:pPr>
      <w:r w:rsidRPr="00326563">
        <w:t>// Increment</w:t>
      </w:r>
    </w:p>
    <w:p w14:paraId="57DCEB25" w14:textId="77777777" w:rsidR="00326563" w:rsidRPr="00326563" w:rsidRDefault="00326563" w:rsidP="00326563">
      <w:pPr>
        <w:ind w:left="0" w:hanging="2"/>
      </w:pPr>
      <w:r w:rsidRPr="00326563">
        <w:t>counter++;</w:t>
      </w:r>
    </w:p>
    <w:p w14:paraId="5135D909" w14:textId="77777777" w:rsidR="00326563" w:rsidRPr="00326563" w:rsidRDefault="00326563" w:rsidP="00326563">
      <w:pPr>
        <w:ind w:left="0" w:hanging="2"/>
      </w:pPr>
    </w:p>
    <w:p w14:paraId="19D40C02" w14:textId="77777777" w:rsidR="00326563" w:rsidRPr="00326563" w:rsidRDefault="00326563" w:rsidP="00326563">
      <w:pPr>
        <w:ind w:left="0" w:hanging="2"/>
      </w:pPr>
      <w:r w:rsidRPr="00326563">
        <w:t>// Update property</w:t>
      </w:r>
    </w:p>
    <w:p w14:paraId="76DD651E" w14:textId="77777777" w:rsidR="00326563" w:rsidRPr="00326563" w:rsidRDefault="00326563" w:rsidP="00326563">
      <w:pPr>
        <w:ind w:left="0" w:hanging="2"/>
      </w:pPr>
      <w:proofErr w:type="spellStart"/>
      <w:proofErr w:type="gramStart"/>
      <w:r w:rsidRPr="00326563">
        <w:t>props.put</w:t>
      </w:r>
      <w:proofErr w:type="spellEnd"/>
      <w:r w:rsidRPr="00326563">
        <w:t>(</w:t>
      </w:r>
      <w:proofErr w:type="gramEnd"/>
      <w:r w:rsidRPr="00326563">
        <w:t>"</w:t>
      </w:r>
      <w:proofErr w:type="spellStart"/>
      <w:r w:rsidRPr="00326563">
        <w:t>globalCounter</w:t>
      </w:r>
      <w:proofErr w:type="spellEnd"/>
      <w:r w:rsidRPr="00326563">
        <w:t xml:space="preserve">", </w:t>
      </w:r>
      <w:proofErr w:type="spellStart"/>
      <w:r w:rsidRPr="00326563">
        <w:t>counter.toString</w:t>
      </w:r>
      <w:proofErr w:type="spellEnd"/>
      <w:r w:rsidRPr="00326563">
        <w:t>());</w:t>
      </w:r>
    </w:p>
    <w:p w14:paraId="267D192D" w14:textId="77777777" w:rsidR="00326563" w:rsidRPr="00326563" w:rsidRDefault="00326563" w:rsidP="00326563">
      <w:pPr>
        <w:ind w:left="0" w:hanging="2"/>
      </w:pPr>
    </w:p>
    <w:p w14:paraId="283B8EC4" w14:textId="77777777" w:rsidR="00326563" w:rsidRPr="00326563" w:rsidRDefault="00326563" w:rsidP="00326563">
      <w:pPr>
        <w:ind w:left="0" w:hanging="2"/>
      </w:pPr>
      <w:r w:rsidRPr="00326563">
        <w:t>// Log it</w:t>
      </w:r>
    </w:p>
    <w:p w14:paraId="0FE0D09E" w14:textId="77777777" w:rsidR="00326563" w:rsidRPr="00326563" w:rsidRDefault="00326563" w:rsidP="00326563">
      <w:pPr>
        <w:ind w:left="0" w:hanging="2"/>
      </w:pPr>
      <w:proofErr w:type="gramStart"/>
      <w:r w:rsidRPr="00326563">
        <w:t>log.info(</w:t>
      </w:r>
      <w:proofErr w:type="gramEnd"/>
      <w:r w:rsidRPr="00326563">
        <w:t>"Thread ${</w:t>
      </w:r>
      <w:proofErr w:type="spellStart"/>
      <w:r w:rsidRPr="00326563">
        <w:t>Thread.currentThread</w:t>
      </w:r>
      <w:proofErr w:type="spellEnd"/>
      <w:r w:rsidRPr="00326563">
        <w:t>().</w:t>
      </w:r>
      <w:proofErr w:type="spellStart"/>
      <w:r w:rsidRPr="00326563">
        <w:t>getName</w:t>
      </w:r>
      <w:proofErr w:type="spellEnd"/>
      <w:r w:rsidRPr="00326563">
        <w:t>()} - Global Counter: $counter");</w:t>
      </w:r>
    </w:p>
    <w:p w14:paraId="3EB007F4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🔄</w:t>
      </w:r>
      <w:r w:rsidRPr="00326563">
        <w:rPr>
          <w:b/>
          <w:bCs/>
        </w:rPr>
        <w:t xml:space="preserve"> Output Behavior:</w:t>
      </w:r>
    </w:p>
    <w:p w14:paraId="022DEB38" w14:textId="77777777" w:rsidR="00326563" w:rsidRPr="00326563" w:rsidRDefault="00326563" w:rsidP="00326563">
      <w:pPr>
        <w:numPr>
          <w:ilvl w:val="0"/>
          <w:numId w:val="102"/>
        </w:numPr>
        <w:ind w:left="0" w:hanging="2"/>
      </w:pPr>
      <w:r w:rsidRPr="00326563">
        <w:t>You’ll see sequential logs like:</w:t>
      </w:r>
      <w:r w:rsidRPr="00326563">
        <w:br/>
        <w:t>Global Counter: 1, 2, 3, ..., 50</w:t>
      </w:r>
    </w:p>
    <w:p w14:paraId="36A57313" w14:textId="77777777" w:rsidR="00326563" w:rsidRPr="00326563" w:rsidRDefault="00326563" w:rsidP="00326563">
      <w:pPr>
        <w:numPr>
          <w:ilvl w:val="0"/>
          <w:numId w:val="102"/>
        </w:numPr>
        <w:ind w:left="0" w:hanging="2"/>
      </w:pPr>
      <w:r w:rsidRPr="00326563">
        <w:lastRenderedPageBreak/>
        <w:t>Ensures no two threads update at the same time.</w:t>
      </w:r>
    </w:p>
    <w:p w14:paraId="043C6E6F" w14:textId="77777777" w:rsidR="00326563" w:rsidRPr="00326563" w:rsidRDefault="00000000" w:rsidP="00326563">
      <w:pPr>
        <w:ind w:left="0" w:hanging="2"/>
      </w:pPr>
      <w:r>
        <w:pict w14:anchorId="47341594">
          <v:rect id="_x0000_i1029" style="width:0;height:1.5pt" o:hralign="center" o:hrstd="t" o:hr="t" fillcolor="#a0a0a0" stroked="f"/>
        </w:pict>
      </w:r>
    </w:p>
    <w:p w14:paraId="1D654A3B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⚠️</w:t>
      </w:r>
      <w:r w:rsidRPr="00326563">
        <w:rPr>
          <w:b/>
          <w:bCs/>
        </w:rPr>
        <w:t xml:space="preserve"> Important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732"/>
      </w:tblGrid>
      <w:tr w:rsidR="00326563" w:rsidRPr="00326563" w14:paraId="5D144A58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D6BDC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367FBA21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Notes</w:t>
            </w:r>
          </w:p>
        </w:tc>
      </w:tr>
      <w:tr w:rsidR="00326563" w:rsidRPr="00326563" w14:paraId="7D1B3C1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014F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Performance Bottleneck</w:t>
            </w:r>
          </w:p>
        </w:tc>
        <w:tc>
          <w:tcPr>
            <w:tcW w:w="0" w:type="auto"/>
            <w:vAlign w:val="center"/>
            <w:hideMark/>
          </w:tcPr>
          <w:p w14:paraId="19C030C2" w14:textId="77777777" w:rsidR="00326563" w:rsidRPr="00326563" w:rsidRDefault="00326563" w:rsidP="00326563">
            <w:pPr>
              <w:ind w:left="0" w:hanging="2"/>
            </w:pPr>
            <w:r w:rsidRPr="00326563">
              <w:t>Serializes threads → reduces throughput</w:t>
            </w:r>
          </w:p>
        </w:tc>
      </w:tr>
      <w:tr w:rsidR="00326563" w:rsidRPr="00326563" w14:paraId="006999FF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58B6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JVM-Local Lock</w:t>
            </w:r>
          </w:p>
        </w:tc>
        <w:tc>
          <w:tcPr>
            <w:tcW w:w="0" w:type="auto"/>
            <w:vAlign w:val="center"/>
            <w:hideMark/>
          </w:tcPr>
          <w:p w14:paraId="7EA0F87C" w14:textId="77777777" w:rsidR="00326563" w:rsidRPr="00326563" w:rsidRDefault="00326563" w:rsidP="00326563">
            <w:pPr>
              <w:ind w:left="0" w:hanging="2"/>
            </w:pPr>
            <w:r w:rsidRPr="00326563">
              <w:t xml:space="preserve">Not effective across </w:t>
            </w:r>
            <w:r w:rsidRPr="00326563">
              <w:rPr>
                <w:b/>
                <w:bCs/>
              </w:rPr>
              <w:t>multiple JMeter instances</w:t>
            </w:r>
            <w:r w:rsidRPr="00326563">
              <w:t xml:space="preserve"> in distributed testing</w:t>
            </w:r>
          </w:p>
        </w:tc>
      </w:tr>
      <w:tr w:rsidR="00326563" w:rsidRPr="00326563" w14:paraId="4047FBE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834E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Deadlocks Possible</w:t>
            </w:r>
          </w:p>
        </w:tc>
        <w:tc>
          <w:tcPr>
            <w:tcW w:w="0" w:type="auto"/>
            <w:vAlign w:val="center"/>
            <w:hideMark/>
          </w:tcPr>
          <w:p w14:paraId="7BCB45F6" w14:textId="77777777" w:rsidR="00326563" w:rsidRPr="00326563" w:rsidRDefault="00326563" w:rsidP="00326563">
            <w:pPr>
              <w:ind w:left="0" w:hanging="2"/>
            </w:pPr>
            <w:r w:rsidRPr="00326563">
              <w:t>Avoid multiple inter-dependent Critical Section Controllers</w:t>
            </w:r>
          </w:p>
        </w:tc>
      </w:tr>
      <w:tr w:rsidR="00326563" w:rsidRPr="00326563" w14:paraId="7DA3226E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D1C5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F5727EA" w14:textId="77777777" w:rsidR="00326563" w:rsidRPr="00326563" w:rsidRDefault="00326563" w:rsidP="00326563">
            <w:pPr>
              <w:ind w:left="0" w:hanging="2"/>
            </w:pPr>
            <w:r w:rsidRPr="00326563">
              <w:t>Only child elements are serialized; rest of test plan continues normally</w:t>
            </w:r>
          </w:p>
        </w:tc>
      </w:tr>
    </w:tbl>
    <w:p w14:paraId="766CE1D9" w14:textId="77777777" w:rsidR="00326563" w:rsidRPr="00326563" w:rsidRDefault="00000000" w:rsidP="00326563">
      <w:pPr>
        <w:ind w:left="0" w:hanging="2"/>
      </w:pPr>
      <w:r>
        <w:pict w14:anchorId="342CAA2E">
          <v:rect id="_x0000_i1030" style="width:0;height:1.5pt" o:hralign="center" o:hrstd="t" o:hr="t" fillcolor="#a0a0a0" stroked="f"/>
        </w:pict>
      </w:r>
    </w:p>
    <w:p w14:paraId="4A2146D4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🧠</w:t>
      </w:r>
      <w:r w:rsidRPr="00326563">
        <w:rPr>
          <w:b/>
          <w:bCs/>
        </w:rPr>
        <w:t xml:space="preserve"> Pro Tips</w:t>
      </w:r>
    </w:p>
    <w:p w14:paraId="79A71CBC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Use </w:t>
      </w:r>
      <w:r w:rsidRPr="00326563">
        <w:rPr>
          <w:b/>
          <w:bCs/>
        </w:rPr>
        <w:t>only where absolutely necessary</w:t>
      </w:r>
      <w:r w:rsidRPr="00326563">
        <w:t xml:space="preserve"> — excessive use defeats the purpose of concurrent load testing.</w:t>
      </w:r>
    </w:p>
    <w:p w14:paraId="1B0663D1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For </w:t>
      </w:r>
      <w:r w:rsidRPr="00326563">
        <w:rPr>
          <w:b/>
          <w:bCs/>
        </w:rPr>
        <w:t>cross-engine locking</w:t>
      </w:r>
      <w:r w:rsidRPr="00326563">
        <w:t>, consider custom scripts or external systems (e.g., DB row lock or Redis).</w:t>
      </w:r>
    </w:p>
    <w:p w14:paraId="5F3004CB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Combine with </w:t>
      </w:r>
      <w:r w:rsidRPr="00326563">
        <w:rPr>
          <w:b/>
          <w:bCs/>
        </w:rPr>
        <w:t>property variables</w:t>
      </w:r>
      <w:r w:rsidRPr="00326563">
        <w:t xml:space="preserve">, </w:t>
      </w:r>
      <w:r w:rsidRPr="00326563">
        <w:rPr>
          <w:b/>
          <w:bCs/>
        </w:rPr>
        <w:t>JSR223 Sampler</w:t>
      </w:r>
      <w:r w:rsidRPr="00326563">
        <w:t xml:space="preserve">, or </w:t>
      </w:r>
      <w:proofErr w:type="spellStart"/>
      <w:r w:rsidRPr="00326563">
        <w:rPr>
          <w:b/>
          <w:bCs/>
        </w:rPr>
        <w:t>BeanShell</w:t>
      </w:r>
      <w:proofErr w:type="spellEnd"/>
      <w:r w:rsidRPr="00326563">
        <w:t xml:space="preserve"> to manage shared state safely.</w:t>
      </w:r>
    </w:p>
    <w:p w14:paraId="101A46BC" w14:textId="113EC3CA" w:rsidR="00E4406B" w:rsidRPr="00326563" w:rsidRDefault="00E4406B" w:rsidP="00326563">
      <w:pPr>
        <w:ind w:left="0" w:hanging="2"/>
      </w:pPr>
    </w:p>
    <w:sectPr w:rsidR="00E4406B" w:rsidRPr="00326563" w:rsidSect="005F5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06D7" w14:textId="77777777" w:rsidR="0084367F" w:rsidRDefault="0084367F">
      <w:pPr>
        <w:spacing w:line="240" w:lineRule="auto"/>
        <w:ind w:left="0" w:hanging="2"/>
      </w:pPr>
      <w:r>
        <w:separator/>
      </w:r>
    </w:p>
  </w:endnote>
  <w:endnote w:type="continuationSeparator" w:id="0">
    <w:p w14:paraId="42842419" w14:textId="77777777" w:rsidR="0084367F" w:rsidRDefault="0084367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064E" w14:textId="77777777" w:rsidR="0084367F" w:rsidRDefault="0084367F">
      <w:pPr>
        <w:spacing w:line="240" w:lineRule="auto"/>
        <w:ind w:left="0" w:hanging="2"/>
      </w:pPr>
      <w:r>
        <w:separator/>
      </w:r>
    </w:p>
  </w:footnote>
  <w:footnote w:type="continuationSeparator" w:id="0">
    <w:p w14:paraId="719DE14B" w14:textId="77777777" w:rsidR="0084367F" w:rsidRDefault="0084367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9"/>
  </w:num>
  <w:num w:numId="2" w16cid:durableId="121269867">
    <w:abstractNumId w:val="5"/>
  </w:num>
  <w:num w:numId="3" w16cid:durableId="306979387">
    <w:abstractNumId w:val="80"/>
  </w:num>
  <w:num w:numId="4" w16cid:durableId="164247784">
    <w:abstractNumId w:val="85"/>
  </w:num>
  <w:num w:numId="5" w16cid:durableId="1640038745">
    <w:abstractNumId w:val="4"/>
  </w:num>
  <w:num w:numId="6" w16cid:durableId="1988394765">
    <w:abstractNumId w:val="102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76"/>
  </w:num>
  <w:num w:numId="10" w16cid:durableId="455220099">
    <w:abstractNumId w:val="61"/>
  </w:num>
  <w:num w:numId="11" w16cid:durableId="253517021">
    <w:abstractNumId w:val="42"/>
  </w:num>
  <w:num w:numId="12" w16cid:durableId="564297003">
    <w:abstractNumId w:val="62"/>
  </w:num>
  <w:num w:numId="13" w16cid:durableId="159581351">
    <w:abstractNumId w:val="93"/>
  </w:num>
  <w:num w:numId="14" w16cid:durableId="768934341">
    <w:abstractNumId w:val="44"/>
  </w:num>
  <w:num w:numId="15" w16cid:durableId="1572275088">
    <w:abstractNumId w:val="69"/>
  </w:num>
  <w:num w:numId="16" w16cid:durableId="1175415663">
    <w:abstractNumId w:val="35"/>
  </w:num>
  <w:num w:numId="17" w16cid:durableId="1106390117">
    <w:abstractNumId w:val="74"/>
  </w:num>
  <w:num w:numId="18" w16cid:durableId="1429152592">
    <w:abstractNumId w:val="86"/>
  </w:num>
  <w:num w:numId="19" w16cid:durableId="1234002218">
    <w:abstractNumId w:val="37"/>
  </w:num>
  <w:num w:numId="20" w16cid:durableId="2126348268">
    <w:abstractNumId w:val="59"/>
  </w:num>
  <w:num w:numId="21" w16cid:durableId="1888493295">
    <w:abstractNumId w:val="16"/>
  </w:num>
  <w:num w:numId="22" w16cid:durableId="397748950">
    <w:abstractNumId w:val="88"/>
  </w:num>
  <w:num w:numId="23" w16cid:durableId="1530529027">
    <w:abstractNumId w:val="21"/>
  </w:num>
  <w:num w:numId="24" w16cid:durableId="264189482">
    <w:abstractNumId w:val="87"/>
  </w:num>
  <w:num w:numId="25" w16cid:durableId="978454728">
    <w:abstractNumId w:val="22"/>
  </w:num>
  <w:num w:numId="26" w16cid:durableId="1665083483">
    <w:abstractNumId w:val="33"/>
  </w:num>
  <w:num w:numId="27" w16cid:durableId="715931024">
    <w:abstractNumId w:val="78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4"/>
  </w:num>
  <w:num w:numId="31" w16cid:durableId="2023586714">
    <w:abstractNumId w:val="66"/>
  </w:num>
  <w:num w:numId="32" w16cid:durableId="1228031712">
    <w:abstractNumId w:val="96"/>
  </w:num>
  <w:num w:numId="33" w16cid:durableId="1565214800">
    <w:abstractNumId w:val="60"/>
  </w:num>
  <w:num w:numId="34" w16cid:durableId="1167398825">
    <w:abstractNumId w:val="92"/>
  </w:num>
  <w:num w:numId="35" w16cid:durableId="861628780">
    <w:abstractNumId w:val="79"/>
  </w:num>
  <w:num w:numId="36" w16cid:durableId="1244413781">
    <w:abstractNumId w:val="38"/>
  </w:num>
  <w:num w:numId="37" w16cid:durableId="586815935">
    <w:abstractNumId w:val="68"/>
  </w:num>
  <w:num w:numId="38" w16cid:durableId="237786453">
    <w:abstractNumId w:val="101"/>
  </w:num>
  <w:num w:numId="39" w16cid:durableId="1590311479">
    <w:abstractNumId w:val="81"/>
  </w:num>
  <w:num w:numId="40" w16cid:durableId="1475221607">
    <w:abstractNumId w:val="47"/>
  </w:num>
  <w:num w:numId="41" w16cid:durableId="272398466">
    <w:abstractNumId w:val="70"/>
  </w:num>
  <w:num w:numId="42" w16cid:durableId="1193569307">
    <w:abstractNumId w:val="10"/>
  </w:num>
  <w:num w:numId="43" w16cid:durableId="1534686645">
    <w:abstractNumId w:val="24"/>
  </w:num>
  <w:num w:numId="44" w16cid:durableId="1485660334">
    <w:abstractNumId w:val="97"/>
  </w:num>
  <w:num w:numId="45" w16cid:durableId="57871031">
    <w:abstractNumId w:val="40"/>
  </w:num>
  <w:num w:numId="46" w16cid:durableId="1500727356">
    <w:abstractNumId w:val="67"/>
  </w:num>
  <w:num w:numId="47" w16cid:durableId="1184202725">
    <w:abstractNumId w:val="13"/>
  </w:num>
  <w:num w:numId="48" w16cid:durableId="1837263046">
    <w:abstractNumId w:val="65"/>
  </w:num>
  <w:num w:numId="49" w16cid:durableId="740566737">
    <w:abstractNumId w:val="53"/>
  </w:num>
  <w:num w:numId="50" w16cid:durableId="1954238746">
    <w:abstractNumId w:val="48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31"/>
  </w:num>
  <w:num w:numId="54" w16cid:durableId="73481402">
    <w:abstractNumId w:val="77"/>
  </w:num>
  <w:num w:numId="55" w16cid:durableId="1414011323">
    <w:abstractNumId w:val="83"/>
  </w:num>
  <w:num w:numId="56" w16cid:durableId="833422352">
    <w:abstractNumId w:val="52"/>
  </w:num>
  <w:num w:numId="57" w16cid:durableId="1666543788">
    <w:abstractNumId w:val="2"/>
  </w:num>
  <w:num w:numId="58" w16cid:durableId="1519615038">
    <w:abstractNumId w:val="46"/>
  </w:num>
  <w:num w:numId="59" w16cid:durableId="2066759964">
    <w:abstractNumId w:val="32"/>
  </w:num>
  <w:num w:numId="60" w16cid:durableId="120193324">
    <w:abstractNumId w:val="26"/>
  </w:num>
  <w:num w:numId="61" w16cid:durableId="643202556">
    <w:abstractNumId w:val="28"/>
  </w:num>
  <w:num w:numId="62" w16cid:durableId="1753431020">
    <w:abstractNumId w:val="94"/>
  </w:num>
  <w:num w:numId="63" w16cid:durableId="356278376">
    <w:abstractNumId w:val="3"/>
  </w:num>
  <w:num w:numId="64" w16cid:durableId="1552962048">
    <w:abstractNumId w:val="55"/>
  </w:num>
  <w:num w:numId="65" w16cid:durableId="1769160746">
    <w:abstractNumId w:val="15"/>
  </w:num>
  <w:num w:numId="66" w16cid:durableId="2025859921">
    <w:abstractNumId w:val="64"/>
  </w:num>
  <w:num w:numId="67" w16cid:durableId="373307375">
    <w:abstractNumId w:val="91"/>
  </w:num>
  <w:num w:numId="68" w16cid:durableId="1490949982">
    <w:abstractNumId w:val="11"/>
  </w:num>
  <w:num w:numId="69" w16cid:durableId="1935552425">
    <w:abstractNumId w:val="41"/>
  </w:num>
  <w:num w:numId="70" w16cid:durableId="1170482200">
    <w:abstractNumId w:val="95"/>
  </w:num>
  <w:num w:numId="71" w16cid:durableId="57293803">
    <w:abstractNumId w:val="71"/>
  </w:num>
  <w:num w:numId="72" w16cid:durableId="1185093836">
    <w:abstractNumId w:val="43"/>
  </w:num>
  <w:num w:numId="73" w16cid:durableId="1048408131">
    <w:abstractNumId w:val="98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63"/>
  </w:num>
  <w:num w:numId="77" w16cid:durableId="567500208">
    <w:abstractNumId w:val="36"/>
  </w:num>
  <w:num w:numId="78" w16cid:durableId="1783568989">
    <w:abstractNumId w:val="82"/>
  </w:num>
  <w:num w:numId="79" w16cid:durableId="797838777">
    <w:abstractNumId w:val="51"/>
  </w:num>
  <w:num w:numId="80" w16cid:durableId="51579883">
    <w:abstractNumId w:val="30"/>
  </w:num>
  <w:num w:numId="81" w16cid:durableId="653605071">
    <w:abstractNumId w:val="72"/>
  </w:num>
  <w:num w:numId="82" w16cid:durableId="379131932">
    <w:abstractNumId w:val="34"/>
  </w:num>
  <w:num w:numId="83" w16cid:durableId="681319120">
    <w:abstractNumId w:val="7"/>
  </w:num>
  <w:num w:numId="84" w16cid:durableId="836841972">
    <w:abstractNumId w:val="25"/>
  </w:num>
  <w:num w:numId="85" w16cid:durableId="1997762483">
    <w:abstractNumId w:val="73"/>
  </w:num>
  <w:num w:numId="86" w16cid:durableId="1312325437">
    <w:abstractNumId w:val="29"/>
  </w:num>
  <w:num w:numId="87" w16cid:durableId="1810127592">
    <w:abstractNumId w:val="58"/>
  </w:num>
  <w:num w:numId="88" w16cid:durableId="1320697752">
    <w:abstractNumId w:val="45"/>
  </w:num>
  <w:num w:numId="89" w16cid:durableId="1857618921">
    <w:abstractNumId w:val="100"/>
  </w:num>
  <w:num w:numId="90" w16cid:durableId="1074205150">
    <w:abstractNumId w:val="49"/>
  </w:num>
  <w:num w:numId="91" w16cid:durableId="2125152761">
    <w:abstractNumId w:val="20"/>
  </w:num>
  <w:num w:numId="92" w16cid:durableId="81075097">
    <w:abstractNumId w:val="23"/>
  </w:num>
  <w:num w:numId="93" w16cid:durableId="312292068">
    <w:abstractNumId w:val="56"/>
  </w:num>
  <w:num w:numId="94" w16cid:durableId="1112820477">
    <w:abstractNumId w:val="18"/>
  </w:num>
  <w:num w:numId="95" w16cid:durableId="623004477">
    <w:abstractNumId w:val="89"/>
  </w:num>
  <w:num w:numId="96" w16cid:durableId="1276789743">
    <w:abstractNumId w:val="27"/>
  </w:num>
  <w:num w:numId="97" w16cid:durableId="240526741">
    <w:abstractNumId w:val="99"/>
  </w:num>
  <w:num w:numId="98" w16cid:durableId="797260566">
    <w:abstractNumId w:val="50"/>
  </w:num>
  <w:num w:numId="99" w16cid:durableId="213394132">
    <w:abstractNumId w:val="57"/>
  </w:num>
  <w:num w:numId="100" w16cid:durableId="1255825380">
    <w:abstractNumId w:val="39"/>
  </w:num>
  <w:num w:numId="101" w16cid:durableId="335882949">
    <w:abstractNumId w:val="90"/>
  </w:num>
  <w:num w:numId="102" w16cid:durableId="652949399">
    <w:abstractNumId w:val="75"/>
  </w:num>
  <w:num w:numId="103" w16cid:durableId="139228248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0D34D2"/>
    <w:rsid w:val="00115584"/>
    <w:rsid w:val="00171BE6"/>
    <w:rsid w:val="001E18CC"/>
    <w:rsid w:val="001E62D2"/>
    <w:rsid w:val="002156AB"/>
    <w:rsid w:val="002625C6"/>
    <w:rsid w:val="00275A5B"/>
    <w:rsid w:val="00280D5F"/>
    <w:rsid w:val="00326563"/>
    <w:rsid w:val="00346EA6"/>
    <w:rsid w:val="003819F5"/>
    <w:rsid w:val="0042478D"/>
    <w:rsid w:val="00525A42"/>
    <w:rsid w:val="005B40D1"/>
    <w:rsid w:val="005C2245"/>
    <w:rsid w:val="005D4413"/>
    <w:rsid w:val="005F526B"/>
    <w:rsid w:val="00600C78"/>
    <w:rsid w:val="006214EB"/>
    <w:rsid w:val="0062242F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84367F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A119CA"/>
    <w:rsid w:val="00A565A0"/>
    <w:rsid w:val="00A64803"/>
    <w:rsid w:val="00AD48EC"/>
    <w:rsid w:val="00B3119B"/>
    <w:rsid w:val="00B328B0"/>
    <w:rsid w:val="00B87849"/>
    <w:rsid w:val="00B94AE6"/>
    <w:rsid w:val="00BC2E9F"/>
    <w:rsid w:val="00C06A67"/>
    <w:rsid w:val="00C43198"/>
    <w:rsid w:val="00C50E77"/>
    <w:rsid w:val="00CD093E"/>
    <w:rsid w:val="00D605C9"/>
    <w:rsid w:val="00D6416F"/>
    <w:rsid w:val="00D844B5"/>
    <w:rsid w:val="00DA3735"/>
    <w:rsid w:val="00DB0F2B"/>
    <w:rsid w:val="00DB5414"/>
    <w:rsid w:val="00DC5832"/>
    <w:rsid w:val="00DF5B48"/>
    <w:rsid w:val="00E217F5"/>
    <w:rsid w:val="00E348D2"/>
    <w:rsid w:val="00E4406B"/>
    <w:rsid w:val="00E80E49"/>
    <w:rsid w:val="00E853B3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25</cp:revision>
  <dcterms:created xsi:type="dcterms:W3CDTF">2025-06-21T08:04:00Z</dcterms:created>
  <dcterms:modified xsi:type="dcterms:W3CDTF">2025-07-27T16:50:00Z</dcterms:modified>
</cp:coreProperties>
</file>