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7B29" w14:textId="2F17E7E0" w:rsidR="003819F5" w:rsidRDefault="00DA3735" w:rsidP="00DA3735">
      <w:pPr>
        <w:pStyle w:val="Title"/>
        <w:ind w:left="3" w:hanging="5"/>
        <w:jc w:val="center"/>
      </w:pPr>
      <w:r w:rsidRPr="00DA3735">
        <w:rPr>
          <w:rFonts w:ascii="Segoe UI Emoji" w:hAnsi="Segoe UI Emoji" w:cs="Segoe UI Emoji"/>
        </w:rPr>
        <w:t>🔐</w:t>
      </w:r>
      <w:r w:rsidRPr="00DA3735">
        <w:t xml:space="preserve"> HTTP Basic Authentication</w:t>
      </w:r>
    </w:p>
    <w:p w14:paraId="38A1D28A" w14:textId="77777777" w:rsidR="00942F5B" w:rsidRDefault="00942F5B" w:rsidP="00942F5B">
      <w:pPr>
        <w:ind w:left="0" w:hanging="2"/>
      </w:pPr>
    </w:p>
    <w:p w14:paraId="0A34F527" w14:textId="2CADA286" w:rsidR="00942F5B" w:rsidRPr="00942F5B" w:rsidRDefault="00942F5B" w:rsidP="00942F5B">
      <w:pPr>
        <w:ind w:left="0" w:hanging="2"/>
      </w:pPr>
      <w:r w:rsidRPr="00942F5B">
        <w:rPr>
          <w:lang w:val="en-IN"/>
        </w:rPr>
        <w:drawing>
          <wp:inline distT="0" distB="0" distL="0" distR="0" wp14:anchorId="1C40C1DA" wp14:editId="0539CD76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E3F" w14:textId="77777777" w:rsidR="00DA3735" w:rsidRDefault="00DA3735" w:rsidP="00DA3735">
      <w:pPr>
        <w:ind w:left="0" w:hanging="2"/>
      </w:pPr>
    </w:p>
    <w:p w14:paraId="576F0F54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b/>
          <w:bCs/>
          <w:lang w:val="en-IN"/>
        </w:rPr>
        <w:t>HTTP Basic Authentication</w:t>
      </w:r>
      <w:r w:rsidRPr="00DA3735">
        <w:rPr>
          <w:lang w:val="en-IN"/>
        </w:rPr>
        <w:t xml:space="preserve"> is a simple authentication mechanism defined in the HTTP protocol. It works on a challenge-response model, where the client provides credentials in response to a server challenge.</w:t>
      </w:r>
    </w:p>
    <w:p w14:paraId="5AABFE67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b/>
          <w:bCs/>
          <w:lang w:val="en-IN"/>
        </w:rPr>
        <w:t>How It Works:</w:t>
      </w:r>
    </w:p>
    <w:p w14:paraId="134B9D0C" w14:textId="77777777" w:rsidR="00DA3735" w:rsidRPr="00DA3735" w:rsidRDefault="00DA3735" w:rsidP="00DA3735">
      <w:pPr>
        <w:numPr>
          <w:ilvl w:val="0"/>
          <w:numId w:val="15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Initial Request</w:t>
      </w:r>
      <w:r w:rsidRPr="00DA3735">
        <w:rPr>
          <w:lang w:val="en-IN"/>
        </w:rPr>
        <w:t>:</w:t>
      </w:r>
      <w:r w:rsidRPr="00DA3735">
        <w:rPr>
          <w:lang w:val="en-IN"/>
        </w:rPr>
        <w:br/>
        <w:t>A client tries to access a protected resource:</w:t>
      </w:r>
    </w:p>
    <w:p w14:paraId="56D490DA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vbnet</w:t>
      </w:r>
    </w:p>
    <w:p w14:paraId="33C5DD94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CopyEdit</w:t>
      </w:r>
    </w:p>
    <w:p w14:paraId="48D23D33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GET /secure_resource HTTP/1.1</w:t>
      </w:r>
    </w:p>
    <w:p w14:paraId="44829D7A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Host: example.com</w:t>
      </w:r>
    </w:p>
    <w:p w14:paraId="61E023E4" w14:textId="77777777" w:rsidR="00DA3735" w:rsidRPr="00DA3735" w:rsidRDefault="00DA3735" w:rsidP="00DA3735">
      <w:pPr>
        <w:numPr>
          <w:ilvl w:val="0"/>
          <w:numId w:val="15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Server Responds with Challenge</w:t>
      </w:r>
      <w:r w:rsidRPr="00DA3735">
        <w:rPr>
          <w:lang w:val="en-IN"/>
        </w:rPr>
        <w:t>:</w:t>
      </w:r>
      <w:r w:rsidRPr="00DA3735">
        <w:rPr>
          <w:lang w:val="en-IN"/>
        </w:rPr>
        <w:br/>
        <w:t>The server requires credentials and replies with:</w:t>
      </w:r>
    </w:p>
    <w:p w14:paraId="6ECDC21C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mathematica</w:t>
      </w:r>
    </w:p>
    <w:p w14:paraId="669C95AB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CopyEdit</w:t>
      </w:r>
    </w:p>
    <w:p w14:paraId="2026B7BC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HTTP/1.1 401 Unauthorized</w:t>
      </w:r>
    </w:p>
    <w:p w14:paraId="08636F62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WWW-Authenticate: Basic realm="Access to staging site"</w:t>
      </w:r>
    </w:p>
    <w:p w14:paraId="69B4AC09" w14:textId="77777777" w:rsidR="00DA3735" w:rsidRPr="00DA3735" w:rsidRDefault="00DA3735" w:rsidP="00DA3735">
      <w:pPr>
        <w:numPr>
          <w:ilvl w:val="0"/>
          <w:numId w:val="15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Client Responds with Authorization Header</w:t>
      </w:r>
      <w:r w:rsidRPr="00DA3735">
        <w:rPr>
          <w:lang w:val="en-IN"/>
        </w:rPr>
        <w:t>:</w:t>
      </w:r>
      <w:r w:rsidRPr="00DA3735">
        <w:rPr>
          <w:lang w:val="en-IN"/>
        </w:rPr>
        <w:br/>
        <w:t xml:space="preserve">The client encodes </w:t>
      </w:r>
      <w:proofErr w:type="gramStart"/>
      <w:r w:rsidRPr="00DA3735">
        <w:rPr>
          <w:lang w:val="en-IN"/>
        </w:rPr>
        <w:t>username:password</w:t>
      </w:r>
      <w:proofErr w:type="gramEnd"/>
      <w:r w:rsidRPr="00DA3735">
        <w:rPr>
          <w:lang w:val="en-IN"/>
        </w:rPr>
        <w:t xml:space="preserve"> in Base64 and includes it in the next request:</w:t>
      </w:r>
    </w:p>
    <w:p w14:paraId="5338C044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makefile</w:t>
      </w:r>
    </w:p>
    <w:p w14:paraId="4334D93A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CopyEdit</w:t>
      </w:r>
    </w:p>
    <w:p w14:paraId="5D7E6ED2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Authorization: Basic YWRtaW46cGFzc3dvcmQ=</w:t>
      </w:r>
    </w:p>
    <w:p w14:paraId="566E4594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pict w14:anchorId="04BFE037">
          <v:rect id="_x0000_i1025" style="width:0;height:1.5pt" o:hralign="center" o:hrstd="t" o:hr="t" fillcolor="#a0a0a0" stroked="f"/>
        </w:pict>
      </w:r>
    </w:p>
    <w:p w14:paraId="5F70300E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🧠</w:t>
      </w:r>
      <w:r w:rsidRPr="00DA3735">
        <w:rPr>
          <w:b/>
          <w:bCs/>
          <w:lang w:val="en-IN"/>
        </w:rPr>
        <w:t xml:space="preserve"> HTTP Authorization Manager – Role and Functionality</w:t>
      </w:r>
    </w:p>
    <w:p w14:paraId="6DF07B80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 xml:space="preserve">An </w:t>
      </w:r>
      <w:r w:rsidRPr="00DA3735">
        <w:rPr>
          <w:b/>
          <w:bCs/>
          <w:lang w:val="en-IN"/>
        </w:rPr>
        <w:t>HTTP Authorization Manager</w:t>
      </w:r>
      <w:r w:rsidRPr="00DA3735">
        <w:rPr>
          <w:lang w:val="en-IN"/>
        </w:rPr>
        <w:t xml:space="preserve"> automates handling Basic Authentication:</w:t>
      </w:r>
    </w:p>
    <w:p w14:paraId="3DBEC55A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📦</w:t>
      </w:r>
      <w:r w:rsidRPr="00DA3735">
        <w:rPr>
          <w:b/>
          <w:bCs/>
          <w:lang w:val="en-IN"/>
        </w:rPr>
        <w:t xml:space="preserve"> Responsibilities:</w:t>
      </w:r>
    </w:p>
    <w:p w14:paraId="5AA5DE3E" w14:textId="77777777" w:rsidR="00DA3735" w:rsidRPr="00DA3735" w:rsidRDefault="00DA3735" w:rsidP="00DA3735">
      <w:pPr>
        <w:numPr>
          <w:ilvl w:val="0"/>
          <w:numId w:val="16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Store Credentials</w:t>
      </w:r>
      <w:r w:rsidRPr="00DA3735">
        <w:rPr>
          <w:lang w:val="en-IN"/>
        </w:rPr>
        <w:t>: Securely stores username-password pairs mapped to domains/realms.</w:t>
      </w:r>
    </w:p>
    <w:p w14:paraId="284BD47B" w14:textId="77777777" w:rsidR="00DA3735" w:rsidRPr="00DA3735" w:rsidRDefault="00DA3735" w:rsidP="00DA3735">
      <w:pPr>
        <w:numPr>
          <w:ilvl w:val="0"/>
          <w:numId w:val="16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lastRenderedPageBreak/>
        <w:t>Detect 401 Challenges</w:t>
      </w:r>
      <w:r w:rsidRPr="00DA3735">
        <w:rPr>
          <w:lang w:val="en-IN"/>
        </w:rPr>
        <w:t>: Identifies when authentication is needed.</w:t>
      </w:r>
    </w:p>
    <w:p w14:paraId="00233201" w14:textId="77777777" w:rsidR="00DA3735" w:rsidRPr="00DA3735" w:rsidRDefault="00DA3735" w:rsidP="00DA3735">
      <w:pPr>
        <w:numPr>
          <w:ilvl w:val="0"/>
          <w:numId w:val="16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Generate Authorization Headers</w:t>
      </w:r>
      <w:r w:rsidRPr="00DA3735">
        <w:rPr>
          <w:lang w:val="en-IN"/>
        </w:rPr>
        <w:t>: Constructs and appends the correct Authorization header.</w:t>
      </w:r>
    </w:p>
    <w:p w14:paraId="6141F022" w14:textId="77777777" w:rsidR="00DA3735" w:rsidRPr="00DA3735" w:rsidRDefault="00DA3735" w:rsidP="00DA3735">
      <w:pPr>
        <w:numPr>
          <w:ilvl w:val="0"/>
          <w:numId w:val="16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Retry Requests Automatically</w:t>
      </w:r>
      <w:r w:rsidRPr="00DA3735">
        <w:rPr>
          <w:lang w:val="en-IN"/>
        </w:rPr>
        <w:t>: Reissues the original request with credentials.</w:t>
      </w:r>
    </w:p>
    <w:p w14:paraId="39A622CB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pict w14:anchorId="50095966">
          <v:rect id="_x0000_i1026" style="width:0;height:1.5pt" o:hralign="center" o:hrstd="t" o:hr="t" fillcolor="#a0a0a0" stroked="f"/>
        </w:pict>
      </w:r>
    </w:p>
    <w:p w14:paraId="359190D3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🔁</w:t>
      </w:r>
      <w:r w:rsidRPr="00DA3735">
        <w:rPr>
          <w:b/>
          <w:bCs/>
          <w:lang w:val="en-IN"/>
        </w:rPr>
        <w:t xml:space="preserve"> Conceptual Flow</w:t>
      </w:r>
    </w:p>
    <w:p w14:paraId="2C6DC8A5" w14:textId="77777777" w:rsidR="00DA3735" w:rsidRPr="00DA3735" w:rsidRDefault="00DA3735" w:rsidP="00DA3735">
      <w:pPr>
        <w:numPr>
          <w:ilvl w:val="0"/>
          <w:numId w:val="17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Client sends unauthenticated request</w:t>
      </w:r>
    </w:p>
    <w:p w14:paraId="0AB71B31" w14:textId="77777777" w:rsidR="00DA3735" w:rsidRPr="00DA3735" w:rsidRDefault="00DA3735" w:rsidP="00DA3735">
      <w:pPr>
        <w:numPr>
          <w:ilvl w:val="0"/>
          <w:numId w:val="17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Server responds with 401 + WWW-Authenticate</w:t>
      </w:r>
    </w:p>
    <w:p w14:paraId="2D9AD196" w14:textId="77777777" w:rsidR="00DA3735" w:rsidRPr="00DA3735" w:rsidRDefault="00DA3735" w:rsidP="00DA3735">
      <w:pPr>
        <w:numPr>
          <w:ilvl w:val="0"/>
          <w:numId w:val="17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Authorization Manager detects challenge &amp; retrieves credentials</w:t>
      </w:r>
    </w:p>
    <w:p w14:paraId="27673678" w14:textId="77777777" w:rsidR="00DA3735" w:rsidRPr="00DA3735" w:rsidRDefault="00DA3735" w:rsidP="00DA3735">
      <w:pPr>
        <w:numPr>
          <w:ilvl w:val="0"/>
          <w:numId w:val="17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Client re-sends request with Authorization header</w:t>
      </w:r>
    </w:p>
    <w:p w14:paraId="3DA15E4E" w14:textId="77777777" w:rsidR="00DA3735" w:rsidRPr="00DA3735" w:rsidRDefault="00DA3735" w:rsidP="00DA3735">
      <w:pPr>
        <w:numPr>
          <w:ilvl w:val="0"/>
          <w:numId w:val="17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Server validates credentials</w:t>
      </w:r>
    </w:p>
    <w:p w14:paraId="72AB9F77" w14:textId="77777777" w:rsidR="00DA3735" w:rsidRPr="00DA3735" w:rsidRDefault="00DA3735" w:rsidP="00DA3735">
      <w:pPr>
        <w:numPr>
          <w:ilvl w:val="0"/>
          <w:numId w:val="17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Server responds with 200 OK or 403/401 if invalid</w:t>
      </w:r>
    </w:p>
    <w:p w14:paraId="3D117CDC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pict w14:anchorId="11B77978">
          <v:rect id="_x0000_i1027" style="width:0;height:1.5pt" o:hralign="center" o:hrstd="t" o:hr="t" fillcolor="#a0a0a0" stroked="f"/>
        </w:pict>
      </w:r>
    </w:p>
    <w:p w14:paraId="62EFDBA9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Symbol" w:hAnsi="Segoe UI Symbol" w:cs="Segoe UI Symbol"/>
          <w:b/>
          <w:bCs/>
          <w:lang w:val="en-IN"/>
        </w:rPr>
        <w:t>🛠</w:t>
      </w:r>
      <w:r w:rsidRPr="00DA3735">
        <w:rPr>
          <w:b/>
          <w:bCs/>
          <w:lang w:val="en-IN"/>
        </w:rPr>
        <w:t>️ Implementation in Tools &amp; Languages</w:t>
      </w:r>
    </w:p>
    <w:p w14:paraId="26CAD722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✅</w:t>
      </w:r>
      <w:r w:rsidRPr="00DA3735">
        <w:rPr>
          <w:b/>
          <w:bCs/>
          <w:lang w:val="en-IN"/>
        </w:rPr>
        <w:t xml:space="preserve"> Browsers</w:t>
      </w:r>
    </w:p>
    <w:p w14:paraId="4EAC0D0A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Prompt for credentials via popup; automatically send on future requests to same realm.</w:t>
      </w:r>
    </w:p>
    <w:p w14:paraId="397D22BB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✅</w:t>
      </w:r>
      <w:r w:rsidRPr="00DA3735">
        <w:rPr>
          <w:b/>
          <w:bCs/>
          <w:lang w:val="en-IN"/>
        </w:rPr>
        <w:t xml:space="preserve"> Apache JMeter</w:t>
      </w:r>
    </w:p>
    <w:p w14:paraId="10AA4192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 xml:space="preserve">Use </w:t>
      </w:r>
      <w:r w:rsidRPr="00DA3735">
        <w:rPr>
          <w:b/>
          <w:bCs/>
          <w:lang w:val="en-IN"/>
        </w:rPr>
        <w:t>HTTP Authorization Manager</w:t>
      </w:r>
      <w:r w:rsidRPr="00DA3735">
        <w:rPr>
          <w:lang w:val="en-IN"/>
        </w:rPr>
        <w:t>:</w:t>
      </w:r>
    </w:p>
    <w:p w14:paraId="6EA22526" w14:textId="77777777" w:rsidR="00DA3735" w:rsidRPr="00DA3735" w:rsidRDefault="00DA3735" w:rsidP="00DA3735">
      <w:pPr>
        <w:numPr>
          <w:ilvl w:val="0"/>
          <w:numId w:val="18"/>
        </w:numPr>
        <w:ind w:left="0" w:hanging="2"/>
        <w:rPr>
          <w:lang w:val="en-IN"/>
        </w:rPr>
      </w:pPr>
      <w:r w:rsidRPr="00DA3735">
        <w:rPr>
          <w:lang w:val="en-IN"/>
        </w:rPr>
        <w:t>Add to test plan</w:t>
      </w:r>
    </w:p>
    <w:p w14:paraId="5D781BF6" w14:textId="77777777" w:rsidR="00DA3735" w:rsidRPr="00DA3735" w:rsidRDefault="00DA3735" w:rsidP="00DA3735">
      <w:pPr>
        <w:numPr>
          <w:ilvl w:val="0"/>
          <w:numId w:val="18"/>
        </w:numPr>
        <w:ind w:left="0" w:hanging="2"/>
        <w:rPr>
          <w:lang w:val="en-IN"/>
        </w:rPr>
      </w:pPr>
      <w:r w:rsidRPr="00DA3735">
        <w:rPr>
          <w:lang w:val="en-IN"/>
        </w:rPr>
        <w:t>Specify URL, username, password, realm</w:t>
      </w:r>
    </w:p>
    <w:p w14:paraId="63D5A1A1" w14:textId="77777777" w:rsidR="00DA3735" w:rsidRPr="00DA3735" w:rsidRDefault="00DA3735" w:rsidP="00DA3735">
      <w:pPr>
        <w:numPr>
          <w:ilvl w:val="0"/>
          <w:numId w:val="18"/>
        </w:numPr>
        <w:ind w:left="0" w:hanging="2"/>
        <w:rPr>
          <w:lang w:val="en-IN"/>
        </w:rPr>
      </w:pPr>
      <w:r w:rsidRPr="00DA3735">
        <w:rPr>
          <w:lang w:val="en-IN"/>
        </w:rPr>
        <w:t>JMeter will handle authentication automatically</w:t>
      </w:r>
    </w:p>
    <w:p w14:paraId="15A68198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✅</w:t>
      </w:r>
      <w:r w:rsidRPr="00DA3735">
        <w:rPr>
          <w:b/>
          <w:bCs/>
          <w:lang w:val="en-IN"/>
        </w:rPr>
        <w:t xml:space="preserve"> Python (requests)</w:t>
      </w:r>
    </w:p>
    <w:p w14:paraId="2FC67179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python</w:t>
      </w:r>
    </w:p>
    <w:p w14:paraId="6AFBECD8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CopyEdit</w:t>
      </w:r>
    </w:p>
    <w:p w14:paraId="5DBA1C05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import requests</w:t>
      </w:r>
    </w:p>
    <w:p w14:paraId="47D1C7E7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 xml:space="preserve">response = </w:t>
      </w:r>
      <w:proofErr w:type="gramStart"/>
      <w:r w:rsidRPr="00DA3735">
        <w:rPr>
          <w:lang w:val="en-IN"/>
        </w:rPr>
        <w:t>requests.get(</w:t>
      </w:r>
      <w:proofErr w:type="gramEnd"/>
      <w:r w:rsidRPr="00DA3735">
        <w:rPr>
          <w:lang w:val="en-IN"/>
        </w:rPr>
        <w:t>'https://example.com', auth=('user', 'pass'))</w:t>
      </w:r>
    </w:p>
    <w:p w14:paraId="55EECBD3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✅</w:t>
      </w:r>
      <w:r w:rsidRPr="00DA3735">
        <w:rPr>
          <w:b/>
          <w:bCs/>
          <w:lang w:val="en-IN"/>
        </w:rPr>
        <w:t xml:space="preserve"> Java (Apache HttpClient)</w:t>
      </w:r>
    </w:p>
    <w:p w14:paraId="450E2E80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java</w:t>
      </w:r>
    </w:p>
    <w:p w14:paraId="4C1ABDF7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CopyEdit</w:t>
      </w:r>
    </w:p>
    <w:p w14:paraId="38F681ED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 xml:space="preserve">CredentialsProvider provider = new </w:t>
      </w:r>
      <w:proofErr w:type="gramStart"/>
      <w:r w:rsidRPr="00DA3735">
        <w:rPr>
          <w:lang w:val="en-IN"/>
        </w:rPr>
        <w:t>BasicCredentialsProvider(</w:t>
      </w:r>
      <w:proofErr w:type="gramEnd"/>
      <w:r w:rsidRPr="00DA3735">
        <w:rPr>
          <w:lang w:val="en-IN"/>
        </w:rPr>
        <w:t>);</w:t>
      </w:r>
    </w:p>
    <w:p w14:paraId="63E328BA" w14:textId="77777777" w:rsidR="00DA3735" w:rsidRPr="00DA3735" w:rsidRDefault="00DA3735" w:rsidP="00DA3735">
      <w:pPr>
        <w:ind w:left="0" w:hanging="2"/>
        <w:rPr>
          <w:lang w:val="en-IN"/>
        </w:rPr>
      </w:pPr>
      <w:proofErr w:type="gramStart"/>
      <w:r w:rsidRPr="00DA3735">
        <w:rPr>
          <w:lang w:val="en-IN"/>
        </w:rPr>
        <w:t>provider.setCredentials</w:t>
      </w:r>
      <w:proofErr w:type="gramEnd"/>
      <w:r w:rsidRPr="00DA3735">
        <w:rPr>
          <w:lang w:val="en-IN"/>
        </w:rPr>
        <w:t>(AuthScope.ANY, new UsernamePasswordCredentials("user", "pass"));</w:t>
      </w:r>
    </w:p>
    <w:p w14:paraId="1C9E5A4A" w14:textId="77777777" w:rsidR="00DA3735" w:rsidRPr="00DA3735" w:rsidRDefault="00DA3735" w:rsidP="00DA3735">
      <w:pPr>
        <w:ind w:left="0" w:hanging="2"/>
        <w:rPr>
          <w:lang w:val="en-IN"/>
        </w:rPr>
      </w:pPr>
    </w:p>
    <w:p w14:paraId="01FA7FE2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CloseableHttpClient client = HttpClients.custom()</w:t>
      </w:r>
    </w:p>
    <w:p w14:paraId="0208C105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 xml:space="preserve">    </w:t>
      </w:r>
      <w:proofErr w:type="gramStart"/>
      <w:r w:rsidRPr="00DA3735">
        <w:rPr>
          <w:lang w:val="en-IN"/>
        </w:rPr>
        <w:t>.setDefaultCredentialsProvider</w:t>
      </w:r>
      <w:proofErr w:type="gramEnd"/>
      <w:r w:rsidRPr="00DA3735">
        <w:rPr>
          <w:lang w:val="en-IN"/>
        </w:rPr>
        <w:t>(provider).build();</w:t>
      </w:r>
    </w:p>
    <w:p w14:paraId="24E18DF9" w14:textId="77777777" w:rsidR="00DA3735" w:rsidRPr="00DA3735" w:rsidRDefault="00DA3735" w:rsidP="00DA3735">
      <w:pPr>
        <w:ind w:left="0" w:hanging="2"/>
        <w:rPr>
          <w:lang w:val="en-IN"/>
        </w:rPr>
      </w:pPr>
    </w:p>
    <w:p w14:paraId="7C1059EC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HttpGet request = new HttpGet("https://example.com");</w:t>
      </w:r>
    </w:p>
    <w:p w14:paraId="1A56AE72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 xml:space="preserve">CloseableHttpResponse response = </w:t>
      </w:r>
      <w:proofErr w:type="gramStart"/>
      <w:r w:rsidRPr="00DA3735">
        <w:rPr>
          <w:lang w:val="en-IN"/>
        </w:rPr>
        <w:t>client.execute</w:t>
      </w:r>
      <w:proofErr w:type="gramEnd"/>
      <w:r w:rsidRPr="00DA3735">
        <w:rPr>
          <w:lang w:val="en-IN"/>
        </w:rPr>
        <w:t>(request);</w:t>
      </w:r>
    </w:p>
    <w:p w14:paraId="0A6EFAB3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pict w14:anchorId="46BBBB26">
          <v:rect id="_x0000_i1028" style="width:0;height:1.5pt" o:hralign="center" o:hrstd="t" o:hr="t" fillcolor="#a0a0a0" stroked="f"/>
        </w:pict>
      </w:r>
    </w:p>
    <w:p w14:paraId="5E9449BE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⚠️</w:t>
      </w:r>
      <w:r w:rsidRPr="00DA3735">
        <w:rPr>
          <w:b/>
          <w:bCs/>
          <w:lang w:val="en-IN"/>
        </w:rPr>
        <w:t xml:space="preserve"> Security Considerations</w:t>
      </w:r>
    </w:p>
    <w:p w14:paraId="79DDD802" w14:textId="77777777" w:rsidR="00DA3735" w:rsidRPr="00DA3735" w:rsidRDefault="00DA3735" w:rsidP="00DA3735">
      <w:pPr>
        <w:numPr>
          <w:ilvl w:val="0"/>
          <w:numId w:val="19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Base64 ≠ Encryption</w:t>
      </w:r>
      <w:r w:rsidRPr="00DA3735">
        <w:rPr>
          <w:lang w:val="en-IN"/>
        </w:rPr>
        <w:t>: Easily reversible—only safe over HTTPS.</w:t>
      </w:r>
    </w:p>
    <w:p w14:paraId="4EB4CAB3" w14:textId="77777777" w:rsidR="00DA3735" w:rsidRPr="00DA3735" w:rsidRDefault="00DA3735" w:rsidP="00DA3735">
      <w:pPr>
        <w:numPr>
          <w:ilvl w:val="0"/>
          <w:numId w:val="19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Credential Storage</w:t>
      </w:r>
      <w:r w:rsidRPr="00DA3735">
        <w:rPr>
          <w:lang w:val="en-IN"/>
        </w:rPr>
        <w:t>: Avoid hardcoding. Use environment variables, encrypted secrets, or config vaults.</w:t>
      </w:r>
    </w:p>
    <w:p w14:paraId="08D1062E" w14:textId="77777777" w:rsidR="00DA3735" w:rsidRPr="00DA3735" w:rsidRDefault="00DA3735" w:rsidP="00DA3735">
      <w:pPr>
        <w:numPr>
          <w:ilvl w:val="0"/>
          <w:numId w:val="19"/>
        </w:numPr>
        <w:ind w:left="0" w:hanging="2"/>
        <w:rPr>
          <w:lang w:val="en-IN"/>
        </w:rPr>
      </w:pPr>
      <w:r w:rsidRPr="00DA3735">
        <w:rPr>
          <w:b/>
          <w:bCs/>
          <w:lang w:val="en-IN"/>
        </w:rPr>
        <w:t>Session Security</w:t>
      </w:r>
      <w:r w:rsidRPr="00DA3735">
        <w:rPr>
          <w:lang w:val="en-IN"/>
        </w:rPr>
        <w:t>: Consider using tokens or more secure methods (OAuth, JWT) for sensitive or long-lived sessions.</w:t>
      </w:r>
    </w:p>
    <w:p w14:paraId="55E6BB52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pict w14:anchorId="2B077061">
          <v:rect id="_x0000_i1029" style="width:0;height:1.5pt" o:hralign="center" o:hrstd="t" o:hr="t" fillcolor="#a0a0a0" stroked="f"/>
        </w:pict>
      </w:r>
    </w:p>
    <w:p w14:paraId="0FAD23DD" w14:textId="77777777" w:rsidR="00DA3735" w:rsidRPr="00DA3735" w:rsidRDefault="00DA3735" w:rsidP="00DA3735">
      <w:pPr>
        <w:ind w:left="0" w:hanging="2"/>
        <w:rPr>
          <w:b/>
          <w:bCs/>
          <w:lang w:val="en-IN"/>
        </w:rPr>
      </w:pPr>
      <w:r w:rsidRPr="00DA3735">
        <w:rPr>
          <w:rFonts w:ascii="Segoe UI Emoji" w:hAnsi="Segoe UI Emoji" w:cs="Segoe UI Emoji"/>
          <w:b/>
          <w:bCs/>
          <w:lang w:val="en-IN"/>
        </w:rPr>
        <w:t>✅</w:t>
      </w:r>
      <w:r w:rsidRPr="00DA3735">
        <w:rPr>
          <w:b/>
          <w:bCs/>
          <w:lang w:val="en-IN"/>
        </w:rPr>
        <w:t xml:space="preserve"> Summary</w:t>
      </w:r>
    </w:p>
    <w:p w14:paraId="00459E6B" w14:textId="77777777" w:rsidR="00DA3735" w:rsidRP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 xml:space="preserve">An </w:t>
      </w:r>
      <w:r w:rsidRPr="00DA3735">
        <w:rPr>
          <w:b/>
          <w:bCs/>
          <w:lang w:val="en-IN"/>
        </w:rPr>
        <w:t>HTTP Authorization Manager</w:t>
      </w:r>
      <w:r w:rsidRPr="00DA3735">
        <w:rPr>
          <w:lang w:val="en-IN"/>
        </w:rPr>
        <w:t xml:space="preserve"> automates Basic Authentication handling by:</w:t>
      </w:r>
    </w:p>
    <w:p w14:paraId="09DB2D24" w14:textId="77777777" w:rsidR="00DA3735" w:rsidRPr="00DA3735" w:rsidRDefault="00DA3735" w:rsidP="00DA3735">
      <w:pPr>
        <w:numPr>
          <w:ilvl w:val="0"/>
          <w:numId w:val="20"/>
        </w:numPr>
        <w:ind w:left="0" w:hanging="2"/>
        <w:rPr>
          <w:lang w:val="en-IN"/>
        </w:rPr>
      </w:pPr>
      <w:r w:rsidRPr="00DA3735">
        <w:rPr>
          <w:lang w:val="en-IN"/>
        </w:rPr>
        <w:t>Responding to 401 challenges</w:t>
      </w:r>
    </w:p>
    <w:p w14:paraId="385F6F62" w14:textId="77777777" w:rsidR="00DA3735" w:rsidRPr="00DA3735" w:rsidRDefault="00DA3735" w:rsidP="00DA3735">
      <w:pPr>
        <w:numPr>
          <w:ilvl w:val="0"/>
          <w:numId w:val="20"/>
        </w:numPr>
        <w:ind w:left="0" w:hanging="2"/>
        <w:rPr>
          <w:lang w:val="en-IN"/>
        </w:rPr>
      </w:pPr>
      <w:r w:rsidRPr="00DA3735">
        <w:rPr>
          <w:lang w:val="en-IN"/>
        </w:rPr>
        <w:t>Managing credential storage</w:t>
      </w:r>
    </w:p>
    <w:p w14:paraId="4040D863" w14:textId="77777777" w:rsidR="00DA3735" w:rsidRPr="00DA3735" w:rsidRDefault="00DA3735" w:rsidP="00DA3735">
      <w:pPr>
        <w:numPr>
          <w:ilvl w:val="0"/>
          <w:numId w:val="20"/>
        </w:numPr>
        <w:ind w:left="0" w:hanging="2"/>
        <w:rPr>
          <w:lang w:val="en-IN"/>
        </w:rPr>
      </w:pPr>
      <w:r w:rsidRPr="00DA3735">
        <w:rPr>
          <w:lang w:val="en-IN"/>
        </w:rPr>
        <w:t>Retrying requests with proper headers</w:t>
      </w:r>
    </w:p>
    <w:p w14:paraId="12BA17B3" w14:textId="77777777" w:rsidR="00DA3735" w:rsidRPr="00DA3735" w:rsidRDefault="00DA3735" w:rsidP="00DA3735">
      <w:pPr>
        <w:numPr>
          <w:ilvl w:val="0"/>
          <w:numId w:val="20"/>
        </w:numPr>
        <w:ind w:left="0" w:hanging="2"/>
        <w:rPr>
          <w:lang w:val="en-IN"/>
        </w:rPr>
      </w:pPr>
      <w:r w:rsidRPr="00DA3735">
        <w:rPr>
          <w:lang w:val="en-IN"/>
        </w:rPr>
        <w:lastRenderedPageBreak/>
        <w:t>Making development and testing seamless when dealing with protected resources</w:t>
      </w:r>
    </w:p>
    <w:p w14:paraId="082BD751" w14:textId="77777777" w:rsidR="00DA3735" w:rsidRDefault="00DA3735" w:rsidP="00DA3735">
      <w:pPr>
        <w:ind w:left="0" w:hanging="2"/>
        <w:rPr>
          <w:lang w:val="en-IN"/>
        </w:rPr>
      </w:pPr>
      <w:r w:rsidRPr="00DA3735">
        <w:rPr>
          <w:lang w:val="en-IN"/>
        </w:rPr>
        <w:t>Always pair HTTP Basic Authentication with HTTPS to maintain confidentiality.</w:t>
      </w:r>
    </w:p>
    <w:p w14:paraId="3A55FE17" w14:textId="77777777" w:rsidR="00942F5B" w:rsidRDefault="00942F5B" w:rsidP="00DA3735">
      <w:pPr>
        <w:ind w:left="0" w:hanging="2"/>
        <w:rPr>
          <w:lang w:val="en-IN"/>
        </w:rPr>
      </w:pPr>
    </w:p>
    <w:p w14:paraId="26C8600C" w14:textId="6A74D626" w:rsidR="00942F5B" w:rsidRPr="00DA3735" w:rsidRDefault="00942F5B" w:rsidP="00DA3735">
      <w:pPr>
        <w:ind w:left="0" w:hanging="2"/>
        <w:rPr>
          <w:lang w:val="en-IN"/>
        </w:rPr>
      </w:pPr>
    </w:p>
    <w:p w14:paraId="7BE2096C" w14:textId="77777777" w:rsidR="00DA3735" w:rsidRPr="00DA3735" w:rsidRDefault="00DA3735" w:rsidP="00DA3735">
      <w:pPr>
        <w:ind w:left="0" w:hanging="2"/>
      </w:pPr>
    </w:p>
    <w:sectPr w:rsidR="00DA3735" w:rsidRPr="00DA3735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C051" w14:textId="77777777" w:rsidR="001E62D2" w:rsidRDefault="001E62D2">
      <w:pPr>
        <w:spacing w:line="240" w:lineRule="auto"/>
        <w:ind w:left="0" w:hanging="2"/>
      </w:pPr>
      <w:r>
        <w:separator/>
      </w:r>
    </w:p>
  </w:endnote>
  <w:endnote w:type="continuationSeparator" w:id="0">
    <w:p w14:paraId="5387D0AD" w14:textId="77777777" w:rsidR="001E62D2" w:rsidRDefault="001E62D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AC13" w14:textId="77777777" w:rsidR="001E62D2" w:rsidRDefault="001E62D2">
      <w:pPr>
        <w:spacing w:line="240" w:lineRule="auto"/>
        <w:ind w:left="0" w:hanging="2"/>
      </w:pPr>
      <w:r>
        <w:separator/>
      </w:r>
    </w:p>
  </w:footnote>
  <w:footnote w:type="continuationSeparator" w:id="0">
    <w:p w14:paraId="32AD7B10" w14:textId="77777777" w:rsidR="001E62D2" w:rsidRDefault="001E62D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"/>
  </w:num>
  <w:num w:numId="2" w16cid:durableId="121269867">
    <w:abstractNumId w:val="1"/>
  </w:num>
  <w:num w:numId="3" w16cid:durableId="306979387">
    <w:abstractNumId w:val="15"/>
  </w:num>
  <w:num w:numId="4" w16cid:durableId="164247784">
    <w:abstractNumId w:val="16"/>
  </w:num>
  <w:num w:numId="5" w16cid:durableId="1640038745">
    <w:abstractNumId w:val="0"/>
  </w:num>
  <w:num w:numId="6" w16cid:durableId="1988394765">
    <w:abstractNumId w:val="19"/>
  </w:num>
  <w:num w:numId="7" w16cid:durableId="1090082133">
    <w:abstractNumId w:val="2"/>
  </w:num>
  <w:num w:numId="8" w16cid:durableId="1241059614">
    <w:abstractNumId w:val="3"/>
  </w:num>
  <w:num w:numId="9" w16cid:durableId="1107315084">
    <w:abstractNumId w:val="14"/>
  </w:num>
  <w:num w:numId="10" w16cid:durableId="455220099">
    <w:abstractNumId w:val="10"/>
  </w:num>
  <w:num w:numId="11" w16cid:durableId="253517021">
    <w:abstractNumId w:val="7"/>
  </w:num>
  <w:num w:numId="12" w16cid:durableId="564297003">
    <w:abstractNumId w:val="11"/>
  </w:num>
  <w:num w:numId="13" w16cid:durableId="159581351">
    <w:abstractNumId w:val="18"/>
  </w:num>
  <w:num w:numId="14" w16cid:durableId="768934341">
    <w:abstractNumId w:val="8"/>
  </w:num>
  <w:num w:numId="15" w16cid:durableId="1572275088">
    <w:abstractNumId w:val="12"/>
  </w:num>
  <w:num w:numId="16" w16cid:durableId="1175415663">
    <w:abstractNumId w:val="5"/>
  </w:num>
  <w:num w:numId="17" w16cid:durableId="1106390117">
    <w:abstractNumId w:val="13"/>
  </w:num>
  <w:num w:numId="18" w16cid:durableId="1429152592">
    <w:abstractNumId w:val="17"/>
  </w:num>
  <w:num w:numId="19" w16cid:durableId="1234002218">
    <w:abstractNumId w:val="6"/>
  </w:num>
  <w:num w:numId="20" w16cid:durableId="21263482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E18CC"/>
    <w:rsid w:val="001E62D2"/>
    <w:rsid w:val="002156AB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4741B"/>
    <w:rsid w:val="00767239"/>
    <w:rsid w:val="00792C07"/>
    <w:rsid w:val="0085621F"/>
    <w:rsid w:val="00856BCA"/>
    <w:rsid w:val="0087072F"/>
    <w:rsid w:val="00942F5B"/>
    <w:rsid w:val="00962D1B"/>
    <w:rsid w:val="009D1C9B"/>
    <w:rsid w:val="009F4AAF"/>
    <w:rsid w:val="00A64803"/>
    <w:rsid w:val="00C06A67"/>
    <w:rsid w:val="00C50E77"/>
    <w:rsid w:val="00CD093E"/>
    <w:rsid w:val="00D6416F"/>
    <w:rsid w:val="00DA3735"/>
    <w:rsid w:val="00DB5414"/>
    <w:rsid w:val="00D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stavan kodolikar</cp:lastModifiedBy>
  <cp:revision>2</cp:revision>
  <dcterms:created xsi:type="dcterms:W3CDTF">2025-06-21T08:04:00Z</dcterms:created>
  <dcterms:modified xsi:type="dcterms:W3CDTF">2025-07-20T16:11:00Z</dcterms:modified>
</cp:coreProperties>
</file>