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wsqufagjf7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Chapter 2 – WebDriver Fundamentals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9vu8c4lqpz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Basic WebDriver Usage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Three core aspects when using WebDriver in Python: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Creation</w:t>
      </w:r>
      <w:r w:rsidDel="00000000" w:rsidR="00000000" w:rsidRPr="00000000">
        <w:rPr>
          <w:rtl w:val="0"/>
        </w:rPr>
        <w:t xml:space="preserve"> – instantiate driver objects for different browsers.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Operations</w:t>
      </w:r>
      <w:r w:rsidDel="00000000" w:rsidR="00000000" w:rsidRPr="00000000">
        <w:rPr>
          <w:rtl w:val="0"/>
        </w:rPr>
        <w:t xml:space="preserve"> – interact with pages and elements.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Disposal</w:t>
      </w:r>
      <w:r w:rsidDel="00000000" w:rsidR="00000000" w:rsidRPr="00000000">
        <w:rPr>
          <w:rtl w:val="0"/>
        </w:rPr>
        <w:t xml:space="preserve"> – close browser sessions after tests.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b2wzbllsdl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WebDriver Creation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e1mk83sfzum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a) Direct Instantiation (Basic Way)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Import and create driver for specific browsers:</w:t>
        <w:br w:type="textWrapping"/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selenium import webdriver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Chrome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driver = webdriver.Chrome()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Firefox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driver = webdriver.Firefox()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Edge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driver = webdriver.Edge()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1ctm135rp8a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b) WebDriver Builder Equivalent in Python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bindings don’t have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RemoteWebDriver.builder()</w:t>
      </w:r>
      <w:r w:rsidDel="00000000" w:rsidR="00000000" w:rsidRPr="00000000">
        <w:rPr>
          <w:rtl w:val="0"/>
        </w:rPr>
        <w:t xml:space="preserve"> API like Java.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Instead, Selenium Python relies on </w:t>
      </w:r>
      <w:r w:rsidDel="00000000" w:rsidR="00000000" w:rsidRPr="00000000">
        <w:rPr>
          <w:b w:val="1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classes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webdriver.Remote</w:t>
      </w:r>
      <w:r w:rsidDel="00000000" w:rsidR="00000000" w:rsidRPr="00000000">
        <w:rPr>
          <w:rtl w:val="0"/>
        </w:rPr>
        <w:t xml:space="preserve"> for remote sessions.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– Remote WebDriver with Chrome: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selenium import webdriver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selenium.webdriver.chrome.options import Options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 = Options()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options.add_argument("--headless")  # Example capability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driver = webdriver.Remote(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command_executor="http://localhost:4444/wd/hub",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options=options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gl7u1y4qagw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c) WebDriver Manager (Recommended for Python)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webdriver_manager</w:t>
      </w:r>
      <w:r w:rsidDel="00000000" w:rsidR="00000000" w:rsidRPr="00000000">
        <w:rPr>
          <w:rtl w:val="0"/>
        </w:rPr>
        <w:t xml:space="preserve"> package for automatic driver handling.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– Chrome: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selenium import webdriver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selenium.webdriver.chrome.service import Service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webdriver_manager.chrome import ChromeDriverManager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driver = webdriver.Chrome(service=Service(ChromeDriverManager().install()))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– Firefox: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selenium.webdriver.firefox.service import Service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webdriver_manager.firefox import GeckoDriverManager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driver = webdriver.Firefox(service=Service(GeckoDriverManager().install()))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30cu3l9vor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WebDriver Methods (Core API in Python)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Navigation &amp; Page Info</w:t>
        <w:br w:type="textWrapping"/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driver.get("https://example.com")          # Open URL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print(driver.current_url)                  # Get current URL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print(driver.title)                        # Get page title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print(driver.page_source)                  # Get page source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 Location</w:t>
        <w:br w:type="textWrapping"/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selenium.webdriver.common.by import By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element = driver.find_element(By.ID, "username")         # Single element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elements = driver.find_elements(By.CLASS_NAME, "input")  # Multiple elements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Window &amp; Navigation Management</w:t>
        <w:br w:type="textWrapping"/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driver.back()             # Go back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driver.forward()          # Go forward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driver.refresh()          # Refresh page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print(driver.current_window_handle)        # Current window handle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print(driver.window_handles)               # All window handles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Switch Contexts</w:t>
        <w:br w:type="textWrapping"/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driver.switch_to.frame("frame_name")       # Switch to frame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driver.switch_to.window(driver.window_handles[1])  # Switch window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driver.switch_to.alert.accept()            # Handle alert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Browser Management</w:t>
        <w:br w:type="textWrapping"/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driver.maximize_window()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driver.minimize_window()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driver.fullscreen_window()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driver.delete_all_cookies()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driver.get_cookies()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Disposal</w:t>
        <w:br w:type="textWrapping"/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driver.close()   # Close current tab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driver.quit()    # Quit entire browser session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k8w8r284d9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Locating Web Elements in Python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Strategies available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</w:t>
      </w:r>
      <w:r w:rsidDel="00000000" w:rsidR="00000000" w:rsidRPr="00000000">
        <w:rPr>
          <w:rtl w:val="0"/>
        </w:rPr>
        <w:t xml:space="preserve"> class: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By.ID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By.NAME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By.CLASS_NAME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By.TAG_NAME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By.LINK_TEXT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By.PARTIAL_LINK_TEXT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By.CSS_SELECTOR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By.XPATH</w:t>
        <w:br w:type="textWrapping"/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element = driver.find_element(By.XPATH, "//input[@name='q']")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2i849e1hm2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User Actions (Keyboard &amp; Mouse Simulation)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ActionChains</w:t>
      </w:r>
      <w:r w:rsidDel="00000000" w:rsidR="00000000" w:rsidRPr="00000000">
        <w:rPr>
          <w:rtl w:val="0"/>
        </w:rPr>
        <w:t xml:space="preserve"> class:</w:t>
        <w:br w:type="textWrapping"/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selenium.webdriver.common.action_chains import ActionChains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selenium.webdriver.common.keys import Keys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actions = ActionChains(driver)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Mouse actions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element = driver.find_element(By.ID, "submit")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actions.move_to_element(element).click().perform()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Keyboard actions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 = driver.find_element(By.NAME, "q")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search.send_keys("Selenium with Python")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search.send_keys(Keys.RETURN)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rsgc3azbgi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Waiting for Elements</w:t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fd0akmqap11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a) Implicit Waits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driver.implicitly_wait(10)   # Wait max 10s for elements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ektsofrnhry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b) Explicit Waits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selenium.webdriver.common.by import By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selenium.webdriver.support.ui import WebDriverWait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selenium.webdriver.support import expected_conditions as EC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wait = WebDriverWait(driver, 10)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element = wait.until(EC.presence_of_element_located((By.ID, "username")))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lf68qd1u8ns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c) Fluent Wait (custom polling)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selenium.webdriver.support.wait import WebDriverWait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wait = WebDriverWait(driver, timeout=15, poll_frequency=2, ignored_exceptions=[Exception])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element = wait.until(EC.element_to_be_clickable((By.ID, "login")))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55h0kie3789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Session Identifier (Python Equivalent)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 Python, access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session_id</w:t>
      </w:r>
      <w:r w:rsidDel="00000000" w:rsidR="00000000" w:rsidRPr="00000000">
        <w:rPr>
          <w:rtl w:val="0"/>
        </w:rPr>
        <w:t xml:space="preserve"> directly from the driver:</w:t>
        <w:br w:type="textWrapping"/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print(driver.session_id)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p9gi0uqfh5m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WebDriver Disposal (Python Best Practice)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Always ensure disposal in test teardown:</w:t>
        <w:br w:type="textWrapping"/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teardown():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driver.quit()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Key Takeaways (Python)</w:t>
      </w:r>
    </w:p>
    <w:p w:rsidR="00000000" w:rsidDel="00000000" w:rsidP="00000000" w:rsidRDefault="00000000" w:rsidRPr="00000000" w14:paraId="0000009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webdriver_manager</w:t>
      </w:r>
      <w:r w:rsidDel="00000000" w:rsidR="00000000" w:rsidRPr="00000000">
        <w:rPr>
          <w:rtl w:val="0"/>
        </w:rPr>
        <w:t xml:space="preserve"> to simplify driver management.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 Java WebDriver APIs map directly to Python methods.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Locators + waits are the foundation of stable tests.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ActionChains</w:t>
      </w:r>
      <w:r w:rsidDel="00000000" w:rsidR="00000000" w:rsidRPr="00000000">
        <w:rPr>
          <w:rtl w:val="0"/>
        </w:rPr>
        <w:t xml:space="preserve"> for complex user interactions.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Always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driver.quit()</w:t>
      </w:r>
      <w:r w:rsidDel="00000000" w:rsidR="00000000" w:rsidRPr="00000000">
        <w:rPr>
          <w:rtl w:val="0"/>
        </w:rPr>
        <w:t xml:space="preserve"> after tests.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