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129C" w14:textId="77777777" w:rsidR="00FA382A" w:rsidRDefault="00FA382A" w:rsidP="00FA382A">
      <w:pPr>
        <w:pStyle w:val="a3"/>
      </w:pPr>
    </w:p>
    <w:p w14:paraId="2396C543" w14:textId="77777777" w:rsidR="00FA382A" w:rsidRDefault="00FA382A" w:rsidP="00FA382A">
      <w:pPr>
        <w:pStyle w:val="a3"/>
      </w:pPr>
    </w:p>
    <w:p w14:paraId="6A1A65F7" w14:textId="77777777" w:rsidR="00FA382A" w:rsidRDefault="00FA382A" w:rsidP="00FA382A">
      <w:pPr>
        <w:pStyle w:val="a3"/>
      </w:pPr>
    </w:p>
    <w:p w14:paraId="11C6B1A4" w14:textId="77777777" w:rsidR="00FA382A" w:rsidRPr="005D6833" w:rsidRDefault="00FA382A" w:rsidP="00FA382A"/>
    <w:p w14:paraId="0E998C31" w14:textId="77777777" w:rsidR="00FA382A" w:rsidRPr="00227218" w:rsidRDefault="00FA382A" w:rsidP="00FA382A"/>
    <w:p w14:paraId="33A3DC57" w14:textId="58DB8164" w:rsidR="00FA382A" w:rsidRPr="00C4786A" w:rsidRDefault="00FA382A" w:rsidP="00FA382A">
      <w:pPr>
        <w:pStyle w:val="a3"/>
        <w:jc w:val="center"/>
      </w:pPr>
      <w:r>
        <w:t>Use</w:t>
      </w:r>
      <w:r w:rsidRPr="00464C3A">
        <w:t xml:space="preserve"> </w:t>
      </w:r>
      <w:r>
        <w:t>Cases</w:t>
      </w:r>
      <w:r w:rsidRPr="00464C3A">
        <w:t xml:space="preserve"> </w:t>
      </w:r>
      <w:r>
        <w:t>v</w:t>
      </w:r>
      <w:r w:rsidRPr="00464C3A">
        <w:t>0.</w:t>
      </w:r>
      <w:r w:rsidR="0083330B" w:rsidRPr="00C4786A">
        <w:t>2</w:t>
      </w:r>
    </w:p>
    <w:p w14:paraId="3048B359" w14:textId="77777777" w:rsidR="00FA382A" w:rsidRPr="00464C3A" w:rsidRDefault="00FA382A" w:rsidP="00FA382A">
      <w:pPr>
        <w:pStyle w:val="a3"/>
        <w:jc w:val="center"/>
      </w:pPr>
    </w:p>
    <w:p w14:paraId="70152A95" w14:textId="5CDC7192" w:rsidR="00FA382A" w:rsidRPr="003C3F24" w:rsidRDefault="00FA382A" w:rsidP="00FA382A">
      <w:pPr>
        <w:pStyle w:val="a3"/>
        <w:jc w:val="center"/>
      </w:pPr>
      <w:r>
        <w:t>e</w:t>
      </w:r>
      <w:r w:rsidRPr="003C3F24">
        <w:t>-</w:t>
      </w:r>
      <w:r>
        <w:t>ViVa</w:t>
      </w:r>
      <w:r w:rsidR="00464C3A" w:rsidRPr="003C3F24">
        <w:t>®</w:t>
      </w:r>
    </w:p>
    <w:p w14:paraId="770F7A6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27D6DCF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78E6CD3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95B6B4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32F7AE7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8AD046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B64FDE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1C6D2CAF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2357FE0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1B94530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3B9FF27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225A9A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79E973A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C05E82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9A7993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DAD177E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46AE7B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447E7AA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58F4796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4BA35BC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36AC4AE2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0AC194ED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3F7AECE3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69DEA16B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1CE387B9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DA95BA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AEF26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595966E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6B8EB5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062CA43" w14:textId="25CB43DA" w:rsidR="00173C1B" w:rsidRPr="003C3F24" w:rsidRDefault="00173C1B"/>
    <w:p w14:paraId="01F6C988" w14:textId="739E16E2" w:rsidR="00FA382A" w:rsidRPr="003C3F24" w:rsidRDefault="00FA382A"/>
    <w:p w14:paraId="12E0C9F4" w14:textId="54B044C5" w:rsidR="00FA382A" w:rsidRPr="003C3F24" w:rsidRDefault="00FA382A"/>
    <w:p w14:paraId="0E79D24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7285134F" w14:textId="77777777" w:rsidR="00FA382A" w:rsidRPr="00541099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7642A0E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 Παππάς 1053359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7523AAA3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74561EA1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26E20A9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</w:p>
    <w:p w14:paraId="22EF59BB" w14:textId="47F1ECC8" w:rsidR="000407BF" w:rsidRDefault="00FA382A" w:rsidP="00FA382A">
      <w:pPr>
        <w:rPr>
          <w:rFonts w:asciiTheme="minorHAnsi" w:hAnsiTheme="minorHAnsi" w:cstheme="minorHAnsi"/>
          <w:lang w:val="el-GR"/>
        </w:rPr>
      </w:pPr>
      <w:r w:rsidRPr="005A47D4">
        <w:rPr>
          <w:rFonts w:asciiTheme="minorHAnsi" w:hAnsiTheme="minorHAnsi" w:cstheme="minorHAnsi"/>
        </w:rPr>
        <w:t>Peer</w:t>
      </w:r>
      <w:r w:rsidRPr="00991577">
        <w:rPr>
          <w:rFonts w:asciiTheme="minorHAnsi" w:hAnsiTheme="minorHAnsi" w:cstheme="minorHAnsi"/>
          <w:lang w:val="el-GR"/>
        </w:rPr>
        <w:t xml:space="preserve"> </w:t>
      </w:r>
      <w:r w:rsidRPr="005A47D4">
        <w:rPr>
          <w:rFonts w:asciiTheme="minorHAnsi" w:hAnsiTheme="minorHAnsi" w:cstheme="minorHAnsi"/>
        </w:rPr>
        <w:t>Reviewers</w:t>
      </w:r>
      <w:r w:rsidRPr="00991577">
        <w:rPr>
          <w:rFonts w:asciiTheme="minorHAnsi" w:hAnsiTheme="minorHAnsi" w:cstheme="minorHAnsi"/>
          <w:lang w:val="el-GR"/>
        </w:rPr>
        <w:t>: Σταύρος Αλεξίου, Χαράλαμπος Πα</w:t>
      </w:r>
      <w:r>
        <w:rPr>
          <w:rFonts w:asciiTheme="minorHAnsi" w:hAnsiTheme="minorHAnsi" w:cstheme="minorHAnsi"/>
          <w:lang w:val="el-GR"/>
        </w:rPr>
        <w:t>ππάς</w:t>
      </w:r>
    </w:p>
    <w:p w14:paraId="44368D34" w14:textId="74E48BE7" w:rsidR="00FA382A" w:rsidRDefault="000407BF" w:rsidP="000407BF">
      <w:pPr>
        <w:pStyle w:val="1"/>
        <w:rPr>
          <w:lang w:val="el-GR"/>
        </w:rPr>
      </w:pPr>
      <w:r>
        <w:rPr>
          <w:lang w:val="el-GR"/>
        </w:rPr>
        <w:t>Βασικές ροές</w:t>
      </w:r>
      <w:r w:rsidR="00C92C4B" w:rsidRPr="00C92C4B">
        <w:rPr>
          <w:lang w:val="el-GR"/>
        </w:rPr>
        <w:t xml:space="preserve"> </w:t>
      </w:r>
      <w:r w:rsidR="00C92C4B">
        <w:rPr>
          <w:lang w:val="el-GR"/>
        </w:rPr>
        <w:t>χρήστη</w:t>
      </w:r>
    </w:p>
    <w:p w14:paraId="7ED82595" w14:textId="77777777" w:rsidR="004156AD" w:rsidRPr="004156AD" w:rsidRDefault="004156AD" w:rsidP="004156AD">
      <w:pPr>
        <w:rPr>
          <w:lang w:val="el-GR"/>
        </w:rPr>
      </w:pPr>
    </w:p>
    <w:p w14:paraId="59EBA9A4" w14:textId="60A5B4F7" w:rsidR="00686250" w:rsidRDefault="00686250" w:rsidP="004156AD">
      <w:pPr>
        <w:pStyle w:val="2"/>
        <w:rPr>
          <w:lang w:val="el-GR"/>
        </w:rPr>
      </w:pPr>
      <w:r>
        <w:rPr>
          <w:lang w:val="el-GR"/>
        </w:rPr>
        <w:t xml:space="preserve">Βασική </w:t>
      </w:r>
      <w:r w:rsidR="00555A5A">
        <w:rPr>
          <w:lang w:val="el-GR"/>
        </w:rPr>
        <w:t>ρ</w:t>
      </w:r>
      <w:r>
        <w:rPr>
          <w:lang w:val="el-GR"/>
        </w:rPr>
        <w:t xml:space="preserve">οή </w:t>
      </w:r>
      <w:r w:rsidR="00CA29E1">
        <w:rPr>
          <w:lang w:val="el-GR"/>
        </w:rPr>
        <w:t>κράτηση</w:t>
      </w:r>
      <w:r>
        <w:rPr>
          <w:lang w:val="el-GR"/>
        </w:rPr>
        <w:t>:</w:t>
      </w:r>
    </w:p>
    <w:p w14:paraId="501C3F52" w14:textId="3CCFA1AF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στο αρχικό μενού κάποιας κατηγορίας.</w:t>
      </w:r>
    </w:p>
    <w:p w14:paraId="047A8135" w14:textId="72D2A458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Στο drop down menu επιλογή είδους κράτησης.</w:t>
      </w:r>
    </w:p>
    <w:p w14:paraId="15F7BEC7" w14:textId="7FAE6341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Εισαγωγή της τοποθεσίας.</w:t>
      </w:r>
    </w:p>
    <w:p w14:paraId="31EBB529" w14:textId="22B9BD0F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δραστηριότητας που τον ενδιαφέρει, από μία λίστα με τα αποτελέσματα.</w:t>
      </w:r>
    </w:p>
    <w:p w14:paraId="4DD52599" w14:textId="04EFD441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Μετάβαση στην περιγραφή της </w:t>
      </w:r>
      <w:r w:rsidR="00677D8E" w:rsidRPr="0078129A">
        <w:rPr>
          <w:rFonts w:asciiTheme="minorHAnsi" w:hAnsiTheme="minorHAnsi" w:cstheme="minorHAnsi"/>
          <w:szCs w:val="24"/>
          <w:lang w:val="el-GR"/>
        </w:rPr>
        <w:t xml:space="preserve">ενδιαφερόμενης </w:t>
      </w:r>
      <w:r w:rsidRPr="0078129A">
        <w:rPr>
          <w:rFonts w:asciiTheme="minorHAnsi" w:hAnsiTheme="minorHAnsi" w:cstheme="minorHAnsi"/>
          <w:szCs w:val="24"/>
          <w:lang w:val="el-GR"/>
        </w:rPr>
        <w:t>δραστηριότητας (Φωτογραφία, σύντομο κείμενο, τιμή κράτησης).</w:t>
      </w:r>
    </w:p>
    <w:p w14:paraId="5607A3D0" w14:textId="1EA67C99" w:rsidR="00C26184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«</w:t>
      </w:r>
      <w:r w:rsidR="00530486">
        <w:rPr>
          <w:rFonts w:asciiTheme="minorHAnsi" w:hAnsiTheme="minorHAnsi" w:cstheme="minorHAnsi"/>
          <w:szCs w:val="24"/>
          <w:lang w:val="el-GR"/>
        </w:rPr>
        <w:t>Δημιουργία</w:t>
      </w:r>
      <w:r w:rsidRPr="0078129A">
        <w:rPr>
          <w:rFonts w:asciiTheme="minorHAnsi" w:hAnsiTheme="minorHAnsi" w:cstheme="minorHAnsi"/>
          <w:szCs w:val="24"/>
          <w:lang w:val="el-GR"/>
        </w:rPr>
        <w:t xml:space="preserve"> κράτηση</w:t>
      </w:r>
      <w:r w:rsidR="00530486">
        <w:rPr>
          <w:rFonts w:asciiTheme="minorHAnsi" w:hAnsiTheme="minorHAnsi" w:cstheme="minorHAnsi"/>
          <w:szCs w:val="24"/>
          <w:lang w:val="el-GR"/>
        </w:rPr>
        <w:t>ς</w:t>
      </w:r>
      <w:r w:rsidRPr="0078129A">
        <w:rPr>
          <w:rFonts w:asciiTheme="minorHAnsi" w:hAnsiTheme="minorHAnsi" w:cstheme="minorHAnsi"/>
          <w:szCs w:val="24"/>
          <w:lang w:val="el-GR"/>
        </w:rPr>
        <w:t>»</w:t>
      </w:r>
      <w:r w:rsidR="0078129A">
        <w:rPr>
          <w:rFonts w:asciiTheme="minorHAnsi" w:hAnsiTheme="minorHAnsi" w:cstheme="minorHAnsi"/>
          <w:szCs w:val="24"/>
          <w:lang w:val="el-GR"/>
        </w:rPr>
        <w:t>.</w:t>
      </w:r>
    </w:p>
    <w:p w14:paraId="7406CE2C" w14:textId="77E7663D" w:rsidR="00530486" w:rsidRDefault="00530486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Μετάβαση στο περιβάλλον πληρωμής και καταβολή του αντίτιμου κράτησης.</w:t>
      </w:r>
    </w:p>
    <w:p w14:paraId="034A1A3D" w14:textId="26702959" w:rsidR="00530486" w:rsidRDefault="00530486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Επιτυχής ολοκλήρωση</w:t>
      </w:r>
    </w:p>
    <w:p w14:paraId="7F9B29A1" w14:textId="41822905" w:rsidR="00090803" w:rsidRPr="00090803" w:rsidRDefault="0078129A" w:rsidP="00090803">
      <w:pPr>
        <w:pStyle w:val="2"/>
        <w:rPr>
          <w:lang w:val="el-GR"/>
        </w:rPr>
      </w:pPr>
      <w:r>
        <w:rPr>
          <w:lang w:val="el-GR"/>
        </w:rPr>
        <w:t>Εναλλακτική ροή κράτηση 1:</w:t>
      </w:r>
    </w:p>
    <w:p w14:paraId="112B9262" w14:textId="49DD1695" w:rsidR="0078129A" w:rsidRPr="006F7EEF" w:rsidRDefault="005406C7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διαπιστώνει ότι έκανε λάθος στα στοιχεία της κράτησής του. </w:t>
      </w:r>
    </w:p>
    <w:p w14:paraId="34E89E88" w14:textId="3D3EB183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="005406C7">
        <w:rPr>
          <w:rFonts w:asciiTheme="minorHAnsi" w:hAnsiTheme="minorHAnsi" w:cstheme="minorHAnsi"/>
          <w:szCs w:val="24"/>
          <w:lang w:val="el-GR"/>
        </w:rPr>
        <w:t>από το «προφίλ» την ενότητα «Οι κρατήσεις μου».</w:t>
      </w:r>
    </w:p>
    <w:p w14:paraId="4FBBE8AB" w14:textId="3985ED42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 w:rsidR="005406C7"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5860C268" w14:textId="275F31F6" w:rsidR="0078129A" w:rsidRDefault="005406C7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Επιλογή Τροποποίηση στοιχείων κράτησης</w:t>
      </w:r>
      <w:r w:rsidR="0078129A"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5F76D806" w14:textId="4AA61C38" w:rsidR="005406C7" w:rsidRPr="006F7EEF" w:rsidRDefault="005406C7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Επιστροφή στη βασική ροή κράτηση στο στάδιο περιγραφή αποτελέσματος.</w:t>
      </w:r>
    </w:p>
    <w:p w14:paraId="67D93107" w14:textId="4B0FA348" w:rsidR="0078129A" w:rsidRDefault="0078129A" w:rsidP="0078129A">
      <w:pPr>
        <w:pStyle w:val="2"/>
        <w:rPr>
          <w:lang w:val="el-GR"/>
        </w:rPr>
      </w:pPr>
      <w:r>
        <w:rPr>
          <w:lang w:val="el-GR"/>
        </w:rPr>
        <w:t>Εναλλακτική ροή κράτηση 2:</w:t>
      </w:r>
    </w:p>
    <w:p w14:paraId="762663A4" w14:textId="7236D064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επιθυμεί να ακυρώσει την κράτησή του. </w:t>
      </w:r>
    </w:p>
    <w:p w14:paraId="39C9774D" w14:textId="77777777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>
        <w:rPr>
          <w:rFonts w:asciiTheme="minorHAnsi" w:hAnsiTheme="minorHAnsi" w:cstheme="minorHAnsi"/>
          <w:szCs w:val="24"/>
          <w:lang w:val="el-GR"/>
        </w:rPr>
        <w:t>από το «προφίλ» την ενότητα «Οι κρατήσεις μου».</w:t>
      </w:r>
    </w:p>
    <w:p w14:paraId="00F28E08" w14:textId="77777777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743F8033" w14:textId="37EF1279" w:rsidR="00907CD8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="00530486">
        <w:rPr>
          <w:rFonts w:asciiTheme="minorHAnsi" w:hAnsiTheme="minorHAnsi" w:cstheme="minorHAnsi"/>
          <w:szCs w:val="24"/>
          <w:lang w:val="el-GR"/>
        </w:rPr>
        <w:t>Ακύρωση</w:t>
      </w:r>
      <w:r>
        <w:rPr>
          <w:rFonts w:asciiTheme="minorHAnsi" w:hAnsiTheme="minorHAnsi" w:cstheme="minorHAnsi"/>
          <w:szCs w:val="24"/>
          <w:lang w:val="el-GR"/>
        </w:rPr>
        <w:t xml:space="preserve"> κράτησης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69A48F4F" w14:textId="7FFC5000" w:rsidR="00530486" w:rsidRDefault="00530486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Επιστροφή αντίτιμου κράτησης.</w:t>
      </w:r>
    </w:p>
    <w:p w14:paraId="7B5E13FF" w14:textId="194646E4" w:rsidR="00530486" w:rsidRDefault="00530486" w:rsidP="00530486">
      <w:pPr>
        <w:pStyle w:val="2"/>
        <w:rPr>
          <w:lang w:val="el-GR"/>
        </w:rPr>
      </w:pPr>
      <w:r>
        <w:rPr>
          <w:lang w:val="el-GR"/>
        </w:rPr>
        <w:t>Εναλλακτική ροή κράτηση 3:</w:t>
      </w:r>
    </w:p>
    <w:p w14:paraId="6332233B" w14:textId="2A108FB7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ειδοποιείται πως η κράτησή του δεν είναι πλέον διαθέσιμη/πρέπει να τροποποιηθεί η ημερομηνία. </w:t>
      </w:r>
    </w:p>
    <w:p w14:paraId="157E898B" w14:textId="77777777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>
        <w:rPr>
          <w:rFonts w:asciiTheme="minorHAnsi" w:hAnsiTheme="minorHAnsi" w:cstheme="minorHAnsi"/>
          <w:szCs w:val="24"/>
          <w:lang w:val="el-GR"/>
        </w:rPr>
        <w:t>από το «προφίλ» την ενότητα «Οι κρατήσεις μου».</w:t>
      </w:r>
    </w:p>
    <w:p w14:paraId="326F5DAF" w14:textId="77777777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7569C149" w14:textId="75644494" w:rsidR="00530486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Ειδοποίηση για μη διαθεσιμότητα και τροποποίηση στοιχείων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22A7C965" w14:textId="17BC2E33" w:rsidR="00530486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Μετάβαση στην βασική ροή κράτηση στο στάδιο περιγραφή αποτελέσματος για την ενημέρωση της υπάρχουσας κράτησης.</w:t>
      </w:r>
    </w:p>
    <w:p w14:paraId="4E97080E" w14:textId="06591A48" w:rsidR="00530486" w:rsidRDefault="00530486" w:rsidP="00530486">
      <w:pPr>
        <w:pStyle w:val="2"/>
        <w:rPr>
          <w:lang w:val="el-GR"/>
        </w:rPr>
      </w:pPr>
      <w:r>
        <w:rPr>
          <w:lang w:val="el-GR"/>
        </w:rPr>
        <w:t>Εναλλακτική ροή κράτηση 4:</w:t>
      </w:r>
    </w:p>
    <w:p w14:paraId="09CFCBF1" w14:textId="4E7DA84A" w:rsidR="00527111" w:rsidRDefault="00530486" w:rsidP="00527111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δεν έχει το ακριβές ποσό για την κράτηση, έχουμε ανεπιτυχή </w:t>
      </w:r>
      <w:r>
        <w:rPr>
          <w:rFonts w:asciiTheme="minorHAnsi" w:hAnsiTheme="minorHAnsi" w:cstheme="minorHAnsi"/>
          <w:szCs w:val="24"/>
          <w:lang w:val="el-GR"/>
        </w:rPr>
        <w:lastRenderedPageBreak/>
        <w:t>ολοκλήρωση διαδικασίας πληρωμής και επιστρέφει στο στάδιο περιγραφής αποτελέσματος.</w:t>
      </w:r>
    </w:p>
    <w:p w14:paraId="78AC9784" w14:textId="77777777" w:rsidR="00530486" w:rsidRPr="00530486" w:rsidRDefault="00530486" w:rsidP="00530486">
      <w:pPr>
        <w:rPr>
          <w:rFonts w:asciiTheme="minorHAnsi" w:hAnsiTheme="minorHAnsi" w:cstheme="minorHAnsi"/>
          <w:lang w:val="el-GR"/>
        </w:rPr>
      </w:pPr>
    </w:p>
    <w:p w14:paraId="5F806B48" w14:textId="0409D854" w:rsidR="001545B5" w:rsidRDefault="001545B5" w:rsidP="001545B5">
      <w:pPr>
        <w:pStyle w:val="2"/>
        <w:rPr>
          <w:lang w:val="el-GR"/>
        </w:rPr>
      </w:pPr>
      <w:r>
        <w:rPr>
          <w:lang w:val="el-GR"/>
        </w:rPr>
        <w:t>Βασική ροή Αγαπημένα:</w:t>
      </w:r>
    </w:p>
    <w:p w14:paraId="2D6FF0E1" w14:textId="77777777" w:rsidR="00EB72A6" w:rsidRPr="006F7EEF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στην αρχική σελίδα το εικονίδιο «καρδιάς».</w:t>
      </w:r>
    </w:p>
    <w:p w14:paraId="3A78C39A" w14:textId="77777777" w:rsidR="00EB72A6" w:rsidRPr="006F7EEF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Λίστα με τις αγαπημένες κρατήσεις που έχει επιλέξει ο χρήστης και επιλογή στο εικονίδιο «+ Add More»</w:t>
      </w:r>
    </w:p>
    <w:p w14:paraId="45F4B8F2" w14:textId="77777777" w:rsidR="00EB72A6" w:rsidRPr="006F7EEF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Άνοιγμα λίστας με τις τοπ 10 κρατήσεις με τη μεγαλύτερη επισκεψιμότητα του χρήστη σε αυτές. </w:t>
      </w:r>
    </w:p>
    <w:p w14:paraId="5867F920" w14:textId="77777777" w:rsidR="00EB72A6" w:rsidRPr="006F7EEF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«καρδιάς» σε κάποια από αυτές.</w:t>
      </w:r>
    </w:p>
    <w:p w14:paraId="77580C3A" w14:textId="7DFC8EAA" w:rsidR="00495254" w:rsidRDefault="00495254" w:rsidP="00495254">
      <w:pPr>
        <w:pStyle w:val="2"/>
        <w:rPr>
          <w:lang w:val="el-GR"/>
        </w:rPr>
      </w:pPr>
      <w:r>
        <w:rPr>
          <w:lang w:val="el-GR"/>
        </w:rPr>
        <w:t>Εναλλακτική ροή Αγαπημένα 1:</w:t>
      </w:r>
    </w:p>
    <w:p w14:paraId="519E3916" w14:textId="48CC6F7B" w:rsidR="00495254" w:rsidRDefault="00EB72A6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δεν επιθυμεί πλέον κάποια από τις υπάρχουσες κρατήσεις στη λίστα των αγαπημένων.</w:t>
      </w:r>
    </w:p>
    <w:p w14:paraId="65DDA32A" w14:textId="0AC02E24" w:rsidR="00EB72A6" w:rsidRPr="006F7EEF" w:rsidRDefault="00EB72A6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Επιλογή «Αγαπημένα» και στη λίστα των αγαπημένων που έχει ο χρήστης αφαιρεί την κάρδια σε όποια επιθυμεί.</w:t>
      </w:r>
    </w:p>
    <w:p w14:paraId="137BD803" w14:textId="77777777" w:rsidR="00F91752" w:rsidRPr="00F91752" w:rsidRDefault="00F91752" w:rsidP="00F91752">
      <w:pPr>
        <w:rPr>
          <w:lang w:val="el-GR"/>
        </w:rPr>
      </w:pPr>
    </w:p>
    <w:p w14:paraId="04517AE7" w14:textId="077A922F" w:rsidR="00C26184" w:rsidRDefault="00C1184A" w:rsidP="00C1184A">
      <w:pPr>
        <w:pStyle w:val="2"/>
        <w:rPr>
          <w:lang w:val="el-GR"/>
        </w:rPr>
      </w:pPr>
      <w:r>
        <w:rPr>
          <w:lang w:val="el-GR"/>
        </w:rPr>
        <w:t>Βασική ροή επεξεργασία προφίλ:</w:t>
      </w:r>
    </w:p>
    <w:p w14:paraId="0446C794" w14:textId="542C2811" w:rsidR="00C1184A" w:rsidRPr="006F7EEF" w:rsidRDefault="00F91752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Από την αρχική σελίδα, επιλογή το εικονίδιο του </w:t>
      </w:r>
      <w:r w:rsidR="002B7349" w:rsidRPr="006F7EEF">
        <w:rPr>
          <w:rFonts w:asciiTheme="minorHAnsi" w:hAnsiTheme="minorHAnsi" w:cstheme="minorHAnsi"/>
          <w:szCs w:val="24"/>
          <w:lang w:val="el-GR"/>
        </w:rPr>
        <w:t>«προφίλ»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22BB8C1E" w14:textId="1CA38F27" w:rsidR="00C80470" w:rsidRPr="006F7EEF" w:rsidRDefault="00F91752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Νέο περιβάλλον με επιλογή </w:t>
      </w:r>
      <w:r w:rsidR="00C80470" w:rsidRPr="006F7EEF">
        <w:rPr>
          <w:rFonts w:asciiTheme="minorHAnsi" w:hAnsiTheme="minorHAnsi" w:cstheme="minorHAnsi"/>
          <w:szCs w:val="24"/>
          <w:lang w:val="el-GR"/>
        </w:rPr>
        <w:t>«Ρυθμίσεις λογαριασμού»</w:t>
      </w:r>
    </w:p>
    <w:p w14:paraId="2EE19959" w14:textId="697264CE" w:rsidR="00C80470" w:rsidRPr="006F7EEF" w:rsidRDefault="00C80470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Drop down menu με δυνατότητα επεξεργασίας δεδομένων</w:t>
      </w:r>
      <w:r w:rsidR="00C67109" w:rsidRPr="006F7EEF">
        <w:rPr>
          <w:rFonts w:asciiTheme="minorHAnsi" w:hAnsiTheme="minorHAnsi" w:cstheme="minorHAnsi"/>
          <w:szCs w:val="24"/>
          <w:lang w:val="el-GR"/>
        </w:rPr>
        <w:t xml:space="preserve"> του εκάστοτε</w:t>
      </w:r>
      <w:r w:rsidRPr="006F7EEF">
        <w:rPr>
          <w:rFonts w:asciiTheme="minorHAnsi" w:hAnsiTheme="minorHAnsi" w:cstheme="minorHAnsi"/>
          <w:szCs w:val="24"/>
          <w:lang w:val="el-GR"/>
        </w:rPr>
        <w:t xml:space="preserve"> προφίλ.</w:t>
      </w:r>
    </w:p>
    <w:p w14:paraId="6507C0A7" w14:textId="7AD7139C" w:rsidR="00C32AB8" w:rsidRPr="00624BAB" w:rsidRDefault="00C32AB8" w:rsidP="00C32AB8">
      <w:pPr>
        <w:pStyle w:val="1"/>
        <w:rPr>
          <w:lang w:val="el-GR"/>
        </w:rPr>
      </w:pPr>
      <w:r>
        <w:rPr>
          <w:lang w:val="el-GR"/>
        </w:rPr>
        <w:t>Βασικές ροές</w:t>
      </w:r>
      <w:r w:rsidRPr="00C92C4B">
        <w:rPr>
          <w:lang w:val="el-GR"/>
        </w:rPr>
        <w:t xml:space="preserve"> </w:t>
      </w:r>
      <w:r w:rsidR="00BB0DD1">
        <w:t>Superuser</w:t>
      </w:r>
    </w:p>
    <w:p w14:paraId="37BE17DE" w14:textId="12A67B97" w:rsidR="00C32AB8" w:rsidRPr="00624BAB" w:rsidRDefault="00C32AB8" w:rsidP="00C32AB8">
      <w:pPr>
        <w:rPr>
          <w:lang w:val="el-GR"/>
        </w:rPr>
      </w:pPr>
    </w:p>
    <w:p w14:paraId="17DFFE77" w14:textId="32FE4D85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 Ενημέρωση</w:t>
      </w:r>
      <w:r w:rsidR="00624BAB">
        <w:rPr>
          <w:lang w:val="el-GR"/>
        </w:rPr>
        <w:t>ς Εφαρμογής</w:t>
      </w:r>
      <w:r>
        <w:rPr>
          <w:lang w:val="el-GR"/>
        </w:rPr>
        <w:t>:</w:t>
      </w:r>
    </w:p>
    <w:p w14:paraId="61B65765" w14:textId="1BF4C55B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BB0DD1" w:rsidRPr="00464C3A">
        <w:rPr>
          <w:rFonts w:asciiTheme="minorHAnsi" w:hAnsiTheme="minorHAnsi" w:cstheme="minorHAnsi"/>
          <w:lang w:val="el-GR"/>
        </w:rPr>
        <w:t>Superuser</w:t>
      </w:r>
      <w:r w:rsidRPr="00464C3A">
        <w:rPr>
          <w:rFonts w:asciiTheme="minorHAnsi" w:hAnsiTheme="minorHAnsi" w:cstheme="minorHAnsi"/>
          <w:lang w:val="el-GR"/>
        </w:rPr>
        <w:t xml:space="preserve"> επιλέγεται το πλαίσιο με επιγραφή «Διαχείρ</w:t>
      </w:r>
      <w:r w:rsidR="004560B9" w:rsidRPr="00464C3A">
        <w:rPr>
          <w:rFonts w:asciiTheme="minorHAnsi" w:hAnsiTheme="minorHAnsi" w:cstheme="minorHAnsi"/>
          <w:lang w:val="el-GR"/>
        </w:rPr>
        <w:t>ιση Εφαρμογής».</w:t>
      </w:r>
    </w:p>
    <w:p w14:paraId="1A532785" w14:textId="12FBFA64" w:rsidR="004560B9" w:rsidRPr="00464C3A" w:rsidRDefault="004560B9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περιβάλλον επιλέγεται το πλαίσιο με την επιγραφή «Ενημέρωση»</w:t>
      </w:r>
    </w:p>
    <w:p w14:paraId="67C18F5D" w14:textId="172C244D" w:rsidR="004560B9" w:rsidRPr="00464C3A" w:rsidRDefault="004560B9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αυτό περιβάλλο</w:t>
      </w:r>
      <w:r w:rsidR="00185E8F" w:rsidRPr="00464C3A">
        <w:rPr>
          <w:rFonts w:asciiTheme="minorHAnsi" w:hAnsiTheme="minorHAnsi" w:cstheme="minorHAnsi"/>
          <w:lang w:val="el-GR"/>
        </w:rPr>
        <w:t>ν θα του εμφανίζεται η αρχική σελίδα του απλού χρήστη ώστε να μπορεί να μεταβάλλει οποιαδήποτε λειτουργία.</w:t>
      </w:r>
    </w:p>
    <w:p w14:paraId="2D978D23" w14:textId="10D46D7B" w:rsidR="00C4786A" w:rsidRDefault="00C4786A" w:rsidP="00C4786A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Ενημέρωση Εφαρμογής</w:t>
      </w:r>
      <w:r>
        <w:rPr>
          <w:lang w:val="el-GR"/>
        </w:rPr>
        <w:t xml:space="preserve"> 1:</w:t>
      </w:r>
    </w:p>
    <w:p w14:paraId="2A0E3B3A" w14:textId="75FD058A" w:rsidR="00C4786A" w:rsidRPr="00C4786A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Αποτυχία ενημέρωσης της αρχικής σελίδας του χρήστη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7F02ECCB" w14:textId="5961511D" w:rsidR="00C4786A" w:rsidRPr="00757057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Μήνυμα στην οθόνη του κρίσιμο σφάλμα και επιστροφή στο αρχικό μενού υπερχρήστη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006D3B3C" w14:textId="77777777" w:rsidR="00C32AB8" w:rsidRDefault="00C32AB8" w:rsidP="00C32AB8">
      <w:pPr>
        <w:rPr>
          <w:lang w:val="el-GR"/>
        </w:rPr>
      </w:pPr>
    </w:p>
    <w:p w14:paraId="5E9425FC" w14:textId="2BC3CCED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 Διαγνωστικά:</w:t>
      </w:r>
    </w:p>
    <w:p w14:paraId="26B4512B" w14:textId="08BBA2B4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BB0DD1" w:rsidRPr="00464C3A">
        <w:rPr>
          <w:rFonts w:asciiTheme="minorHAnsi" w:hAnsiTheme="minorHAnsi" w:cstheme="minorHAnsi"/>
          <w:lang w:val="el-GR"/>
        </w:rPr>
        <w:t>Superuser</w:t>
      </w:r>
      <w:r w:rsidRPr="00464C3A">
        <w:rPr>
          <w:rFonts w:asciiTheme="minorHAnsi" w:hAnsiTheme="minorHAnsi" w:cstheme="minorHAnsi"/>
          <w:lang w:val="el-GR"/>
        </w:rPr>
        <w:t xml:space="preserve"> επιλέγεται το πλαίσιο με επιγραφή «Διαχείριση Εφαρμογής».</w:t>
      </w:r>
    </w:p>
    <w:p w14:paraId="6E9AABF2" w14:textId="3076A22B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περιβάλλον επιλέγεται το πλαίσιο με την επιγραφή «Διαγνωστικά»</w:t>
      </w:r>
    </w:p>
    <w:p w14:paraId="12E71BA7" w14:textId="744BF69E" w:rsidR="00C32AB8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αυτό περιβάλλον</w:t>
      </w:r>
      <w:r w:rsidR="00624BAB" w:rsidRPr="00464C3A">
        <w:rPr>
          <w:rFonts w:asciiTheme="minorHAnsi" w:hAnsiTheme="minorHAnsi" w:cstheme="minorHAnsi"/>
          <w:lang w:val="el-GR"/>
        </w:rPr>
        <w:t xml:space="preserve"> </w:t>
      </w:r>
      <w:r w:rsidR="008E06AC" w:rsidRPr="00464C3A">
        <w:rPr>
          <w:rFonts w:asciiTheme="minorHAnsi" w:hAnsiTheme="minorHAnsi" w:cstheme="minorHAnsi"/>
          <w:lang w:val="el-GR"/>
        </w:rPr>
        <w:t>θα εμφανίζονται διάφορα σχόλια χρηστών για την αποδοτικότητα της εφαρμογής ή/και για κάποια δυσλειτουργία της (feedback).</w:t>
      </w:r>
    </w:p>
    <w:p w14:paraId="29B08DAF" w14:textId="632D15DD" w:rsidR="00C32AB8" w:rsidRDefault="00C32AB8" w:rsidP="00C32AB8">
      <w:pPr>
        <w:rPr>
          <w:lang w:val="el-GR"/>
        </w:rPr>
      </w:pPr>
    </w:p>
    <w:p w14:paraId="2440DB56" w14:textId="10A1F9A9" w:rsidR="00624BAB" w:rsidRDefault="00624BAB" w:rsidP="00624BAB">
      <w:pPr>
        <w:pStyle w:val="2"/>
        <w:rPr>
          <w:lang w:val="el-GR"/>
        </w:rPr>
      </w:pPr>
      <w:r>
        <w:rPr>
          <w:lang w:val="el-GR"/>
        </w:rPr>
        <w:t>Βασική ροή Διαχείριση Επιχειρήσεων:</w:t>
      </w:r>
    </w:p>
    <w:p w14:paraId="7A0F5549" w14:textId="3B1D9C1F" w:rsidR="008E06AC" w:rsidRPr="00464C3A" w:rsidRDefault="008E06AC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νέο περιβάλλον επιλέγεται το πλαίσιο με την επιγραφή «Διαχείριση </w:t>
      </w:r>
      <w:r w:rsidRPr="00464C3A">
        <w:rPr>
          <w:rFonts w:asciiTheme="minorHAnsi" w:hAnsiTheme="minorHAnsi" w:cstheme="minorHAnsi"/>
          <w:lang w:val="el-GR"/>
        </w:rPr>
        <w:lastRenderedPageBreak/>
        <w:t>Επιχειρήσεων»</w:t>
      </w:r>
    </w:p>
    <w:p w14:paraId="590AA5B3" w14:textId="5325D958" w:rsidR="00752949" w:rsidRDefault="00752949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Μετάβαση στο νέο περιβάλλον όπου θα επιλέγει την κατηγορία της επιχείρησής που θέλει να εισάγει.</w:t>
      </w:r>
    </w:p>
    <w:p w14:paraId="53ACB8F8" w14:textId="487E8A82" w:rsidR="00624BAB" w:rsidRPr="00464C3A" w:rsidRDefault="00752949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Έπειτα θα συμπληρώνει μία φόρμα με τα στοιχεία της επιχείρησης.</w:t>
      </w:r>
    </w:p>
    <w:p w14:paraId="42409BDA" w14:textId="316C54E9" w:rsidR="00C4786A" w:rsidRDefault="00C4786A" w:rsidP="00C4786A">
      <w:pPr>
        <w:pStyle w:val="2"/>
        <w:rPr>
          <w:lang w:val="el-GR"/>
        </w:rPr>
      </w:pPr>
      <w:r>
        <w:rPr>
          <w:lang w:val="el-GR"/>
        </w:rPr>
        <w:t>Εναλλακτική ροή Διαχείριση Επιχειρήσεων</w:t>
      </w:r>
      <w:r>
        <w:rPr>
          <w:lang w:val="el-GR"/>
        </w:rPr>
        <w:t xml:space="preserve"> </w:t>
      </w:r>
      <w:r>
        <w:rPr>
          <w:lang w:val="el-GR"/>
        </w:rPr>
        <w:t>1:</w:t>
      </w:r>
    </w:p>
    <w:p w14:paraId="43A7CB91" w14:textId="1CF115B3" w:rsidR="00C4786A" w:rsidRPr="00C4786A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Δεν πληρούνται οι προϋποθέσεις της νέας επιχείρησης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17395D8F" w14:textId="7C1CD8C3" w:rsidR="00C4786A" w:rsidRPr="00757057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Μήνυμα </w:t>
      </w:r>
      <w:r>
        <w:rPr>
          <w:rFonts w:asciiTheme="minorHAnsi" w:hAnsiTheme="minorHAnsi" w:cstheme="minorHAnsi"/>
          <w:szCs w:val="24"/>
          <w:lang w:val="el-GR"/>
        </w:rPr>
        <w:t>για απόρριψη της υποβολής και μετάβαση στο περιβάλλον εισαγωγής νέας επιχείρησης για υποβολή εκ νέου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6C355CC5" w14:textId="77777777" w:rsidR="00624BAB" w:rsidRDefault="00624BAB" w:rsidP="00C32AB8">
      <w:pPr>
        <w:rPr>
          <w:lang w:val="el-GR"/>
        </w:rPr>
      </w:pPr>
    </w:p>
    <w:p w14:paraId="727994AF" w14:textId="28686FDF" w:rsidR="007E13A9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 Στατιστικά:</w:t>
      </w:r>
    </w:p>
    <w:p w14:paraId="06B98B28" w14:textId="7638A04B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BB0DD1" w:rsidRPr="00464C3A">
        <w:rPr>
          <w:rFonts w:asciiTheme="minorHAnsi" w:hAnsiTheme="minorHAnsi" w:cstheme="minorHAnsi"/>
        </w:rPr>
        <w:t>Superuser</w:t>
      </w:r>
      <w:r w:rsidRPr="00464C3A">
        <w:rPr>
          <w:rFonts w:asciiTheme="minorHAnsi" w:hAnsiTheme="minorHAnsi" w:cstheme="minorHAnsi"/>
          <w:lang w:val="el-GR"/>
        </w:rPr>
        <w:t xml:space="preserve"> επιλέγει το πλαίσιο με την επιγραφή «Στατιστικά».</w:t>
      </w:r>
    </w:p>
    <w:p w14:paraId="7BE7104E" w14:textId="351776D0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Νέο περιβάλλον όπου ο χρήστης κοιτάει τα στατιστικά</w:t>
      </w:r>
      <w:r w:rsidR="008E06AC" w:rsidRPr="00464C3A">
        <w:rPr>
          <w:rFonts w:asciiTheme="minorHAnsi" w:hAnsiTheme="minorHAnsi" w:cstheme="minorHAnsi"/>
          <w:lang w:val="el-GR"/>
        </w:rPr>
        <w:t xml:space="preserve"> της εφαρμογής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="008E06AC" w:rsidRPr="00464C3A">
        <w:rPr>
          <w:rFonts w:asciiTheme="minorHAnsi" w:hAnsiTheme="minorHAnsi" w:cstheme="minorHAnsi"/>
          <w:lang w:val="el-GR"/>
        </w:rPr>
        <w:t>(νέες επιχειρήσεις, έσοδα/έξοδα, νέοι χρήστες κ.λπ.).</w:t>
      </w:r>
    </w:p>
    <w:p w14:paraId="31F7368B" w14:textId="364DF612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 xml:space="preserve">Βασική ροή </w:t>
      </w:r>
      <w:r w:rsidR="00E63AFB">
        <w:rPr>
          <w:lang w:val="el-GR"/>
        </w:rPr>
        <w:t xml:space="preserve">Επεκτάσεις </w:t>
      </w:r>
      <w:r w:rsidR="00E63AFB">
        <w:t>Third</w:t>
      </w:r>
      <w:r w:rsidR="00E63AFB" w:rsidRPr="00E63AFB">
        <w:rPr>
          <w:lang w:val="el-GR"/>
        </w:rPr>
        <w:t>-</w:t>
      </w:r>
      <w:r w:rsidR="00E63AFB">
        <w:t>Party</w:t>
      </w:r>
      <w:r w:rsidRPr="00C32AB8">
        <w:rPr>
          <w:lang w:val="el-GR"/>
        </w:rPr>
        <w:t>:</w:t>
      </w:r>
    </w:p>
    <w:p w14:paraId="4FF9266B" w14:textId="35AEC147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BB0DD1" w:rsidRPr="00464C3A">
        <w:rPr>
          <w:rFonts w:asciiTheme="minorHAnsi" w:hAnsiTheme="minorHAnsi" w:cstheme="minorHAnsi"/>
        </w:rPr>
        <w:t>Superuser</w:t>
      </w:r>
      <w:r w:rsidRPr="00464C3A">
        <w:rPr>
          <w:rFonts w:asciiTheme="minorHAnsi" w:hAnsiTheme="minorHAnsi" w:cstheme="minorHAnsi"/>
          <w:lang w:val="el-GR"/>
        </w:rPr>
        <w:t xml:space="preserve"> επιλέγει το πλαίσιο με την επιγραφή «</w:t>
      </w:r>
      <w:r w:rsidRPr="00464C3A">
        <w:rPr>
          <w:rFonts w:asciiTheme="minorHAnsi" w:hAnsiTheme="minorHAnsi" w:cstheme="minorHAnsi"/>
        </w:rPr>
        <w:t>Third</w:t>
      </w:r>
      <w:r w:rsidRPr="00464C3A">
        <w:rPr>
          <w:rFonts w:asciiTheme="minorHAnsi" w:hAnsiTheme="minorHAnsi" w:cstheme="minorHAnsi"/>
          <w:lang w:val="el-GR"/>
        </w:rPr>
        <w:t>-</w:t>
      </w:r>
      <w:r w:rsidRPr="00464C3A">
        <w:rPr>
          <w:rFonts w:asciiTheme="minorHAnsi" w:hAnsiTheme="minorHAnsi" w:cstheme="minorHAnsi"/>
        </w:rPr>
        <w:t>Party</w:t>
      </w:r>
      <w:r w:rsidRPr="00464C3A">
        <w:rPr>
          <w:rFonts w:asciiTheme="minorHAnsi" w:hAnsiTheme="minorHAnsi" w:cstheme="minorHAnsi"/>
          <w:lang w:val="el-GR"/>
        </w:rPr>
        <w:t>».</w:t>
      </w:r>
    </w:p>
    <w:p w14:paraId="2F6E6CF4" w14:textId="788E7D3E" w:rsidR="00C32AB8" w:rsidRDefault="004422CA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Νέο περιβάλλον όπου ο χρήστ</w:t>
      </w:r>
      <w:r w:rsidR="00E63AFB" w:rsidRPr="00464C3A">
        <w:rPr>
          <w:rFonts w:asciiTheme="minorHAnsi" w:hAnsiTheme="minorHAnsi" w:cstheme="minorHAnsi"/>
          <w:lang w:val="el-GR"/>
        </w:rPr>
        <w:t xml:space="preserve">ης </w:t>
      </w:r>
      <w:r w:rsidR="00820B4C">
        <w:rPr>
          <w:rFonts w:asciiTheme="minorHAnsi" w:hAnsiTheme="minorHAnsi" w:cstheme="minorHAnsi"/>
          <w:lang w:val="el-GR"/>
        </w:rPr>
        <w:t xml:space="preserve">μπορεί να δει τις επεκτάσεις που χρησιμοποιεί η εφαρμογή αλλά και </w:t>
      </w:r>
      <w:r w:rsidR="00E63AFB" w:rsidRPr="00464C3A">
        <w:rPr>
          <w:rFonts w:asciiTheme="minorHAnsi" w:hAnsiTheme="minorHAnsi" w:cstheme="minorHAnsi"/>
          <w:lang w:val="el-GR"/>
        </w:rPr>
        <w:t>θα προσθέτει μία άλλη</w:t>
      </w:r>
      <w:r w:rsidR="00820B4C">
        <w:rPr>
          <w:rFonts w:asciiTheme="minorHAnsi" w:hAnsiTheme="minorHAnsi" w:cstheme="minorHAnsi"/>
          <w:lang w:val="el-GR"/>
        </w:rPr>
        <w:t xml:space="preserve"> </w:t>
      </w:r>
      <w:r w:rsidR="00E63AFB" w:rsidRPr="00464C3A">
        <w:rPr>
          <w:rFonts w:asciiTheme="minorHAnsi" w:hAnsiTheme="minorHAnsi" w:cstheme="minorHAnsi"/>
          <w:lang w:val="el-GR"/>
        </w:rPr>
        <w:t>ως επέκταση τ</w:t>
      </w:r>
      <w:r w:rsidR="007A145F">
        <w:rPr>
          <w:rFonts w:asciiTheme="minorHAnsi" w:hAnsiTheme="minorHAnsi" w:cstheme="minorHAnsi"/>
          <w:lang w:val="el-GR"/>
        </w:rPr>
        <w:t>ης</w:t>
      </w:r>
      <w:r w:rsidR="00E63AFB" w:rsidRPr="00464C3A">
        <w:rPr>
          <w:rFonts w:asciiTheme="minorHAnsi" w:hAnsiTheme="minorHAnsi" w:cstheme="minorHAnsi"/>
          <w:lang w:val="el-GR"/>
        </w:rPr>
        <w:t xml:space="preserve"> </w:t>
      </w:r>
      <w:r w:rsidR="00E63AFB" w:rsidRPr="00464C3A">
        <w:rPr>
          <w:rFonts w:asciiTheme="minorHAnsi" w:hAnsiTheme="minorHAnsi" w:cstheme="minorHAnsi"/>
        </w:rPr>
        <w:t>e</w:t>
      </w:r>
      <w:r w:rsidR="00E63AFB" w:rsidRPr="00464C3A">
        <w:rPr>
          <w:rFonts w:asciiTheme="minorHAnsi" w:hAnsiTheme="minorHAnsi" w:cstheme="minorHAnsi"/>
          <w:lang w:val="el-GR"/>
        </w:rPr>
        <w:t>-</w:t>
      </w:r>
      <w:r w:rsidR="00E63AFB" w:rsidRPr="00464C3A">
        <w:rPr>
          <w:rFonts w:asciiTheme="minorHAnsi" w:hAnsiTheme="minorHAnsi" w:cstheme="minorHAnsi"/>
        </w:rPr>
        <w:t>ViVa</w:t>
      </w:r>
      <w:r w:rsidR="00464C3A" w:rsidRPr="00464C3A">
        <w:rPr>
          <w:rFonts w:asciiTheme="minorHAnsi" w:hAnsiTheme="minorHAnsi" w:cstheme="minorHAnsi"/>
          <w:lang w:val="el-GR"/>
        </w:rPr>
        <w:t>®</w:t>
      </w:r>
      <w:r w:rsidR="00E63AFB" w:rsidRPr="00464C3A">
        <w:rPr>
          <w:rFonts w:asciiTheme="minorHAnsi" w:hAnsiTheme="minorHAnsi" w:cstheme="minorHAnsi"/>
          <w:lang w:val="el-GR"/>
        </w:rPr>
        <w:t xml:space="preserve"> (π.χ. </w:t>
      </w:r>
      <w:r w:rsidR="003C3F24">
        <w:rPr>
          <w:rFonts w:asciiTheme="minorHAnsi" w:hAnsiTheme="minorHAnsi" w:cstheme="minorHAnsi"/>
        </w:rPr>
        <w:t>google</w:t>
      </w:r>
      <w:r w:rsidR="003C3F24" w:rsidRPr="00820B4C">
        <w:rPr>
          <w:rFonts w:asciiTheme="minorHAnsi" w:hAnsiTheme="minorHAnsi" w:cstheme="minorHAnsi"/>
          <w:lang w:val="el-GR"/>
        </w:rPr>
        <w:t xml:space="preserve"> </w:t>
      </w:r>
      <w:r w:rsidR="003C3F24">
        <w:rPr>
          <w:rFonts w:asciiTheme="minorHAnsi" w:hAnsiTheme="minorHAnsi" w:cstheme="minorHAnsi"/>
        </w:rPr>
        <w:t>maps</w:t>
      </w:r>
      <w:r w:rsidR="00E63AFB" w:rsidRPr="00464C3A">
        <w:rPr>
          <w:rFonts w:asciiTheme="minorHAnsi" w:hAnsiTheme="minorHAnsi" w:cstheme="minorHAnsi"/>
          <w:lang w:val="el-GR"/>
        </w:rPr>
        <w:t xml:space="preserve"> κ.λπ.).</w:t>
      </w:r>
    </w:p>
    <w:p w14:paraId="57E71206" w14:textId="20ADAE7E" w:rsidR="0079755C" w:rsidRDefault="0079755C" w:rsidP="0079755C">
      <w:pPr>
        <w:pStyle w:val="2"/>
        <w:rPr>
          <w:lang w:val="el-GR"/>
        </w:rPr>
      </w:pPr>
      <w:r>
        <w:rPr>
          <w:lang w:val="el-GR"/>
        </w:rPr>
        <w:t xml:space="preserve">Εναλλακτική ροή Επεκτάσεις </w:t>
      </w:r>
      <w:r>
        <w:t>Third</w:t>
      </w:r>
      <w:r w:rsidRPr="00E63AFB">
        <w:rPr>
          <w:lang w:val="el-GR"/>
        </w:rPr>
        <w:t>-</w:t>
      </w:r>
      <w:r>
        <w:t>Party</w:t>
      </w:r>
      <w:r>
        <w:rPr>
          <w:lang w:val="el-GR"/>
        </w:rPr>
        <w:t xml:space="preserve"> 1:</w:t>
      </w:r>
    </w:p>
    <w:p w14:paraId="0D679F33" w14:textId="6302402D" w:rsidR="00757057" w:rsidRPr="00C4786A" w:rsidRDefault="0079755C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υπερχρήστης εγκατέστησε κακόβουλο λογισμικό στο </w:t>
      </w:r>
      <w:r>
        <w:rPr>
          <w:rFonts w:asciiTheme="minorHAnsi" w:hAnsiTheme="minorHAnsi" w:cstheme="minorHAnsi"/>
          <w:szCs w:val="24"/>
        </w:rPr>
        <w:t>e</w:t>
      </w:r>
      <w:r w:rsidRPr="0079755C">
        <w:rPr>
          <w:rFonts w:asciiTheme="minorHAnsi" w:hAnsiTheme="minorHAnsi" w:cstheme="minorHAnsi"/>
          <w:szCs w:val="24"/>
          <w:lang w:val="el-GR"/>
        </w:rPr>
        <w:t>-</w:t>
      </w:r>
      <w:r>
        <w:rPr>
          <w:rFonts w:asciiTheme="minorHAnsi" w:hAnsiTheme="minorHAnsi" w:cstheme="minorHAnsi"/>
          <w:szCs w:val="24"/>
        </w:rPr>
        <w:t>ViVa</w:t>
      </w:r>
      <w:r w:rsidR="00C4786A">
        <w:rPr>
          <w:rFonts w:asciiTheme="minorHAnsi" w:hAnsiTheme="minorHAnsi" w:cstheme="minorHAnsi"/>
          <w:szCs w:val="24"/>
          <w:lang w:val="el-GR"/>
        </w:rPr>
        <w:t>® και θέλει να το καταργήσει.</w:t>
      </w:r>
    </w:p>
    <w:p w14:paraId="6864DA48" w14:textId="79B4ADBE" w:rsidR="00C4786A" w:rsidRPr="00C4786A" w:rsidRDefault="00C4786A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>
        <w:rPr>
          <w:rFonts w:asciiTheme="minorHAnsi" w:hAnsiTheme="minorHAnsi" w:cstheme="minorHAnsi"/>
          <w:szCs w:val="24"/>
        </w:rPr>
        <w:t>Third</w:t>
      </w:r>
      <w:r w:rsidRPr="00C4786A">
        <w:rPr>
          <w:rFonts w:asciiTheme="minorHAnsi" w:hAnsiTheme="minorHAnsi" w:cstheme="minorHAnsi"/>
          <w:szCs w:val="24"/>
          <w:lang w:val="el-GR"/>
        </w:rPr>
        <w:t>-</w:t>
      </w:r>
      <w:r>
        <w:rPr>
          <w:rFonts w:asciiTheme="minorHAnsi" w:hAnsiTheme="minorHAnsi" w:cstheme="minorHAnsi"/>
          <w:szCs w:val="24"/>
        </w:rPr>
        <w:t>Party</w:t>
      </w:r>
      <w:r w:rsidRPr="00C4786A">
        <w:rPr>
          <w:rFonts w:asciiTheme="minorHAnsi" w:hAnsiTheme="minorHAnsi" w:cstheme="minorHAnsi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Cs w:val="24"/>
          <w:lang w:val="el-GR"/>
        </w:rPr>
        <w:t>και κατάργηση επέκτασης.</w:t>
      </w:r>
    </w:p>
    <w:p w14:paraId="237A4A6F" w14:textId="3F3BEE23" w:rsidR="00C4786A" w:rsidRPr="00757057" w:rsidRDefault="00C4786A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Έλεγχος για εναπομείναντα κακόβουλο λογισμικό.</w:t>
      </w:r>
    </w:p>
    <w:sectPr w:rsidR="00C4786A" w:rsidRPr="007570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472"/>
    <w:multiLevelType w:val="hybridMultilevel"/>
    <w:tmpl w:val="752A27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4BE"/>
    <w:multiLevelType w:val="hybridMultilevel"/>
    <w:tmpl w:val="EF8A1A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2849"/>
    <w:multiLevelType w:val="hybridMultilevel"/>
    <w:tmpl w:val="6234C8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3FA6"/>
    <w:multiLevelType w:val="hybridMultilevel"/>
    <w:tmpl w:val="1E6A4E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6E3"/>
    <w:multiLevelType w:val="hybridMultilevel"/>
    <w:tmpl w:val="C5DC13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E5C81"/>
    <w:multiLevelType w:val="hybridMultilevel"/>
    <w:tmpl w:val="2E607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539D2"/>
    <w:multiLevelType w:val="hybridMultilevel"/>
    <w:tmpl w:val="CD1C27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07658"/>
    <w:multiLevelType w:val="hybridMultilevel"/>
    <w:tmpl w:val="CAFA8E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21089"/>
    <w:multiLevelType w:val="hybridMultilevel"/>
    <w:tmpl w:val="0E96F5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62515"/>
    <w:multiLevelType w:val="hybridMultilevel"/>
    <w:tmpl w:val="458464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07B0A"/>
    <w:multiLevelType w:val="hybridMultilevel"/>
    <w:tmpl w:val="B3042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A3602"/>
    <w:multiLevelType w:val="hybridMultilevel"/>
    <w:tmpl w:val="41BAEF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5260D"/>
    <w:multiLevelType w:val="hybridMultilevel"/>
    <w:tmpl w:val="F5D697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06AFD"/>
    <w:multiLevelType w:val="hybridMultilevel"/>
    <w:tmpl w:val="59EC13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E3F9A"/>
    <w:multiLevelType w:val="hybridMultilevel"/>
    <w:tmpl w:val="0FA8F0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169AE"/>
    <w:multiLevelType w:val="hybridMultilevel"/>
    <w:tmpl w:val="E88E56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070EF"/>
    <w:multiLevelType w:val="hybridMultilevel"/>
    <w:tmpl w:val="AF9A56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E6F5D"/>
    <w:multiLevelType w:val="hybridMultilevel"/>
    <w:tmpl w:val="251E6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A12E1"/>
    <w:multiLevelType w:val="hybridMultilevel"/>
    <w:tmpl w:val="F63AA5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14"/>
  </w:num>
  <w:num w:numId="6">
    <w:abstractNumId w:val="13"/>
  </w:num>
  <w:num w:numId="7">
    <w:abstractNumId w:val="18"/>
  </w:num>
  <w:num w:numId="8">
    <w:abstractNumId w:val="17"/>
  </w:num>
  <w:num w:numId="9">
    <w:abstractNumId w:val="6"/>
  </w:num>
  <w:num w:numId="10">
    <w:abstractNumId w:val="15"/>
  </w:num>
  <w:num w:numId="11">
    <w:abstractNumId w:val="7"/>
  </w:num>
  <w:num w:numId="12">
    <w:abstractNumId w:val="2"/>
  </w:num>
  <w:num w:numId="13">
    <w:abstractNumId w:val="1"/>
  </w:num>
  <w:num w:numId="14">
    <w:abstractNumId w:val="11"/>
  </w:num>
  <w:num w:numId="15">
    <w:abstractNumId w:val="8"/>
  </w:num>
  <w:num w:numId="16">
    <w:abstractNumId w:val="12"/>
  </w:num>
  <w:num w:numId="17">
    <w:abstractNumId w:val="4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2A"/>
    <w:rsid w:val="00020672"/>
    <w:rsid w:val="000407BF"/>
    <w:rsid w:val="00090803"/>
    <w:rsid w:val="000F040C"/>
    <w:rsid w:val="0010001B"/>
    <w:rsid w:val="001545B5"/>
    <w:rsid w:val="00164F71"/>
    <w:rsid w:val="00173C1B"/>
    <w:rsid w:val="00185E8F"/>
    <w:rsid w:val="001C573B"/>
    <w:rsid w:val="0020605D"/>
    <w:rsid w:val="002B7349"/>
    <w:rsid w:val="00372C2E"/>
    <w:rsid w:val="00387F98"/>
    <w:rsid w:val="00391941"/>
    <w:rsid w:val="003C3F24"/>
    <w:rsid w:val="003D5CE6"/>
    <w:rsid w:val="003F1ED7"/>
    <w:rsid w:val="004156AD"/>
    <w:rsid w:val="004422CA"/>
    <w:rsid w:val="004560B9"/>
    <w:rsid w:val="00464C3A"/>
    <w:rsid w:val="00495254"/>
    <w:rsid w:val="004A786B"/>
    <w:rsid w:val="004B6B07"/>
    <w:rsid w:val="004F5D90"/>
    <w:rsid w:val="00504D8A"/>
    <w:rsid w:val="00527111"/>
    <w:rsid w:val="00530486"/>
    <w:rsid w:val="005406C7"/>
    <w:rsid w:val="00555A5A"/>
    <w:rsid w:val="00624BAB"/>
    <w:rsid w:val="0067386F"/>
    <w:rsid w:val="00677D8E"/>
    <w:rsid w:val="00686250"/>
    <w:rsid w:val="006A4AB4"/>
    <w:rsid w:val="006F7EEF"/>
    <w:rsid w:val="00752949"/>
    <w:rsid w:val="00757057"/>
    <w:rsid w:val="0078129A"/>
    <w:rsid w:val="0079755C"/>
    <w:rsid w:val="007A145F"/>
    <w:rsid w:val="007E13A9"/>
    <w:rsid w:val="00820B4C"/>
    <w:rsid w:val="0083330B"/>
    <w:rsid w:val="00834F48"/>
    <w:rsid w:val="008E06AC"/>
    <w:rsid w:val="00907CD8"/>
    <w:rsid w:val="00925F7A"/>
    <w:rsid w:val="00A77C7B"/>
    <w:rsid w:val="00A907C3"/>
    <w:rsid w:val="00B62711"/>
    <w:rsid w:val="00BB0DD1"/>
    <w:rsid w:val="00C1184A"/>
    <w:rsid w:val="00C26184"/>
    <w:rsid w:val="00C32AB8"/>
    <w:rsid w:val="00C4786A"/>
    <w:rsid w:val="00C67109"/>
    <w:rsid w:val="00C80470"/>
    <w:rsid w:val="00C92C4B"/>
    <w:rsid w:val="00CA29E1"/>
    <w:rsid w:val="00CB7CE0"/>
    <w:rsid w:val="00CF1215"/>
    <w:rsid w:val="00D05DC2"/>
    <w:rsid w:val="00D21F08"/>
    <w:rsid w:val="00D4400B"/>
    <w:rsid w:val="00E24DC7"/>
    <w:rsid w:val="00E63AFB"/>
    <w:rsid w:val="00EB72A6"/>
    <w:rsid w:val="00F91752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561B"/>
  <w15:chartTrackingRefBased/>
  <w15:docId w15:val="{477479F9-0E30-4F03-8497-2AB4D89D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254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0407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6A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25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382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FA382A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List Paragraph"/>
    <w:basedOn w:val="a"/>
    <w:uiPriority w:val="34"/>
    <w:qFormat/>
    <w:rsid w:val="00686250"/>
    <w:pPr>
      <w:ind w:left="720"/>
      <w:contextualSpacing/>
    </w:pPr>
    <w:rPr>
      <w:rFonts w:cs="Mangal"/>
      <w:szCs w:val="21"/>
    </w:rPr>
  </w:style>
  <w:style w:type="character" w:customStyle="1" w:styleId="1Char">
    <w:name w:val="Επικεφαλίδα 1 Char"/>
    <w:basedOn w:val="a0"/>
    <w:link w:val="1"/>
    <w:uiPriority w:val="9"/>
    <w:rsid w:val="000407BF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character" w:customStyle="1" w:styleId="2Char">
    <w:name w:val="Επικεφαλίδα 2 Char"/>
    <w:basedOn w:val="a0"/>
    <w:link w:val="2"/>
    <w:uiPriority w:val="9"/>
    <w:rsid w:val="004156AD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  <w:style w:type="character" w:customStyle="1" w:styleId="3Char">
    <w:name w:val="Επικεφαλίδα 3 Char"/>
    <w:basedOn w:val="a0"/>
    <w:link w:val="3"/>
    <w:uiPriority w:val="9"/>
    <w:rsid w:val="00495254"/>
    <w:rPr>
      <w:rFonts w:asciiTheme="majorHAnsi" w:eastAsiaTheme="majorEastAsia" w:hAnsiTheme="majorHAnsi" w:cs="Mangal"/>
      <w:color w:val="1F3763" w:themeColor="accent1" w:themeShade="7F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737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ΚΟΛΛΙΑΣ ΙΩΑΝΝΗΣ</cp:lastModifiedBy>
  <cp:revision>7</cp:revision>
  <dcterms:created xsi:type="dcterms:W3CDTF">2022-05-03T12:12:00Z</dcterms:created>
  <dcterms:modified xsi:type="dcterms:W3CDTF">2022-05-03T13:03:00Z</dcterms:modified>
</cp:coreProperties>
</file>