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A8465" w14:textId="2BE77A12" w:rsidR="00C95CF9" w:rsidRDefault="007C45EB" w:rsidP="007C45EB">
      <w:pPr>
        <w:pStyle w:val="a3"/>
        <w:jc w:val="center"/>
      </w:pPr>
      <w:r>
        <w:t>Κατανεμημένα Συστήματα</w:t>
      </w:r>
    </w:p>
    <w:p w14:paraId="3973CA96" w14:textId="5CA973AB" w:rsidR="007C45EB" w:rsidRDefault="007C45EB" w:rsidP="007C45EB">
      <w:pPr>
        <w:pStyle w:val="1"/>
        <w:jc w:val="center"/>
        <w:rPr>
          <w:lang w:val="en-US"/>
        </w:rPr>
      </w:pPr>
      <w:r>
        <w:rPr>
          <w:lang w:val="en-US"/>
        </w:rPr>
        <w:t xml:space="preserve">The </w:t>
      </w:r>
      <w:proofErr w:type="spellStart"/>
      <w:r>
        <w:rPr>
          <w:lang w:val="en-US"/>
        </w:rPr>
        <w:t>NoobCash</w:t>
      </w:r>
      <w:proofErr w:type="spellEnd"/>
      <w:r>
        <w:rPr>
          <w:lang w:val="en-US"/>
        </w:rPr>
        <w:t xml:space="preserve"> Blockchain</w:t>
      </w:r>
    </w:p>
    <w:p w14:paraId="3252FFCE" w14:textId="352C50D0" w:rsidR="007C45EB" w:rsidRDefault="007C45EB" w:rsidP="007C45EB">
      <w:pPr>
        <w:rPr>
          <w:lang w:val="en-US"/>
        </w:rPr>
      </w:pPr>
    </w:p>
    <w:tbl>
      <w:tblPr>
        <w:tblStyle w:val="a4"/>
        <w:tblW w:w="90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5"/>
      </w:tblGrid>
      <w:tr w:rsidR="007C45EB" w14:paraId="3908D945" w14:textId="77777777" w:rsidTr="007C45EB">
        <w:tc>
          <w:tcPr>
            <w:tcW w:w="3005" w:type="dxa"/>
          </w:tcPr>
          <w:p w14:paraId="34E2AA00" w14:textId="5B124F5E" w:rsidR="007C45EB" w:rsidRPr="007C45EB" w:rsidRDefault="007C45EB" w:rsidP="007C45EB">
            <w:r w:rsidRPr="007C45EB">
              <w:rPr>
                <w:b/>
                <w:bCs/>
              </w:rPr>
              <w:t>Όνομα:</w:t>
            </w:r>
            <w:r w:rsidRPr="007C45EB">
              <w:rPr>
                <w:lang w:val="en-US"/>
              </w:rPr>
              <w:t xml:space="preserve"> </w:t>
            </w:r>
            <w:r w:rsidRPr="007C45EB">
              <w:t>Ανδρέας</w:t>
            </w:r>
          </w:p>
        </w:tc>
        <w:tc>
          <w:tcPr>
            <w:tcW w:w="3005" w:type="dxa"/>
          </w:tcPr>
          <w:p w14:paraId="3EC5C25A" w14:textId="64A92245" w:rsidR="007C45EB" w:rsidRPr="007C45EB" w:rsidRDefault="007C45EB" w:rsidP="007C45EB">
            <w:r w:rsidRPr="007C45EB">
              <w:rPr>
                <w:b/>
                <w:bCs/>
              </w:rPr>
              <w:t xml:space="preserve">Όνομα: </w:t>
            </w:r>
            <w:r w:rsidRPr="007C45EB">
              <w:t xml:space="preserve">Σταύρος </w:t>
            </w:r>
          </w:p>
        </w:tc>
        <w:tc>
          <w:tcPr>
            <w:tcW w:w="3005" w:type="dxa"/>
          </w:tcPr>
          <w:p w14:paraId="0640B13F" w14:textId="2BBD4C45" w:rsidR="007C45EB" w:rsidRPr="007C45EB" w:rsidRDefault="007C45EB" w:rsidP="007C45EB">
            <w:r w:rsidRPr="007C45EB">
              <w:rPr>
                <w:b/>
                <w:bCs/>
              </w:rPr>
              <w:t>Όνομα:</w:t>
            </w:r>
            <w:r w:rsidRPr="007C45EB">
              <w:t xml:space="preserve"> </w:t>
            </w:r>
            <w:proofErr w:type="spellStart"/>
            <w:r w:rsidRPr="007C45EB">
              <w:t>Λένος</w:t>
            </w:r>
            <w:proofErr w:type="spellEnd"/>
          </w:p>
        </w:tc>
      </w:tr>
      <w:tr w:rsidR="007C45EB" w14:paraId="09DC4C1A" w14:textId="77777777" w:rsidTr="007C45EB">
        <w:tc>
          <w:tcPr>
            <w:tcW w:w="3005" w:type="dxa"/>
          </w:tcPr>
          <w:p w14:paraId="2383EF5B" w14:textId="33A2AF29" w:rsidR="007C45EB" w:rsidRPr="007C45EB" w:rsidRDefault="007C45EB" w:rsidP="007C45EB">
            <w:r w:rsidRPr="007C45EB">
              <w:rPr>
                <w:b/>
                <w:bCs/>
              </w:rPr>
              <w:t>Επώνυμο:</w:t>
            </w:r>
            <w:r w:rsidRPr="007C45EB">
              <w:t xml:space="preserve"> </w:t>
            </w:r>
            <w:proofErr w:type="spellStart"/>
            <w:r w:rsidRPr="007C45EB">
              <w:t>Κούλουμος</w:t>
            </w:r>
            <w:proofErr w:type="spellEnd"/>
          </w:p>
        </w:tc>
        <w:tc>
          <w:tcPr>
            <w:tcW w:w="3005" w:type="dxa"/>
          </w:tcPr>
          <w:p w14:paraId="61D6A1E2" w14:textId="5B4E3EC7" w:rsidR="007C45EB" w:rsidRPr="007C45EB" w:rsidRDefault="007C45EB" w:rsidP="007C45EB">
            <w:r w:rsidRPr="007C45EB">
              <w:rPr>
                <w:b/>
                <w:bCs/>
              </w:rPr>
              <w:t>Επώνυμο:</w:t>
            </w:r>
            <w:r w:rsidRPr="007C45EB">
              <w:t xml:space="preserve"> Σταύρου</w:t>
            </w:r>
          </w:p>
        </w:tc>
        <w:tc>
          <w:tcPr>
            <w:tcW w:w="3005" w:type="dxa"/>
          </w:tcPr>
          <w:p w14:paraId="77827C9B" w14:textId="78595B3B" w:rsidR="007C45EB" w:rsidRPr="007C45EB" w:rsidRDefault="007C45EB" w:rsidP="007C45EB">
            <w:r w:rsidRPr="007C45EB">
              <w:rPr>
                <w:b/>
                <w:bCs/>
              </w:rPr>
              <w:t>Επώνυμο:</w:t>
            </w:r>
            <w:r w:rsidRPr="007C45EB">
              <w:t xml:space="preserve"> </w:t>
            </w:r>
            <w:proofErr w:type="spellStart"/>
            <w:r w:rsidRPr="007C45EB">
              <w:t>Τσοκκής</w:t>
            </w:r>
            <w:proofErr w:type="spellEnd"/>
          </w:p>
        </w:tc>
      </w:tr>
      <w:tr w:rsidR="007C45EB" w14:paraId="5F753FDC" w14:textId="77777777" w:rsidTr="007C45EB">
        <w:tc>
          <w:tcPr>
            <w:tcW w:w="3005" w:type="dxa"/>
          </w:tcPr>
          <w:p w14:paraId="63603F1C" w14:textId="233C8171" w:rsidR="007C45EB" w:rsidRPr="007C45EB" w:rsidRDefault="007C45EB" w:rsidP="007C45EB">
            <w:r w:rsidRPr="007C45EB">
              <w:rPr>
                <w:b/>
                <w:bCs/>
              </w:rPr>
              <w:t>ΑΜ:</w:t>
            </w:r>
            <w:r w:rsidRPr="007C45EB">
              <w:t xml:space="preserve"> 03115712</w:t>
            </w:r>
          </w:p>
        </w:tc>
        <w:tc>
          <w:tcPr>
            <w:tcW w:w="3005" w:type="dxa"/>
          </w:tcPr>
          <w:p w14:paraId="51611FF4" w14:textId="3BD12553" w:rsidR="007C45EB" w:rsidRPr="007C45EB" w:rsidRDefault="007C45EB" w:rsidP="007C45EB">
            <w:r w:rsidRPr="007C45EB">
              <w:rPr>
                <w:b/>
                <w:bCs/>
              </w:rPr>
              <w:t>ΑΜ:</w:t>
            </w:r>
            <w:r w:rsidRPr="007C45EB">
              <w:t xml:space="preserve"> 03115701</w:t>
            </w:r>
          </w:p>
        </w:tc>
        <w:tc>
          <w:tcPr>
            <w:tcW w:w="3005" w:type="dxa"/>
          </w:tcPr>
          <w:p w14:paraId="07D6567A" w14:textId="421F1ABA" w:rsidR="007C45EB" w:rsidRPr="007C45EB" w:rsidRDefault="007C45EB" w:rsidP="007C45EB">
            <w:r w:rsidRPr="007C45EB">
              <w:rPr>
                <w:b/>
                <w:bCs/>
              </w:rPr>
              <w:t>ΑΜ:</w:t>
            </w:r>
            <w:r w:rsidRPr="007C45EB">
              <w:t xml:space="preserve"> 03115700</w:t>
            </w:r>
          </w:p>
        </w:tc>
      </w:tr>
    </w:tbl>
    <w:p w14:paraId="078C4768" w14:textId="2B9C1203" w:rsidR="007C45EB" w:rsidRDefault="007C45EB" w:rsidP="007C45EB">
      <w:pPr>
        <w:rPr>
          <w:sz w:val="24"/>
          <w:szCs w:val="24"/>
        </w:rPr>
      </w:pPr>
    </w:p>
    <w:p w14:paraId="0781CACF" w14:textId="09EAC40C" w:rsidR="007C45EB" w:rsidRPr="007C45EB" w:rsidRDefault="007C45EB" w:rsidP="005C1A96">
      <w:pPr>
        <w:pStyle w:val="a5"/>
        <w:rPr>
          <w:lang w:val="en-US"/>
        </w:rPr>
      </w:pPr>
    </w:p>
    <w:p w14:paraId="16FF30F9" w14:textId="18E8B27B" w:rsidR="005C1A96" w:rsidRDefault="005C1A96" w:rsidP="005C1A96">
      <w:pPr>
        <w:pStyle w:val="a5"/>
        <w:rPr>
          <w:b/>
          <w:bCs/>
          <w:sz w:val="24"/>
          <w:szCs w:val="24"/>
          <w:u w:val="single"/>
        </w:rPr>
      </w:pPr>
      <w:r w:rsidRPr="005C1A96">
        <w:rPr>
          <w:b/>
          <w:bCs/>
          <w:sz w:val="24"/>
          <w:szCs w:val="24"/>
          <w:u w:val="single"/>
        </w:rPr>
        <w:t>Σκοπός</w:t>
      </w:r>
    </w:p>
    <w:p w14:paraId="3213C591" w14:textId="480A0FE6" w:rsidR="005C1A96" w:rsidRDefault="005C1A96" w:rsidP="005C1A96">
      <w:pPr>
        <w:pStyle w:val="a5"/>
        <w:jc w:val="both"/>
      </w:pPr>
      <w:r>
        <w:t xml:space="preserve">Σκοπός της εργασίας ήταν η δημιουργία ενός </w:t>
      </w:r>
      <w:r>
        <w:rPr>
          <w:lang w:val="en-US"/>
        </w:rPr>
        <w:t>Blockchain</w:t>
      </w:r>
      <w:r w:rsidRPr="005C1A96">
        <w:t xml:space="preserve"> </w:t>
      </w:r>
      <w:r>
        <w:t xml:space="preserve">(με το όνομα </w:t>
      </w:r>
      <w:proofErr w:type="spellStart"/>
      <w:r>
        <w:rPr>
          <w:lang w:val="en-US"/>
        </w:rPr>
        <w:t>Noobcash</w:t>
      </w:r>
      <w:proofErr w:type="spellEnd"/>
      <w:r w:rsidRPr="005C1A96">
        <w:t>)</w:t>
      </w:r>
      <w:r>
        <w:t xml:space="preserve"> μέσω του οποίου ένας αριθμός κόμβων μπορεί να εκτελεί συναλλαγές, χωρίς τη μεσολάβηση κάποιου </w:t>
      </w:r>
      <w:r>
        <w:rPr>
          <w:lang w:val="en-US"/>
        </w:rPr>
        <w:t>TTP</w:t>
      </w:r>
      <w:r>
        <w:t xml:space="preserve"> </w:t>
      </w:r>
      <w:r w:rsidRPr="005C1A96">
        <w:t>(</w:t>
      </w:r>
      <w:r>
        <w:rPr>
          <w:lang w:val="en-US"/>
        </w:rPr>
        <w:t>Trusted</w:t>
      </w:r>
      <w:r w:rsidRPr="005C1A96">
        <w:t xml:space="preserve"> </w:t>
      </w:r>
      <w:r>
        <w:rPr>
          <w:lang w:val="en-US"/>
        </w:rPr>
        <w:t>Third</w:t>
      </w:r>
      <w:r w:rsidRPr="005C1A96">
        <w:t xml:space="preserve"> </w:t>
      </w:r>
      <w:r>
        <w:rPr>
          <w:lang w:val="en-US"/>
        </w:rPr>
        <w:t>Party</w:t>
      </w:r>
      <w:r w:rsidRPr="005C1A96">
        <w:t xml:space="preserve">, </w:t>
      </w:r>
      <w:r>
        <w:t xml:space="preserve">πχ κάποια τράπεζα). Ο κάθε κόμβος/χρήστης του συστήματος που θέλει να πληρώσει κάποιον άλλο, στέλνει την συναλλαγή σε όλο το σύστημα. Οι κόμβοι γεμίζουν το </w:t>
      </w:r>
      <w:r>
        <w:rPr>
          <w:lang w:val="en-US"/>
        </w:rPr>
        <w:t>block</w:t>
      </w:r>
      <w:r w:rsidRPr="005C1A96">
        <w:t xml:space="preserve"> </w:t>
      </w:r>
      <w:r>
        <w:t xml:space="preserve">τους και όταν αυτό γεμίσει ξεκινούν μια διαδικασία </w:t>
      </w:r>
      <w:r>
        <w:rPr>
          <w:lang w:val="en-US"/>
        </w:rPr>
        <w:t>mining</w:t>
      </w:r>
      <w:r w:rsidRPr="005C1A96">
        <w:t xml:space="preserve"> </w:t>
      </w:r>
      <w:r>
        <w:t>με</w:t>
      </w:r>
      <w:r w:rsidRPr="005C1A96">
        <w:t xml:space="preserve"> </w:t>
      </w:r>
      <w:r>
        <w:rPr>
          <w:lang w:val="en-US"/>
        </w:rPr>
        <w:t>Proof</w:t>
      </w:r>
      <w:r w:rsidRPr="005C1A96">
        <w:t>-</w:t>
      </w:r>
      <w:r>
        <w:rPr>
          <w:lang w:val="en-US"/>
        </w:rPr>
        <w:t>of</w:t>
      </w:r>
      <w:r w:rsidRPr="005C1A96">
        <w:t>-</w:t>
      </w:r>
      <w:r>
        <w:rPr>
          <w:lang w:val="en-US"/>
        </w:rPr>
        <w:t>Work</w:t>
      </w:r>
      <w:r>
        <w:t xml:space="preserve">, ψάχνοντας κατάλληλο </w:t>
      </w:r>
      <w:r>
        <w:rPr>
          <w:lang w:val="en-US"/>
        </w:rPr>
        <w:t>nonce</w:t>
      </w:r>
      <w:r w:rsidRPr="005C1A96">
        <w:t xml:space="preserve"> </w:t>
      </w:r>
      <w:r>
        <w:t xml:space="preserve">ώστε τα πρώτα ψηφία του </w:t>
      </w:r>
      <w:r>
        <w:rPr>
          <w:lang w:val="en-US"/>
        </w:rPr>
        <w:t>hash</w:t>
      </w:r>
      <w:r w:rsidRPr="005C1A96">
        <w:t xml:space="preserve"> </w:t>
      </w:r>
      <w:r>
        <w:t xml:space="preserve">του </w:t>
      </w:r>
      <w:r>
        <w:rPr>
          <w:lang w:val="en-US"/>
        </w:rPr>
        <w:t>block</w:t>
      </w:r>
      <w:r>
        <w:t xml:space="preserve"> να είναι 0. Όταν κάποιος κόμβος βρει το κατάλληλο </w:t>
      </w:r>
      <w:r>
        <w:rPr>
          <w:lang w:val="en-US"/>
        </w:rPr>
        <w:t>nonce</w:t>
      </w:r>
      <w:r w:rsidRPr="005C1A96">
        <w:t xml:space="preserve">, </w:t>
      </w:r>
      <w:r>
        <w:t xml:space="preserve">στέλνει το </w:t>
      </w:r>
      <w:r>
        <w:rPr>
          <w:lang w:val="en-US"/>
        </w:rPr>
        <w:t>block</w:t>
      </w:r>
      <w:r>
        <w:t xml:space="preserve"> τους στους υπόλοιπους και το προσθέτει και ο ίδιος στην αλυσίδα του. </w:t>
      </w:r>
    </w:p>
    <w:p w14:paraId="4510D8A0" w14:textId="32534572" w:rsidR="005C1A96" w:rsidRDefault="005C1A96" w:rsidP="005C1A96">
      <w:pPr>
        <w:pStyle w:val="a5"/>
        <w:jc w:val="both"/>
      </w:pPr>
    </w:p>
    <w:p w14:paraId="3F9BFFA7" w14:textId="5EAB9051" w:rsidR="005C1A96" w:rsidRDefault="005C1A96" w:rsidP="005C1A96">
      <w:pPr>
        <w:pStyle w:val="a5"/>
        <w:jc w:val="both"/>
      </w:pPr>
    </w:p>
    <w:p w14:paraId="76CC6DC8" w14:textId="5059C3C3" w:rsidR="005C1A96" w:rsidRDefault="005C1A96" w:rsidP="005C1A96">
      <w:pPr>
        <w:pStyle w:val="a5"/>
        <w:jc w:val="both"/>
        <w:rPr>
          <w:b/>
          <w:bCs/>
          <w:sz w:val="24"/>
          <w:szCs w:val="24"/>
          <w:u w:val="single"/>
        </w:rPr>
      </w:pPr>
      <w:r>
        <w:rPr>
          <w:b/>
          <w:bCs/>
          <w:sz w:val="24"/>
          <w:szCs w:val="24"/>
          <w:u w:val="single"/>
        </w:rPr>
        <w:t>Σχεδιασμός/Υλοποίηση</w:t>
      </w:r>
    </w:p>
    <w:p w14:paraId="6CE8A066" w14:textId="77FD4387" w:rsidR="004714E2" w:rsidRPr="00B528E7" w:rsidRDefault="00CF3244" w:rsidP="005C1A96">
      <w:pPr>
        <w:pStyle w:val="a5"/>
        <w:jc w:val="both"/>
      </w:pPr>
      <w:r>
        <w:t xml:space="preserve">Για το σχεδιασμό του συστήματος χρησιμοποιήθηκε ο σκελετός που δόθηκε για </w:t>
      </w:r>
      <w:r>
        <w:rPr>
          <w:lang w:val="en-US"/>
        </w:rPr>
        <w:t>python</w:t>
      </w:r>
      <w:r>
        <w:t xml:space="preserve"> και στον οποίο προσθέσαμε άλλα 3 αρχεία, το </w:t>
      </w:r>
      <w:r>
        <w:rPr>
          <w:lang w:val="en-US"/>
        </w:rPr>
        <w:t>cli</w:t>
      </w:r>
      <w:r w:rsidRPr="00CF3244">
        <w:t>.</w:t>
      </w:r>
      <w:proofErr w:type="spellStart"/>
      <w:r>
        <w:rPr>
          <w:lang w:val="en-US"/>
        </w:rPr>
        <w:t>py</w:t>
      </w:r>
      <w:proofErr w:type="spellEnd"/>
      <w:r w:rsidRPr="00CF3244">
        <w:t xml:space="preserve"> </w:t>
      </w:r>
      <w:r>
        <w:t xml:space="preserve">στο οποίο περιέχεται η υλοποίηση για τον </w:t>
      </w:r>
      <w:proofErr w:type="spellStart"/>
      <w:r>
        <w:rPr>
          <w:lang w:val="en-US"/>
        </w:rPr>
        <w:t>noobcash</w:t>
      </w:r>
      <w:proofErr w:type="spellEnd"/>
      <w:r w:rsidRPr="00CF3244">
        <w:t>_</w:t>
      </w:r>
      <w:r>
        <w:rPr>
          <w:lang w:val="en-US"/>
        </w:rPr>
        <w:t>client</w:t>
      </w:r>
      <w:r w:rsidRPr="00CF3244">
        <w:t xml:space="preserve">, </w:t>
      </w:r>
      <w:r w:rsidR="004714E2">
        <w:t xml:space="preserve">το </w:t>
      </w:r>
      <w:r w:rsidR="004714E2">
        <w:rPr>
          <w:lang w:val="en-US"/>
        </w:rPr>
        <w:t>blockchain</w:t>
      </w:r>
      <w:r w:rsidR="004714E2" w:rsidRPr="004714E2">
        <w:t>.</w:t>
      </w:r>
      <w:proofErr w:type="spellStart"/>
      <w:r w:rsidR="004714E2">
        <w:rPr>
          <w:lang w:val="en-US"/>
        </w:rPr>
        <w:t>py</w:t>
      </w:r>
      <w:proofErr w:type="spellEnd"/>
      <w:r w:rsidR="004714E2" w:rsidRPr="004714E2">
        <w:t xml:space="preserve"> </w:t>
      </w:r>
      <w:r w:rsidR="004714E2">
        <w:t xml:space="preserve">το οποίο περιέχει την υλοποίηση για τη λίστα με τα </w:t>
      </w:r>
      <w:r w:rsidR="004714E2">
        <w:rPr>
          <w:lang w:val="en-US"/>
        </w:rPr>
        <w:t>block</w:t>
      </w:r>
      <w:r w:rsidR="004714E2" w:rsidRPr="004714E2">
        <w:t xml:space="preserve"> </w:t>
      </w:r>
      <w:r w:rsidR="004714E2">
        <w:t xml:space="preserve">του κάθε κόμβου και το </w:t>
      </w:r>
      <w:r w:rsidR="004714E2">
        <w:rPr>
          <w:lang w:val="en-US"/>
        </w:rPr>
        <w:t>constants</w:t>
      </w:r>
      <w:r w:rsidR="004714E2" w:rsidRPr="004714E2">
        <w:t>.</w:t>
      </w:r>
      <w:proofErr w:type="spellStart"/>
      <w:r w:rsidR="004714E2">
        <w:rPr>
          <w:lang w:val="en-US"/>
        </w:rPr>
        <w:t>py</w:t>
      </w:r>
      <w:proofErr w:type="spellEnd"/>
      <w:r w:rsidR="004714E2" w:rsidRPr="004714E2">
        <w:t xml:space="preserve"> </w:t>
      </w:r>
      <w:r w:rsidR="004714E2">
        <w:t>στο οποίο απλά περιέχονται σταθερές για τη λειτουργία του συστήματος (</w:t>
      </w:r>
      <w:r w:rsidR="004714E2">
        <w:rPr>
          <w:lang w:val="en-US"/>
        </w:rPr>
        <w:t>difficulty</w:t>
      </w:r>
      <w:r w:rsidR="004714E2" w:rsidRPr="004714E2">
        <w:t xml:space="preserve">, </w:t>
      </w:r>
      <w:r w:rsidR="004714E2">
        <w:rPr>
          <w:lang w:val="en-US"/>
        </w:rPr>
        <w:t>capacity</w:t>
      </w:r>
      <w:r w:rsidR="004714E2" w:rsidRPr="004714E2">
        <w:t xml:space="preserve"> </w:t>
      </w:r>
      <w:r w:rsidR="004714E2">
        <w:t>και αριθμός κόμβων).</w:t>
      </w:r>
      <w:r w:rsidR="004714E2" w:rsidRPr="004714E2">
        <w:t xml:space="preserve"> </w:t>
      </w:r>
      <w:r w:rsidR="004714E2">
        <w:t>Θα περιγράψουμε συνοπτικά τη χρήση και υλοποίηση κάθε κλάσης/αρχείου.</w:t>
      </w:r>
      <w:r w:rsidR="00203A8F">
        <w:t xml:space="preserve"> </w:t>
      </w:r>
      <w:r w:rsidR="00BC1499">
        <w:t>Ο κώδικας συνοδεύεται με σχόλια.</w:t>
      </w:r>
    </w:p>
    <w:p w14:paraId="4327B247" w14:textId="77777777" w:rsidR="004714E2" w:rsidRDefault="004714E2" w:rsidP="005C1A96">
      <w:pPr>
        <w:pStyle w:val="a5"/>
        <w:jc w:val="both"/>
      </w:pPr>
    </w:p>
    <w:p w14:paraId="38311219" w14:textId="77777777" w:rsidR="004714E2" w:rsidRPr="004714E2" w:rsidRDefault="004714E2" w:rsidP="005C1A96">
      <w:pPr>
        <w:pStyle w:val="a5"/>
        <w:jc w:val="both"/>
      </w:pPr>
      <w:r>
        <w:rPr>
          <w:b/>
          <w:bCs/>
          <w:u w:val="single"/>
          <w:lang w:val="en-US"/>
        </w:rPr>
        <w:t>block</w:t>
      </w:r>
      <w:r w:rsidRPr="004714E2">
        <w:rPr>
          <w:b/>
          <w:bCs/>
          <w:u w:val="single"/>
        </w:rPr>
        <w:t>.</w:t>
      </w:r>
      <w:proofErr w:type="spellStart"/>
      <w:r>
        <w:rPr>
          <w:b/>
          <w:bCs/>
          <w:u w:val="single"/>
          <w:lang w:val="en-US"/>
        </w:rPr>
        <w:t>py</w:t>
      </w:r>
      <w:proofErr w:type="spellEnd"/>
    </w:p>
    <w:p w14:paraId="3485CF82" w14:textId="77777777" w:rsidR="004714E2" w:rsidRDefault="004714E2" w:rsidP="005C1A96">
      <w:pPr>
        <w:pStyle w:val="a5"/>
        <w:jc w:val="both"/>
      </w:pPr>
      <w:r>
        <w:t xml:space="preserve">Τα πεδία που περιέχει είναι ακριβώς αυτά που περιγράφονται στην εκφώνηση, ενώ επιπρόσθετα προσθέσαμε το πεδίο </w:t>
      </w:r>
      <w:r>
        <w:rPr>
          <w:lang w:val="en-US"/>
        </w:rPr>
        <w:t>creator</w:t>
      </w:r>
      <w:r w:rsidRPr="004714E2">
        <w:t xml:space="preserve">, </w:t>
      </w:r>
      <w:r>
        <w:t xml:space="preserve">το οποίο δηλώνει το δημιουργό του </w:t>
      </w:r>
      <w:r>
        <w:rPr>
          <w:lang w:val="en-US"/>
        </w:rPr>
        <w:t>block</w:t>
      </w:r>
      <w:r w:rsidRPr="004714E2">
        <w:t>.</w:t>
      </w:r>
      <w:r>
        <w:t xml:space="preserve"> Αυτό γίνεται απλά για περεταίρω διαφοροποίηση των </w:t>
      </w:r>
      <w:r>
        <w:rPr>
          <w:lang w:val="en-US"/>
        </w:rPr>
        <w:t>block</w:t>
      </w:r>
      <w:r w:rsidRPr="004714E2">
        <w:t xml:space="preserve"> </w:t>
      </w:r>
      <w:r>
        <w:t xml:space="preserve">μεταξύ τους (διαφορετικά σε περίπτωση που το σύστημα δεν παρουσίαζε βλάβες και 2 κόμβοι δημιουργούσαν τα ταυτόχρονα το </w:t>
      </w:r>
      <w:r>
        <w:rPr>
          <w:lang w:val="en-US"/>
        </w:rPr>
        <w:t>block</w:t>
      </w:r>
      <w:r w:rsidRPr="004714E2">
        <w:t xml:space="preserve"> </w:t>
      </w:r>
      <w:r>
        <w:t xml:space="preserve">τότε θα έκαναν </w:t>
      </w:r>
      <w:r>
        <w:rPr>
          <w:lang w:val="en-US"/>
        </w:rPr>
        <w:t>mine</w:t>
      </w:r>
      <w:r w:rsidRPr="004714E2">
        <w:t xml:space="preserve"> </w:t>
      </w:r>
      <w:r>
        <w:t xml:space="preserve">ακριβώς το ίδιο </w:t>
      </w:r>
      <w:r>
        <w:rPr>
          <w:lang w:val="en-US"/>
        </w:rPr>
        <w:t>block</w:t>
      </w:r>
      <w:r w:rsidRPr="004714E2">
        <w:t>).</w:t>
      </w:r>
      <w:r>
        <w:t xml:space="preserve"> Η κλάση διαθέτει 3 μεθόδους. Η σημαντικότερη από αυτές είναι η </w:t>
      </w:r>
      <w:r>
        <w:rPr>
          <w:lang w:val="en-US"/>
        </w:rPr>
        <w:t>to</w:t>
      </w:r>
      <w:r w:rsidRPr="004714E2">
        <w:t>_</w:t>
      </w:r>
      <w:r>
        <w:rPr>
          <w:lang w:val="en-US"/>
        </w:rPr>
        <w:t>json</w:t>
      </w:r>
      <w:r>
        <w:t xml:space="preserve">(), η οποία μετατρέπει το αντικείμενο σε μια αναπαράσταση σε μήνυμα </w:t>
      </w:r>
      <w:r>
        <w:rPr>
          <w:lang w:val="en-US"/>
        </w:rPr>
        <w:t>JSON</w:t>
      </w:r>
      <w:r>
        <w:t xml:space="preserve">, η οποία είναι αναγκαία τόσο για να μπορέσουμε να κάνουμε </w:t>
      </w:r>
      <w:r>
        <w:rPr>
          <w:lang w:val="en-US"/>
        </w:rPr>
        <w:t>hash</w:t>
      </w:r>
      <w:r w:rsidRPr="004714E2">
        <w:t xml:space="preserve"> </w:t>
      </w:r>
      <w:r>
        <w:t xml:space="preserve">το </w:t>
      </w:r>
      <w:r>
        <w:rPr>
          <w:lang w:val="en-US"/>
        </w:rPr>
        <w:t>block</w:t>
      </w:r>
      <w:r w:rsidRPr="004714E2">
        <w:t xml:space="preserve"> </w:t>
      </w:r>
      <w:r>
        <w:t xml:space="preserve">αλλά και για να μπορούμε ακολούθως να το μεταδώσουμε πάνω από «σύρμα» (με άλλα λόγια σειριακά). Ακόμη, έχουμε τη </w:t>
      </w:r>
      <w:proofErr w:type="spellStart"/>
      <w:r>
        <w:rPr>
          <w:lang w:val="en-US"/>
        </w:rPr>
        <w:t>myHash</w:t>
      </w:r>
      <w:proofErr w:type="spellEnd"/>
      <w:r w:rsidRPr="004714E2">
        <w:t>()</w:t>
      </w:r>
      <w:r>
        <w:t xml:space="preserve">, η οποία υπολογίζει το </w:t>
      </w:r>
      <w:r>
        <w:rPr>
          <w:lang w:val="en-US"/>
        </w:rPr>
        <w:t>hash</w:t>
      </w:r>
      <w:r w:rsidRPr="004714E2">
        <w:t xml:space="preserve"> </w:t>
      </w:r>
      <w:r>
        <w:t xml:space="preserve">του </w:t>
      </w:r>
      <w:r>
        <w:rPr>
          <w:lang w:val="en-US"/>
        </w:rPr>
        <w:t>block</w:t>
      </w:r>
      <w:r w:rsidRPr="004714E2">
        <w:t xml:space="preserve"> </w:t>
      </w:r>
      <w:r>
        <w:t xml:space="preserve">και την </w:t>
      </w:r>
      <w:r>
        <w:rPr>
          <w:lang w:val="en-US"/>
        </w:rPr>
        <w:t>add</w:t>
      </w:r>
      <w:r w:rsidRPr="004714E2">
        <w:t>_</w:t>
      </w:r>
      <w:r>
        <w:rPr>
          <w:lang w:val="en-US"/>
        </w:rPr>
        <w:t>transaction</w:t>
      </w:r>
      <w:r w:rsidRPr="004714E2">
        <w:t>()</w:t>
      </w:r>
      <w:r>
        <w:t xml:space="preserve">, η οποία προσθέτει μια συναλλαγή στο </w:t>
      </w:r>
      <w:r>
        <w:rPr>
          <w:lang w:val="en-US"/>
        </w:rPr>
        <w:t>block</w:t>
      </w:r>
      <w:r w:rsidRPr="004714E2">
        <w:t xml:space="preserve"> </w:t>
      </w:r>
      <w:r>
        <w:t xml:space="preserve">και ενημερώνει κατάλληλα την τιμή του πεδίου </w:t>
      </w:r>
      <w:r>
        <w:rPr>
          <w:lang w:val="en-US"/>
        </w:rPr>
        <w:t>current</w:t>
      </w:r>
      <w:r w:rsidRPr="004714E2">
        <w:t>_</w:t>
      </w:r>
      <w:r>
        <w:rPr>
          <w:lang w:val="en-US"/>
        </w:rPr>
        <w:t>hash</w:t>
      </w:r>
      <w:r w:rsidRPr="004714E2">
        <w:t>.</w:t>
      </w:r>
    </w:p>
    <w:p w14:paraId="38607318" w14:textId="77777777" w:rsidR="004714E2" w:rsidRDefault="004714E2" w:rsidP="005C1A96">
      <w:pPr>
        <w:pStyle w:val="a5"/>
        <w:jc w:val="both"/>
      </w:pPr>
    </w:p>
    <w:p w14:paraId="6B008223" w14:textId="77777777" w:rsidR="004714E2" w:rsidRPr="004714E2" w:rsidRDefault="004714E2" w:rsidP="005C1A96">
      <w:pPr>
        <w:pStyle w:val="a5"/>
        <w:jc w:val="both"/>
        <w:rPr>
          <w:b/>
          <w:bCs/>
          <w:u w:val="single"/>
        </w:rPr>
      </w:pPr>
      <w:r>
        <w:rPr>
          <w:b/>
          <w:bCs/>
          <w:u w:val="single"/>
          <w:lang w:val="en-US"/>
        </w:rPr>
        <w:t>blockchain</w:t>
      </w:r>
      <w:r w:rsidRPr="004714E2">
        <w:rPr>
          <w:b/>
          <w:bCs/>
          <w:u w:val="single"/>
        </w:rPr>
        <w:t>.</w:t>
      </w:r>
      <w:proofErr w:type="spellStart"/>
      <w:r>
        <w:rPr>
          <w:b/>
          <w:bCs/>
          <w:u w:val="single"/>
          <w:lang w:val="en-US"/>
        </w:rPr>
        <w:t>py</w:t>
      </w:r>
      <w:proofErr w:type="spellEnd"/>
      <w:r w:rsidRPr="004714E2">
        <w:rPr>
          <w:b/>
          <w:bCs/>
          <w:u w:val="single"/>
        </w:rPr>
        <w:t xml:space="preserve"> </w:t>
      </w:r>
    </w:p>
    <w:p w14:paraId="1EB7F2BF" w14:textId="64D8D907" w:rsidR="005C1A96" w:rsidRDefault="004714E2" w:rsidP="005C1A96">
      <w:pPr>
        <w:pStyle w:val="a5"/>
        <w:jc w:val="both"/>
      </w:pPr>
      <w:r>
        <w:t xml:space="preserve">Η </w:t>
      </w:r>
      <w:r>
        <w:rPr>
          <w:lang w:val="en-US"/>
        </w:rPr>
        <w:t>blockchain</w:t>
      </w:r>
      <w:r w:rsidRPr="004714E2">
        <w:t xml:space="preserve"> </w:t>
      </w:r>
      <w:r>
        <w:t xml:space="preserve">περιέχει απλά 2 πεδία, τη λίστα με τα </w:t>
      </w:r>
      <w:r>
        <w:rPr>
          <w:lang w:val="en-US"/>
        </w:rPr>
        <w:t>blocks</w:t>
      </w:r>
      <w:r>
        <w:t xml:space="preserve"> και το μήκος αυτής. Ακόμη </w:t>
      </w:r>
      <w:proofErr w:type="spellStart"/>
      <w:r>
        <w:t>κατ’αντιστοιχία</w:t>
      </w:r>
      <w:proofErr w:type="spellEnd"/>
      <w:r>
        <w:t xml:space="preserve"> με την </w:t>
      </w:r>
      <w:r>
        <w:rPr>
          <w:lang w:val="en-US"/>
        </w:rPr>
        <w:t>block</w:t>
      </w:r>
      <w:r w:rsidRPr="004714E2">
        <w:t>.</w:t>
      </w:r>
      <w:proofErr w:type="spellStart"/>
      <w:r>
        <w:rPr>
          <w:lang w:val="en-US"/>
        </w:rPr>
        <w:t>py</w:t>
      </w:r>
      <w:proofErr w:type="spellEnd"/>
      <w:r w:rsidRPr="004714E2">
        <w:t xml:space="preserve"> </w:t>
      </w:r>
      <w:r>
        <w:t xml:space="preserve">περιέχει την </w:t>
      </w:r>
      <w:r>
        <w:rPr>
          <w:lang w:val="en-US"/>
        </w:rPr>
        <w:t>add</w:t>
      </w:r>
      <w:r w:rsidRPr="004714E2">
        <w:t>_</w:t>
      </w:r>
      <w:r>
        <w:rPr>
          <w:lang w:val="en-US"/>
        </w:rPr>
        <w:t>block</w:t>
      </w:r>
      <w:r w:rsidRPr="004714E2">
        <w:t xml:space="preserve">() </w:t>
      </w:r>
      <w:r>
        <w:t xml:space="preserve">για προσθήκη </w:t>
      </w:r>
      <w:r>
        <w:rPr>
          <w:lang w:val="en-US"/>
        </w:rPr>
        <w:t>block</w:t>
      </w:r>
      <w:r w:rsidRPr="004714E2">
        <w:t xml:space="preserve"> </w:t>
      </w:r>
      <w:r>
        <w:t xml:space="preserve">στην αλυσίδα, καθώς και την </w:t>
      </w:r>
      <w:r>
        <w:rPr>
          <w:lang w:val="en-US"/>
        </w:rPr>
        <w:t>to</w:t>
      </w:r>
      <w:r w:rsidRPr="004714E2">
        <w:t>_</w:t>
      </w:r>
      <w:r>
        <w:rPr>
          <w:lang w:val="en-US"/>
        </w:rPr>
        <w:t>json</w:t>
      </w:r>
      <w:r>
        <w:t xml:space="preserve">() για </w:t>
      </w:r>
      <w:proofErr w:type="spellStart"/>
      <w:r>
        <w:t>σειριοποίηση</w:t>
      </w:r>
      <w:proofErr w:type="spellEnd"/>
      <w:r>
        <w:t xml:space="preserve"> αντικειμένων της κλάσης.</w:t>
      </w:r>
      <w:r w:rsidR="00203A8F">
        <w:t xml:space="preserve"> Τέλος, η </w:t>
      </w:r>
      <w:proofErr w:type="spellStart"/>
      <w:r w:rsidR="00203A8F">
        <w:rPr>
          <w:lang w:val="en-US"/>
        </w:rPr>
        <w:t>lastBlock</w:t>
      </w:r>
      <w:proofErr w:type="spellEnd"/>
      <w:r w:rsidR="00203A8F" w:rsidRPr="00203A8F">
        <w:t>()</w:t>
      </w:r>
      <w:r w:rsidR="00203A8F">
        <w:t xml:space="preserve"> επιστρέφει το τελευταίο </w:t>
      </w:r>
      <w:r w:rsidR="00203A8F">
        <w:rPr>
          <w:lang w:val="en-US"/>
        </w:rPr>
        <w:t>block</w:t>
      </w:r>
      <w:r w:rsidR="00203A8F" w:rsidRPr="00203A8F">
        <w:t xml:space="preserve"> </w:t>
      </w:r>
      <w:r w:rsidR="00203A8F">
        <w:t>που προστέθηκε στην αλυσίδα.</w:t>
      </w:r>
    </w:p>
    <w:p w14:paraId="6E0AD18F" w14:textId="4C4BA7AF" w:rsidR="00203A8F" w:rsidRDefault="00203A8F" w:rsidP="005C1A96">
      <w:pPr>
        <w:pStyle w:val="a5"/>
        <w:jc w:val="both"/>
      </w:pPr>
    </w:p>
    <w:p w14:paraId="721BA7B2" w14:textId="77777777" w:rsidR="00203A8F" w:rsidRPr="00B528E7" w:rsidRDefault="00203A8F" w:rsidP="005C1A96">
      <w:pPr>
        <w:pStyle w:val="a5"/>
        <w:jc w:val="both"/>
        <w:rPr>
          <w:b/>
          <w:bCs/>
          <w:u w:val="single"/>
        </w:rPr>
      </w:pPr>
    </w:p>
    <w:p w14:paraId="73243F3A" w14:textId="77777777" w:rsidR="00203A8F" w:rsidRPr="00B528E7" w:rsidRDefault="00203A8F" w:rsidP="005C1A96">
      <w:pPr>
        <w:pStyle w:val="a5"/>
        <w:jc w:val="both"/>
        <w:rPr>
          <w:b/>
          <w:bCs/>
          <w:u w:val="single"/>
        </w:rPr>
      </w:pPr>
    </w:p>
    <w:p w14:paraId="55EC2B1A" w14:textId="77777777" w:rsidR="00203A8F" w:rsidRPr="00B528E7" w:rsidRDefault="00203A8F" w:rsidP="005C1A96">
      <w:pPr>
        <w:pStyle w:val="a5"/>
        <w:jc w:val="both"/>
        <w:rPr>
          <w:b/>
          <w:bCs/>
          <w:u w:val="single"/>
        </w:rPr>
      </w:pPr>
    </w:p>
    <w:p w14:paraId="395092E3" w14:textId="509A98FE" w:rsidR="00203A8F" w:rsidRPr="00B528E7" w:rsidRDefault="00203A8F" w:rsidP="005C1A96">
      <w:pPr>
        <w:pStyle w:val="a5"/>
        <w:jc w:val="both"/>
        <w:rPr>
          <w:b/>
          <w:bCs/>
          <w:u w:val="single"/>
        </w:rPr>
      </w:pPr>
      <w:r>
        <w:rPr>
          <w:b/>
          <w:bCs/>
          <w:u w:val="single"/>
          <w:lang w:val="en-US"/>
        </w:rPr>
        <w:lastRenderedPageBreak/>
        <w:t>cli</w:t>
      </w:r>
      <w:r w:rsidRPr="00B528E7">
        <w:rPr>
          <w:b/>
          <w:bCs/>
          <w:u w:val="single"/>
        </w:rPr>
        <w:t>.</w:t>
      </w:r>
      <w:proofErr w:type="spellStart"/>
      <w:r>
        <w:rPr>
          <w:b/>
          <w:bCs/>
          <w:u w:val="single"/>
          <w:lang w:val="en-US"/>
        </w:rPr>
        <w:t>py</w:t>
      </w:r>
      <w:proofErr w:type="spellEnd"/>
    </w:p>
    <w:p w14:paraId="6AC54E68" w14:textId="0954132B" w:rsidR="00203A8F" w:rsidRDefault="00203A8F" w:rsidP="005C1A96">
      <w:pPr>
        <w:pStyle w:val="a5"/>
        <w:jc w:val="both"/>
      </w:pPr>
      <w:r>
        <w:t xml:space="preserve">Ο κώδικας του </w:t>
      </w:r>
      <w:r>
        <w:rPr>
          <w:lang w:val="en-US"/>
        </w:rPr>
        <w:t>CLI</w:t>
      </w:r>
      <w:r w:rsidRPr="00203A8F">
        <w:t xml:space="preserve"> </w:t>
      </w:r>
      <w:r>
        <w:t xml:space="preserve">δεν είναι παρά ένα ατέρμονο </w:t>
      </w:r>
      <w:r>
        <w:rPr>
          <w:lang w:val="en-US"/>
        </w:rPr>
        <w:t>while</w:t>
      </w:r>
      <w:r w:rsidRPr="00203A8F">
        <w:t xml:space="preserve"> </w:t>
      </w:r>
      <w:r>
        <w:rPr>
          <w:lang w:val="en-US"/>
        </w:rPr>
        <w:t>loop</w:t>
      </w:r>
      <w:r w:rsidRPr="00203A8F">
        <w:t xml:space="preserve"> </w:t>
      </w:r>
      <w:r>
        <w:t xml:space="preserve">το οποίο περιμένει να δώσει ο χρήστης κάποια εντολή. Κατά την εκτέλεση του αρχείου ο χρήστης δίνει με χρήση των </w:t>
      </w:r>
      <w:r>
        <w:rPr>
          <w:lang w:val="en-US"/>
        </w:rPr>
        <w:t>flags</w:t>
      </w:r>
      <w:r w:rsidRPr="00203A8F">
        <w:t xml:space="preserve"> -</w:t>
      </w:r>
      <w:r>
        <w:rPr>
          <w:lang w:val="en-US"/>
        </w:rPr>
        <w:t>a</w:t>
      </w:r>
      <w:r w:rsidRPr="00203A8F">
        <w:t xml:space="preserve"> </w:t>
      </w:r>
      <w:r>
        <w:t xml:space="preserve">και </w:t>
      </w:r>
      <w:r w:rsidRPr="00203A8F">
        <w:t>-</w:t>
      </w:r>
      <w:r>
        <w:rPr>
          <w:lang w:val="en-US"/>
        </w:rPr>
        <w:t>p</w:t>
      </w:r>
      <w:r w:rsidRPr="00203A8F">
        <w:t xml:space="preserve"> </w:t>
      </w:r>
      <w:r>
        <w:t xml:space="preserve">τη διεύθυνση </w:t>
      </w:r>
      <w:proofErr w:type="spellStart"/>
      <w:r>
        <w:rPr>
          <w:lang w:val="en-US"/>
        </w:rPr>
        <w:t>ip</w:t>
      </w:r>
      <w:proofErr w:type="spellEnd"/>
      <w:r w:rsidRPr="00203A8F">
        <w:t xml:space="preserve"> </w:t>
      </w:r>
      <w:r>
        <w:t xml:space="preserve">και τη θύρα στην οποία λειτουργεί ο </w:t>
      </w:r>
      <w:r>
        <w:rPr>
          <w:lang w:val="en-US"/>
        </w:rPr>
        <w:t>server</w:t>
      </w:r>
      <w:r w:rsidRPr="00203A8F">
        <w:t xml:space="preserve"> </w:t>
      </w:r>
      <w:r>
        <w:t xml:space="preserve">του. Το </w:t>
      </w:r>
      <w:r>
        <w:rPr>
          <w:lang w:val="en-US"/>
        </w:rPr>
        <w:t>CLI</w:t>
      </w:r>
      <w:r w:rsidRPr="00203A8F">
        <w:t xml:space="preserve"> </w:t>
      </w:r>
      <w:r>
        <w:t xml:space="preserve">προσφέρει 6 λειτουργίες εντολές, τις 4 που ζητούνται στην εκφώνηση καθώς και τις </w:t>
      </w:r>
      <w:r>
        <w:rPr>
          <w:lang w:val="en-US"/>
        </w:rPr>
        <w:t>exit</w:t>
      </w:r>
      <w:r w:rsidRPr="00203A8F">
        <w:t xml:space="preserve"> </w:t>
      </w:r>
      <w:r>
        <w:t xml:space="preserve">και </w:t>
      </w:r>
      <w:r>
        <w:rPr>
          <w:lang w:val="en-US"/>
        </w:rPr>
        <w:t>clear</w:t>
      </w:r>
      <w:r w:rsidRPr="00203A8F">
        <w:t>.</w:t>
      </w:r>
    </w:p>
    <w:p w14:paraId="797000EE" w14:textId="58E0A006" w:rsidR="00EB530B" w:rsidRDefault="00EB530B" w:rsidP="005C1A96">
      <w:pPr>
        <w:pStyle w:val="a5"/>
        <w:jc w:val="both"/>
      </w:pPr>
    </w:p>
    <w:p w14:paraId="53F54E04" w14:textId="254C47DE" w:rsidR="00EB530B" w:rsidRPr="00B528E7" w:rsidRDefault="00EB530B" w:rsidP="005C1A96">
      <w:pPr>
        <w:pStyle w:val="a5"/>
        <w:jc w:val="both"/>
        <w:rPr>
          <w:b/>
          <w:bCs/>
          <w:u w:val="single"/>
        </w:rPr>
      </w:pPr>
      <w:r>
        <w:rPr>
          <w:b/>
          <w:bCs/>
          <w:u w:val="single"/>
          <w:lang w:val="en-US"/>
        </w:rPr>
        <w:t>transaction</w:t>
      </w:r>
      <w:r w:rsidRPr="00B528E7">
        <w:rPr>
          <w:b/>
          <w:bCs/>
          <w:u w:val="single"/>
        </w:rPr>
        <w:t>.</w:t>
      </w:r>
      <w:proofErr w:type="spellStart"/>
      <w:r>
        <w:rPr>
          <w:b/>
          <w:bCs/>
          <w:u w:val="single"/>
          <w:lang w:val="en-US"/>
        </w:rPr>
        <w:t>py</w:t>
      </w:r>
      <w:proofErr w:type="spellEnd"/>
    </w:p>
    <w:p w14:paraId="6221769B" w14:textId="51DDC876" w:rsidR="00203A8F" w:rsidRDefault="00EB530B" w:rsidP="005C1A96">
      <w:pPr>
        <w:pStyle w:val="a5"/>
        <w:jc w:val="both"/>
      </w:pPr>
      <w:r>
        <w:t>Η</w:t>
      </w:r>
      <w:r w:rsidRPr="00EB530B">
        <w:t xml:space="preserve"> </w:t>
      </w:r>
      <w:r>
        <w:rPr>
          <w:lang w:val="en-US"/>
        </w:rPr>
        <w:t>transaction</w:t>
      </w:r>
      <w:r w:rsidRPr="00EB530B">
        <w:t xml:space="preserve"> </w:t>
      </w:r>
      <w:r>
        <w:t xml:space="preserve">περιέχει τα πεδία που αναφέρονται στην εκφώνηση. Κατ’ αντιστοιχία με τις </w:t>
      </w:r>
      <w:r>
        <w:rPr>
          <w:lang w:val="en-US"/>
        </w:rPr>
        <w:t>block</w:t>
      </w:r>
      <w:r w:rsidRPr="00EB530B">
        <w:t xml:space="preserve"> </w:t>
      </w:r>
      <w:r>
        <w:t xml:space="preserve">και </w:t>
      </w:r>
      <w:r>
        <w:rPr>
          <w:lang w:val="en-US"/>
        </w:rPr>
        <w:t>blockchain</w:t>
      </w:r>
      <w:r w:rsidRPr="00EB530B">
        <w:t xml:space="preserve"> </w:t>
      </w:r>
      <w:r>
        <w:t xml:space="preserve">η </w:t>
      </w:r>
      <w:r>
        <w:rPr>
          <w:lang w:val="en-US"/>
        </w:rPr>
        <w:t>to</w:t>
      </w:r>
      <w:r w:rsidRPr="00EB530B">
        <w:t>_</w:t>
      </w:r>
      <w:proofErr w:type="spellStart"/>
      <w:r>
        <w:rPr>
          <w:lang w:val="en-US"/>
        </w:rPr>
        <w:t>dict</w:t>
      </w:r>
      <w:proofErr w:type="spellEnd"/>
      <w:r w:rsidRPr="00EB530B">
        <w:t xml:space="preserve">() </w:t>
      </w:r>
      <w:r>
        <w:t xml:space="preserve">προσφέρει τη δυνατότητα μετάδοσης αντικειμένων της κλάσης πάνω από σύρμα. Οι υπόλοιπες μέθοδοι που υλοποιούνται είναι η </w:t>
      </w:r>
      <w:proofErr w:type="spellStart"/>
      <w:r>
        <w:rPr>
          <w:lang w:val="en-US"/>
        </w:rPr>
        <w:t>myHash</w:t>
      </w:r>
      <w:proofErr w:type="spellEnd"/>
      <w:r w:rsidRPr="00EB530B">
        <w:t xml:space="preserve">() </w:t>
      </w:r>
      <w:r>
        <w:t xml:space="preserve">η οποία υπολογίζει το </w:t>
      </w:r>
      <w:r>
        <w:rPr>
          <w:lang w:val="en-US"/>
        </w:rPr>
        <w:t>hash</w:t>
      </w:r>
      <w:r w:rsidRPr="00EB530B">
        <w:t xml:space="preserve"> </w:t>
      </w:r>
      <w:r>
        <w:t xml:space="preserve">που χρησιμοποιείται σαν </w:t>
      </w:r>
      <w:r>
        <w:rPr>
          <w:lang w:val="en-US"/>
        </w:rPr>
        <w:t>id</w:t>
      </w:r>
      <w:r w:rsidRPr="00EB530B">
        <w:t xml:space="preserve"> </w:t>
      </w:r>
      <w:r>
        <w:t xml:space="preserve">της κάθε συναλλαγής, η </w:t>
      </w:r>
      <w:proofErr w:type="spellStart"/>
      <w:r>
        <w:rPr>
          <w:lang w:val="en-US"/>
        </w:rPr>
        <w:t>outputUTXOS</w:t>
      </w:r>
      <w:proofErr w:type="spellEnd"/>
      <w:r w:rsidRPr="00EB530B">
        <w:t xml:space="preserve">() </w:t>
      </w:r>
      <w:r>
        <w:t xml:space="preserve">για παραγωγή των </w:t>
      </w:r>
      <w:r>
        <w:rPr>
          <w:lang w:val="en-US"/>
        </w:rPr>
        <w:t>transaction</w:t>
      </w:r>
      <w:r w:rsidRPr="00EB530B">
        <w:t>_</w:t>
      </w:r>
      <w:r>
        <w:rPr>
          <w:lang w:val="en-US"/>
        </w:rPr>
        <w:t>outputs</w:t>
      </w:r>
      <w:r w:rsidRPr="00EB530B">
        <w:t xml:space="preserve"> </w:t>
      </w:r>
      <w:r>
        <w:t xml:space="preserve">της συναλλαγής, η </w:t>
      </w:r>
      <w:r>
        <w:rPr>
          <w:lang w:val="en-US"/>
        </w:rPr>
        <w:t>add</w:t>
      </w:r>
      <w:r w:rsidRPr="00EB530B">
        <w:t>_</w:t>
      </w:r>
      <w:proofErr w:type="spellStart"/>
      <w:r>
        <w:rPr>
          <w:lang w:val="en-US"/>
        </w:rPr>
        <w:t>utxos</w:t>
      </w:r>
      <w:proofErr w:type="spellEnd"/>
      <w:r w:rsidRPr="00EB530B">
        <w:t xml:space="preserve">() </w:t>
      </w:r>
      <w:r>
        <w:t xml:space="preserve">για προσθήκη των </w:t>
      </w:r>
      <w:r>
        <w:rPr>
          <w:lang w:val="en-US"/>
        </w:rPr>
        <w:t>transaction</w:t>
      </w:r>
      <w:r w:rsidRPr="00EB530B">
        <w:t>_</w:t>
      </w:r>
      <w:r>
        <w:rPr>
          <w:lang w:val="en-US"/>
        </w:rPr>
        <w:t>inputs</w:t>
      </w:r>
      <w:r w:rsidRPr="00EB530B">
        <w:t xml:space="preserve"> </w:t>
      </w:r>
      <w:r>
        <w:t xml:space="preserve">και η </w:t>
      </w:r>
      <w:r>
        <w:rPr>
          <w:lang w:val="en-US"/>
        </w:rPr>
        <w:t>sign</w:t>
      </w:r>
      <w:r w:rsidRPr="00EB530B">
        <w:t>_</w:t>
      </w:r>
      <w:r>
        <w:rPr>
          <w:lang w:val="en-US"/>
        </w:rPr>
        <w:t>transaction</w:t>
      </w:r>
      <w:r>
        <w:t xml:space="preserve">() για υπογραφή με το </w:t>
      </w:r>
      <w:proofErr w:type="spellStart"/>
      <w:r>
        <w:rPr>
          <w:lang w:val="en-US"/>
        </w:rPr>
        <w:t>privatekey</w:t>
      </w:r>
      <w:proofErr w:type="spellEnd"/>
      <w:r w:rsidRPr="00EB530B">
        <w:t xml:space="preserve"> </w:t>
      </w:r>
      <w:r>
        <w:t xml:space="preserve">του δημιουργού της συναλλαγής. </w:t>
      </w:r>
    </w:p>
    <w:p w14:paraId="520BFBEC" w14:textId="4182866B" w:rsidR="00EB530B" w:rsidRDefault="00EB530B" w:rsidP="005C1A96">
      <w:pPr>
        <w:pStyle w:val="a5"/>
        <w:jc w:val="both"/>
      </w:pPr>
      <w:r>
        <w:t xml:space="preserve">Κατά τη δημιουργία του </w:t>
      </w:r>
      <w:r>
        <w:rPr>
          <w:lang w:val="en-US"/>
        </w:rPr>
        <w:t>transaction</w:t>
      </w:r>
      <w:r>
        <w:t xml:space="preserve">, υπολογίζεται η υπογραφή με το </w:t>
      </w:r>
      <w:proofErr w:type="spellStart"/>
      <w:r>
        <w:rPr>
          <w:lang w:val="en-US"/>
        </w:rPr>
        <w:t>privatekey</w:t>
      </w:r>
      <w:proofErr w:type="spellEnd"/>
      <w:r w:rsidRPr="00EB530B">
        <w:t xml:space="preserve"> </w:t>
      </w:r>
      <w:r>
        <w:t xml:space="preserve">χωρίς αυτό να φυλάσσεται κάπου, για λόγους ασφαλείας. Ακόμη, το </w:t>
      </w:r>
      <w:r>
        <w:rPr>
          <w:lang w:val="en-US"/>
        </w:rPr>
        <w:t>transaction</w:t>
      </w:r>
      <w:r>
        <w:t>_</w:t>
      </w:r>
      <w:r>
        <w:rPr>
          <w:lang w:val="en-US"/>
        </w:rPr>
        <w:t>id</w:t>
      </w:r>
      <w:r>
        <w:t xml:space="preserve"> υπολογίζεται πριν ορίσουμε όλα τα πεδία της κλάσης, καθώς αυτό που μας ενδιαφέρει είναι η μοναδικότητα του αναγνωριστικού, κάτι που εξασφαλίζεται από </w:t>
      </w:r>
      <w:r w:rsidR="002C6751">
        <w:t xml:space="preserve">το ότι τα </w:t>
      </w:r>
      <w:r w:rsidR="002C6751">
        <w:rPr>
          <w:lang w:val="en-US"/>
        </w:rPr>
        <w:t>transaction</w:t>
      </w:r>
      <w:r w:rsidR="002C6751" w:rsidRPr="002C6751">
        <w:t>_</w:t>
      </w:r>
      <w:r w:rsidR="002C6751">
        <w:rPr>
          <w:lang w:val="en-US"/>
        </w:rPr>
        <w:t>inputs</w:t>
      </w:r>
      <w:r w:rsidR="002C6751" w:rsidRPr="002C6751">
        <w:t xml:space="preserve"> </w:t>
      </w:r>
      <w:r w:rsidR="002C6751">
        <w:t>είναι αναπόφευκτα διαφορετικά.</w:t>
      </w:r>
    </w:p>
    <w:p w14:paraId="476B97AE" w14:textId="05A6BBC4" w:rsidR="002C6751" w:rsidRDefault="002C6751" w:rsidP="005C1A96">
      <w:pPr>
        <w:pStyle w:val="a5"/>
        <w:jc w:val="both"/>
      </w:pPr>
    </w:p>
    <w:p w14:paraId="687E019A" w14:textId="7FF4A81D" w:rsidR="002C6751" w:rsidRPr="002C6751" w:rsidRDefault="002C6751" w:rsidP="005C1A96">
      <w:pPr>
        <w:pStyle w:val="a5"/>
        <w:jc w:val="both"/>
        <w:rPr>
          <w:b/>
          <w:bCs/>
          <w:u w:val="single"/>
        </w:rPr>
      </w:pPr>
      <w:r>
        <w:rPr>
          <w:b/>
          <w:bCs/>
          <w:u w:val="single"/>
          <w:lang w:val="en-US"/>
        </w:rPr>
        <w:t>wallet</w:t>
      </w:r>
      <w:r w:rsidRPr="002C6751">
        <w:rPr>
          <w:b/>
          <w:bCs/>
          <w:u w:val="single"/>
        </w:rPr>
        <w:t>.</w:t>
      </w:r>
      <w:proofErr w:type="spellStart"/>
      <w:r>
        <w:rPr>
          <w:b/>
          <w:bCs/>
          <w:u w:val="single"/>
          <w:lang w:val="en-US"/>
        </w:rPr>
        <w:t>py</w:t>
      </w:r>
      <w:proofErr w:type="spellEnd"/>
    </w:p>
    <w:p w14:paraId="67E26D2C" w14:textId="29C95205" w:rsidR="002C6751" w:rsidRPr="000236E9" w:rsidRDefault="002C6751" w:rsidP="005C1A96">
      <w:pPr>
        <w:pStyle w:val="a5"/>
        <w:jc w:val="both"/>
      </w:pPr>
      <w:r>
        <w:t xml:space="preserve">Η </w:t>
      </w:r>
      <w:r>
        <w:rPr>
          <w:lang w:val="en-US"/>
        </w:rPr>
        <w:t>wallet</w:t>
      </w:r>
      <w:r w:rsidRPr="002C6751">
        <w:t xml:space="preserve"> </w:t>
      </w:r>
      <w:r>
        <w:t xml:space="preserve">περιέχει ακριβώς τα πεδία που δίνονται στην εκφώνηση. Κατά τη δημιουργία ενός αντικειμένου της κλάσης παράγεται ένα κλειδί </w:t>
      </w:r>
      <w:r>
        <w:rPr>
          <w:lang w:val="en-US"/>
        </w:rPr>
        <w:t>RSA</w:t>
      </w:r>
      <w:r>
        <w:t xml:space="preserve">, το οποίο διανέμεται στους υπόλοιπους. Η μόνη μέθοδος της κλάσης είναι η </w:t>
      </w:r>
      <w:r>
        <w:rPr>
          <w:lang w:val="en-US"/>
        </w:rPr>
        <w:t>balance</w:t>
      </w:r>
      <w:r w:rsidRPr="002C6751">
        <w:t xml:space="preserve">() </w:t>
      </w:r>
      <w:r>
        <w:t xml:space="preserve">η οποία αθροίζει τα </w:t>
      </w:r>
      <w:r>
        <w:rPr>
          <w:lang w:val="en-US"/>
        </w:rPr>
        <w:t>UTXOS</w:t>
      </w:r>
      <w:r w:rsidRPr="002C6751">
        <w:t xml:space="preserve"> </w:t>
      </w:r>
      <w:r>
        <w:t xml:space="preserve">του κόμβου και επιστρέφει το άθροισμα, το οποίο είναι και τα διαθέσιμα χρήματα που έχουμε για ξόδεμα. Για λόγους μετάδοσης πάνω από σύρμα το κλειδί </w:t>
      </w:r>
      <w:r>
        <w:rPr>
          <w:lang w:val="en-US"/>
        </w:rPr>
        <w:t>RSA</w:t>
      </w:r>
      <w:r w:rsidRPr="002C6751">
        <w:t xml:space="preserve"> </w:t>
      </w:r>
      <w:r>
        <w:t xml:space="preserve">αποθηκεύεται σε μορφή </w:t>
      </w:r>
      <w:r>
        <w:rPr>
          <w:lang w:val="en-US"/>
        </w:rPr>
        <w:t>hex</w:t>
      </w:r>
      <w:r w:rsidR="000236E9">
        <w:t xml:space="preserve">, κάτι που μας επιτρέπει να το ξαναδημιουργήσουμε στην «άλλη» πλευρά του σύρματος με την </w:t>
      </w:r>
      <w:r w:rsidR="000236E9">
        <w:rPr>
          <w:lang w:val="en-US"/>
        </w:rPr>
        <w:t>RSA</w:t>
      </w:r>
      <w:r w:rsidR="000236E9" w:rsidRPr="000236E9">
        <w:t>.</w:t>
      </w:r>
      <w:proofErr w:type="spellStart"/>
      <w:r w:rsidR="000236E9">
        <w:rPr>
          <w:lang w:val="en-US"/>
        </w:rPr>
        <w:t>importKey</w:t>
      </w:r>
      <w:proofErr w:type="spellEnd"/>
      <w:r w:rsidR="000236E9" w:rsidRPr="000236E9">
        <w:t>().</w:t>
      </w:r>
    </w:p>
    <w:p w14:paraId="6740834B" w14:textId="30F9C491" w:rsidR="002C6751" w:rsidRDefault="002C6751" w:rsidP="005C1A96">
      <w:pPr>
        <w:pStyle w:val="a5"/>
        <w:jc w:val="both"/>
      </w:pPr>
    </w:p>
    <w:p w14:paraId="78F6ACDD" w14:textId="370D06EC" w:rsidR="002C6751" w:rsidRPr="002C6751" w:rsidRDefault="002C6751" w:rsidP="005C1A96">
      <w:pPr>
        <w:pStyle w:val="a5"/>
        <w:jc w:val="both"/>
        <w:rPr>
          <w:b/>
          <w:bCs/>
          <w:u w:val="single"/>
        </w:rPr>
      </w:pPr>
      <w:r>
        <w:rPr>
          <w:b/>
          <w:bCs/>
          <w:u w:val="single"/>
          <w:lang w:val="en-US"/>
        </w:rPr>
        <w:t>node</w:t>
      </w:r>
      <w:r w:rsidRPr="002C6751">
        <w:rPr>
          <w:b/>
          <w:bCs/>
          <w:u w:val="single"/>
        </w:rPr>
        <w:t>.</w:t>
      </w:r>
      <w:proofErr w:type="spellStart"/>
      <w:r>
        <w:rPr>
          <w:b/>
          <w:bCs/>
          <w:u w:val="single"/>
          <w:lang w:val="en-US"/>
        </w:rPr>
        <w:t>py</w:t>
      </w:r>
      <w:proofErr w:type="spellEnd"/>
    </w:p>
    <w:p w14:paraId="72EAA4E7" w14:textId="017F1BCA" w:rsidR="002C6751" w:rsidRDefault="002C6751" w:rsidP="005C1A96">
      <w:pPr>
        <w:pStyle w:val="a5"/>
        <w:jc w:val="both"/>
      </w:pPr>
      <w:r>
        <w:t>Η</w:t>
      </w:r>
      <w:r w:rsidRPr="002C6751">
        <w:t xml:space="preserve"> </w:t>
      </w:r>
      <w:r>
        <w:rPr>
          <w:lang w:val="en-US"/>
        </w:rPr>
        <w:t>node</w:t>
      </w:r>
      <w:r w:rsidRPr="002C6751">
        <w:t xml:space="preserve"> </w:t>
      </w:r>
      <w:r>
        <w:t xml:space="preserve">είναι η καρδία της υλοποίησης μας. Στα πεδία της περιέχονται χρήσιμες πληροφορίες όπως το </w:t>
      </w:r>
      <w:r>
        <w:rPr>
          <w:lang w:val="en-US"/>
        </w:rPr>
        <w:t>id</w:t>
      </w:r>
      <w:r w:rsidRPr="002C6751">
        <w:t xml:space="preserve"> </w:t>
      </w:r>
      <w:r>
        <w:t xml:space="preserve">του κόμβου, η διεύθυνση </w:t>
      </w:r>
      <w:proofErr w:type="spellStart"/>
      <w:r>
        <w:rPr>
          <w:lang w:val="en-US"/>
        </w:rPr>
        <w:t>ip</w:t>
      </w:r>
      <w:proofErr w:type="spellEnd"/>
      <w:r w:rsidRPr="002C6751">
        <w:t xml:space="preserve"> </w:t>
      </w:r>
      <w:r>
        <w:t xml:space="preserve">του, η διεύθυνση του </w:t>
      </w:r>
      <w:r>
        <w:rPr>
          <w:lang w:val="en-US"/>
        </w:rPr>
        <w:t>bootstrap</w:t>
      </w:r>
      <w:r>
        <w:t xml:space="preserve">, ο αριθμός των κόμβων που συμμετέχουν στο σύστημα, η αλυσίδα του κόμβου, καθώς και πληροφορίες για τον κάθε κόμβο που αποθηκεύονται στο </w:t>
      </w:r>
      <w:r>
        <w:rPr>
          <w:lang w:val="en-US"/>
        </w:rPr>
        <w:t>dictionary</w:t>
      </w:r>
      <w:r w:rsidRPr="002C6751">
        <w:t xml:space="preserve"> </w:t>
      </w:r>
      <w:r>
        <w:rPr>
          <w:lang w:val="en-US"/>
        </w:rPr>
        <w:t>ring</w:t>
      </w:r>
      <w:r w:rsidRPr="002C6751">
        <w:t>.</w:t>
      </w:r>
      <w:r w:rsidR="005A431A">
        <w:t xml:space="preserve"> Ανάλογα με το αν ο κόμβος είναι </w:t>
      </w:r>
      <w:r w:rsidR="005A431A">
        <w:rPr>
          <w:lang w:val="en-US"/>
        </w:rPr>
        <w:t>bootstrap</w:t>
      </w:r>
      <w:r w:rsidR="005A431A" w:rsidRPr="005A431A">
        <w:t xml:space="preserve"> </w:t>
      </w:r>
      <w:r w:rsidR="005A431A">
        <w:t xml:space="preserve">ή όχι </w:t>
      </w:r>
      <w:proofErr w:type="spellStart"/>
      <w:r w:rsidR="005A431A">
        <w:t>αρχικοποιούνται</w:t>
      </w:r>
      <w:proofErr w:type="spellEnd"/>
      <w:r w:rsidR="005A431A">
        <w:t xml:space="preserve"> κατάλληλα κάποια πεδία ή ενημερώνεται από τον </w:t>
      </w:r>
      <w:r w:rsidR="005A431A">
        <w:rPr>
          <w:lang w:val="en-US"/>
        </w:rPr>
        <w:t>bootstrap</w:t>
      </w:r>
      <w:r w:rsidR="005A431A" w:rsidRPr="005A431A">
        <w:t xml:space="preserve"> </w:t>
      </w:r>
      <w:r w:rsidR="005A431A">
        <w:t xml:space="preserve">για τις τιμές τους. </w:t>
      </w:r>
      <w:r>
        <w:t>Οι μέθοδοι που υλοποιούνται είναι οι:</w:t>
      </w:r>
    </w:p>
    <w:p w14:paraId="09CF4BCD" w14:textId="71CD6EE3" w:rsidR="002C6751" w:rsidRDefault="002C6751" w:rsidP="002C6751">
      <w:pPr>
        <w:pStyle w:val="a5"/>
        <w:numPr>
          <w:ilvl w:val="0"/>
          <w:numId w:val="1"/>
        </w:numPr>
        <w:jc w:val="both"/>
      </w:pPr>
      <w:r>
        <w:rPr>
          <w:lang w:val="en-US"/>
        </w:rPr>
        <w:t>verify</w:t>
      </w:r>
      <w:r w:rsidRPr="002C6751">
        <w:t>_</w:t>
      </w:r>
      <w:r>
        <w:rPr>
          <w:lang w:val="en-US"/>
        </w:rPr>
        <w:t>transaction</w:t>
      </w:r>
      <w:r w:rsidRPr="002C6751">
        <w:t>()</w:t>
      </w:r>
      <w:r>
        <w:t xml:space="preserve">: Επιτρέπει την πιστοποίηση συναλλαγών βάση του πεδίου υπογραφής και του </w:t>
      </w:r>
      <w:r>
        <w:rPr>
          <w:lang w:val="en-US"/>
        </w:rPr>
        <w:t>p</w:t>
      </w:r>
      <w:r w:rsidR="00207ADB">
        <w:rPr>
          <w:lang w:val="en-US"/>
        </w:rPr>
        <w:t>ublic</w:t>
      </w:r>
      <w:r w:rsidR="00207ADB" w:rsidRPr="00207ADB">
        <w:t>_</w:t>
      </w:r>
      <w:r w:rsidR="00207ADB">
        <w:rPr>
          <w:lang w:val="en-US"/>
        </w:rPr>
        <w:t>key</w:t>
      </w:r>
      <w:r w:rsidR="00207ADB">
        <w:t>.</w:t>
      </w:r>
    </w:p>
    <w:p w14:paraId="7123FA5D" w14:textId="344573FD" w:rsidR="00207ADB" w:rsidRDefault="00207ADB" w:rsidP="002C6751">
      <w:pPr>
        <w:pStyle w:val="a5"/>
        <w:numPr>
          <w:ilvl w:val="0"/>
          <w:numId w:val="1"/>
        </w:numPr>
        <w:jc w:val="both"/>
      </w:pPr>
      <w:r>
        <w:rPr>
          <w:lang w:val="en-US"/>
        </w:rPr>
        <w:t>create</w:t>
      </w:r>
      <w:r w:rsidRPr="00207ADB">
        <w:t>_</w:t>
      </w:r>
      <w:r>
        <w:rPr>
          <w:lang w:val="en-US"/>
        </w:rPr>
        <w:t>wallet</w:t>
      </w:r>
      <w:r w:rsidRPr="00207ADB">
        <w:t xml:space="preserve">(), </w:t>
      </w:r>
      <w:r>
        <w:rPr>
          <w:lang w:val="en-US"/>
        </w:rPr>
        <w:t>create</w:t>
      </w:r>
      <w:r w:rsidRPr="00207ADB">
        <w:t>_</w:t>
      </w:r>
      <w:r>
        <w:rPr>
          <w:lang w:val="en-US"/>
        </w:rPr>
        <w:t>new</w:t>
      </w:r>
      <w:r w:rsidRPr="00207ADB">
        <w:t>_</w:t>
      </w:r>
      <w:r>
        <w:rPr>
          <w:lang w:val="en-US"/>
        </w:rPr>
        <w:t>block</w:t>
      </w:r>
      <w:r w:rsidRPr="00207ADB">
        <w:t xml:space="preserve">(): </w:t>
      </w:r>
      <w:r>
        <w:t>Δημιουργούν</w:t>
      </w:r>
      <w:r w:rsidRPr="00207ADB">
        <w:t xml:space="preserve"> </w:t>
      </w:r>
      <w:r>
        <w:t>ένα</w:t>
      </w:r>
      <w:r w:rsidRPr="00207ADB">
        <w:t xml:space="preserve"> </w:t>
      </w:r>
      <w:r>
        <w:t>πορτοφόλι</w:t>
      </w:r>
      <w:r w:rsidRPr="00207ADB">
        <w:t xml:space="preserve"> </w:t>
      </w:r>
      <w:r>
        <w:t>και</w:t>
      </w:r>
      <w:r w:rsidRPr="00207ADB">
        <w:t xml:space="preserve"> </w:t>
      </w:r>
      <w:r>
        <w:t xml:space="preserve">ένα </w:t>
      </w:r>
      <w:r>
        <w:rPr>
          <w:lang w:val="en-US"/>
        </w:rPr>
        <w:t>block</w:t>
      </w:r>
      <w:r w:rsidRPr="00207ADB">
        <w:t xml:space="preserve"> </w:t>
      </w:r>
      <w:r>
        <w:t>για το νέο κόμβο. Η 2</w:t>
      </w:r>
      <w:r w:rsidRPr="00207ADB">
        <w:rPr>
          <w:vertAlign w:val="superscript"/>
        </w:rPr>
        <w:t>η</w:t>
      </w:r>
      <w:r>
        <w:t xml:space="preserve"> καλείται κάθε φορά που ο κόμβος χρειάζεται ένα «φρέσκο» </w:t>
      </w:r>
      <w:r>
        <w:rPr>
          <w:lang w:val="en-US"/>
        </w:rPr>
        <w:t>block</w:t>
      </w:r>
      <w:r w:rsidRPr="00207ADB">
        <w:t>.</w:t>
      </w:r>
    </w:p>
    <w:p w14:paraId="6542DC01" w14:textId="59161588" w:rsidR="00207ADB" w:rsidRDefault="00207ADB" w:rsidP="002C6751">
      <w:pPr>
        <w:pStyle w:val="a5"/>
        <w:numPr>
          <w:ilvl w:val="0"/>
          <w:numId w:val="1"/>
        </w:numPr>
        <w:jc w:val="both"/>
      </w:pPr>
      <w:r>
        <w:rPr>
          <w:lang w:val="en-US"/>
        </w:rPr>
        <w:t>validate</w:t>
      </w:r>
      <w:r w:rsidRPr="00207ADB">
        <w:t>_</w:t>
      </w:r>
      <w:r>
        <w:rPr>
          <w:lang w:val="en-US"/>
        </w:rPr>
        <w:t>transaction</w:t>
      </w:r>
      <w:r w:rsidRPr="00207ADB">
        <w:t xml:space="preserve">(): </w:t>
      </w:r>
      <w:r>
        <w:t>Ο</w:t>
      </w:r>
      <w:r w:rsidRPr="00207ADB">
        <w:t xml:space="preserve"> </w:t>
      </w:r>
      <w:r>
        <w:t>κόμβος</w:t>
      </w:r>
      <w:r w:rsidRPr="00207ADB">
        <w:t xml:space="preserve"> </w:t>
      </w:r>
      <w:r>
        <w:t>ελέγχει</w:t>
      </w:r>
      <w:r w:rsidRPr="00207ADB">
        <w:t xml:space="preserve"> </w:t>
      </w:r>
      <w:r>
        <w:t xml:space="preserve">αν η συναλλαγή που έλαβε είναι έγκυρη, δηλαδή αν ο κόμβος που την δημιούργησε έχει αρκετό υπόλοιπο για υλοποίηση της, αλλά και την εγκυρότητά της με την </w:t>
      </w:r>
      <w:r>
        <w:rPr>
          <w:lang w:val="en-US"/>
        </w:rPr>
        <w:t>verify</w:t>
      </w:r>
      <w:r w:rsidRPr="00207ADB">
        <w:t>_</w:t>
      </w:r>
      <w:r>
        <w:rPr>
          <w:lang w:val="en-US"/>
        </w:rPr>
        <w:t>transaction</w:t>
      </w:r>
      <w:r w:rsidRPr="00207ADB">
        <w:t>()</w:t>
      </w:r>
    </w:p>
    <w:p w14:paraId="3F44E024" w14:textId="685BED2D" w:rsidR="00207ADB" w:rsidRDefault="00207ADB" w:rsidP="002C6751">
      <w:pPr>
        <w:pStyle w:val="a5"/>
        <w:numPr>
          <w:ilvl w:val="0"/>
          <w:numId w:val="1"/>
        </w:numPr>
        <w:jc w:val="both"/>
      </w:pPr>
      <w:r>
        <w:rPr>
          <w:lang w:val="en-US"/>
        </w:rPr>
        <w:t>register</w:t>
      </w:r>
      <w:r w:rsidRPr="00207ADB">
        <w:t>_</w:t>
      </w:r>
      <w:r>
        <w:rPr>
          <w:lang w:val="en-US"/>
        </w:rPr>
        <w:t>node</w:t>
      </w:r>
      <w:r w:rsidRPr="00207ADB">
        <w:t>_</w:t>
      </w:r>
      <w:r>
        <w:rPr>
          <w:lang w:val="en-US"/>
        </w:rPr>
        <w:t>to</w:t>
      </w:r>
      <w:r w:rsidRPr="00207ADB">
        <w:t>_</w:t>
      </w:r>
      <w:r>
        <w:rPr>
          <w:lang w:val="en-US"/>
        </w:rPr>
        <w:t>ring</w:t>
      </w:r>
      <w:r w:rsidRPr="00207ADB">
        <w:t xml:space="preserve">(): </w:t>
      </w:r>
      <w:r>
        <w:t>Καλείται</w:t>
      </w:r>
      <w:r w:rsidRPr="00207ADB">
        <w:t xml:space="preserve"> </w:t>
      </w:r>
      <w:r>
        <w:t>μόνο</w:t>
      </w:r>
      <w:r w:rsidRPr="00207ADB">
        <w:t xml:space="preserve"> </w:t>
      </w:r>
      <w:r>
        <w:t>από</w:t>
      </w:r>
      <w:r w:rsidRPr="00207ADB">
        <w:t xml:space="preserve"> </w:t>
      </w:r>
      <w:r>
        <w:t>τον</w:t>
      </w:r>
      <w:r w:rsidRPr="00207ADB">
        <w:t xml:space="preserve"> </w:t>
      </w:r>
      <w:r>
        <w:rPr>
          <w:lang w:val="en-US"/>
        </w:rPr>
        <w:t>bootstrap</w:t>
      </w:r>
      <w:r w:rsidRPr="00207ADB">
        <w:t xml:space="preserve"> </w:t>
      </w:r>
      <w:r>
        <w:t xml:space="preserve">όταν λάβει έτοιμα για προσθήκη κόμβου στο σύστημα. Ο </w:t>
      </w:r>
      <w:r>
        <w:rPr>
          <w:lang w:val="en-US"/>
        </w:rPr>
        <w:t>bootstrap</w:t>
      </w:r>
      <w:r w:rsidRPr="00207ADB">
        <w:t xml:space="preserve"> </w:t>
      </w:r>
      <w:r>
        <w:t xml:space="preserve">ενημερώνει με τις καινούριες πληροφορίες το </w:t>
      </w:r>
      <w:r>
        <w:rPr>
          <w:lang w:val="en-US"/>
        </w:rPr>
        <w:t>ring</w:t>
      </w:r>
      <w:r w:rsidRPr="00207ADB">
        <w:t xml:space="preserve"> </w:t>
      </w:r>
      <w:r>
        <w:t xml:space="preserve">του και στέλνει το </w:t>
      </w:r>
      <w:r>
        <w:rPr>
          <w:lang w:val="en-US"/>
        </w:rPr>
        <w:t>ring</w:t>
      </w:r>
      <w:r w:rsidRPr="00207ADB">
        <w:t xml:space="preserve">, </w:t>
      </w:r>
      <w:r>
        <w:t>την αλυσίδα του</w:t>
      </w:r>
      <w:r w:rsidR="007A4A2B">
        <w:t xml:space="preserve">, 100 </w:t>
      </w:r>
      <w:r w:rsidR="007A4A2B">
        <w:rPr>
          <w:lang w:val="en-US"/>
        </w:rPr>
        <w:t>NBCS</w:t>
      </w:r>
      <w:r>
        <w:t xml:space="preserve"> και ένα αναγνωριστικό στον κόμβο που έκανε το αίτημα. </w:t>
      </w:r>
      <w:r w:rsidR="007A4A2B">
        <w:t>Ακόμη, ενημερώνει τους υπόλοιπους με τα στοιχεία του νέου κόμβου.</w:t>
      </w:r>
    </w:p>
    <w:p w14:paraId="29A6B769" w14:textId="4CF8A110" w:rsidR="007A4A2B" w:rsidRDefault="007A4A2B" w:rsidP="002C6751">
      <w:pPr>
        <w:pStyle w:val="a5"/>
        <w:numPr>
          <w:ilvl w:val="0"/>
          <w:numId w:val="1"/>
        </w:numPr>
        <w:jc w:val="both"/>
      </w:pPr>
      <w:r>
        <w:rPr>
          <w:lang w:val="en-US"/>
        </w:rPr>
        <w:t>reconstruct</w:t>
      </w:r>
      <w:r w:rsidRPr="007A4A2B">
        <w:t>_</w:t>
      </w:r>
      <w:r>
        <w:rPr>
          <w:lang w:val="en-US"/>
        </w:rPr>
        <w:t>X</w:t>
      </w:r>
      <w:r w:rsidRPr="007A4A2B">
        <w:t xml:space="preserve">(): </w:t>
      </w:r>
      <w:r>
        <w:t xml:space="preserve">Επιτρέπουν την αναδημιουργία αντικειμένων </w:t>
      </w:r>
      <w:proofErr w:type="spellStart"/>
      <w:r>
        <w:rPr>
          <w:lang w:val="en-US"/>
        </w:rPr>
        <w:t>transcation</w:t>
      </w:r>
      <w:proofErr w:type="spellEnd"/>
      <w:r w:rsidRPr="007A4A2B">
        <w:t xml:space="preserve">, </w:t>
      </w:r>
      <w:r>
        <w:rPr>
          <w:lang w:val="en-US"/>
        </w:rPr>
        <w:t>block</w:t>
      </w:r>
      <w:r w:rsidRPr="007A4A2B">
        <w:t xml:space="preserve"> </w:t>
      </w:r>
      <w:r>
        <w:t xml:space="preserve">και </w:t>
      </w:r>
      <w:r>
        <w:rPr>
          <w:lang w:val="en-US"/>
        </w:rPr>
        <w:t>blockchain</w:t>
      </w:r>
      <w:r w:rsidRPr="007A4A2B">
        <w:t xml:space="preserve"> </w:t>
      </w:r>
      <w:r>
        <w:t xml:space="preserve">από μηνύματα </w:t>
      </w:r>
      <w:r>
        <w:rPr>
          <w:lang w:val="en-US"/>
        </w:rPr>
        <w:t>JSON</w:t>
      </w:r>
      <w:r w:rsidRPr="007A4A2B">
        <w:t>.</w:t>
      </w:r>
    </w:p>
    <w:p w14:paraId="437DC556" w14:textId="1CF06B8B" w:rsidR="007A4A2B" w:rsidRPr="007A4A2B" w:rsidRDefault="007A4A2B" w:rsidP="007A4A2B">
      <w:pPr>
        <w:pStyle w:val="a5"/>
        <w:numPr>
          <w:ilvl w:val="0"/>
          <w:numId w:val="1"/>
        </w:numPr>
        <w:jc w:val="both"/>
      </w:pPr>
      <w:r w:rsidRPr="007A4A2B">
        <w:rPr>
          <w:lang w:val="en-US"/>
        </w:rPr>
        <w:t>add</w:t>
      </w:r>
      <w:r w:rsidRPr="007A4A2B">
        <w:t>_</w:t>
      </w:r>
      <w:r w:rsidRPr="007A4A2B">
        <w:rPr>
          <w:lang w:val="en-US"/>
        </w:rPr>
        <w:t>transaction</w:t>
      </w:r>
      <w:r w:rsidRPr="007A4A2B">
        <w:t>_</w:t>
      </w:r>
      <w:r w:rsidRPr="007A4A2B">
        <w:rPr>
          <w:lang w:val="en-US"/>
        </w:rPr>
        <w:t>to</w:t>
      </w:r>
      <w:r w:rsidRPr="007A4A2B">
        <w:t>_</w:t>
      </w:r>
      <w:r w:rsidRPr="007A4A2B">
        <w:rPr>
          <w:lang w:val="en-US"/>
        </w:rPr>
        <w:t>block</w:t>
      </w:r>
      <w:r w:rsidRPr="007A4A2B">
        <w:t xml:space="preserve">(): </w:t>
      </w:r>
      <w:r>
        <w:t>Προσθέτει</w:t>
      </w:r>
      <w:r w:rsidRPr="007A4A2B">
        <w:t xml:space="preserve"> </w:t>
      </w:r>
      <w:r>
        <w:t>μια</w:t>
      </w:r>
      <w:r w:rsidRPr="007A4A2B">
        <w:t xml:space="preserve"> </w:t>
      </w:r>
      <w:r>
        <w:t xml:space="preserve">συναλλαγή στο τρέχον </w:t>
      </w:r>
      <w:r>
        <w:rPr>
          <w:lang w:val="en-US"/>
        </w:rPr>
        <w:t>block</w:t>
      </w:r>
      <w:r w:rsidRPr="007A4A2B">
        <w:t xml:space="preserve"> </w:t>
      </w:r>
      <w:r>
        <w:t>του κόμβου.</w:t>
      </w:r>
    </w:p>
    <w:p w14:paraId="36F7530D" w14:textId="63A48825" w:rsidR="007A4A2B" w:rsidRPr="007A4A2B" w:rsidRDefault="007A4A2B" w:rsidP="007A4A2B">
      <w:pPr>
        <w:pStyle w:val="a5"/>
        <w:numPr>
          <w:ilvl w:val="0"/>
          <w:numId w:val="1"/>
        </w:numPr>
        <w:jc w:val="both"/>
      </w:pPr>
      <w:r w:rsidRPr="007A4A2B">
        <w:rPr>
          <w:lang w:val="en-US"/>
        </w:rPr>
        <w:t>broadcast</w:t>
      </w:r>
      <w:r w:rsidRPr="007A4A2B">
        <w:t>_</w:t>
      </w:r>
      <w:r w:rsidRPr="007A4A2B">
        <w:rPr>
          <w:lang w:val="en-US"/>
        </w:rPr>
        <w:t>block</w:t>
      </w:r>
      <w:r w:rsidRPr="007A4A2B">
        <w:t xml:space="preserve">(), </w:t>
      </w:r>
      <w:r w:rsidRPr="007A4A2B">
        <w:rPr>
          <w:lang w:val="en-US"/>
        </w:rPr>
        <w:t>broadcast</w:t>
      </w:r>
      <w:r w:rsidRPr="007A4A2B">
        <w:t>_</w:t>
      </w:r>
      <w:r w:rsidRPr="007A4A2B">
        <w:rPr>
          <w:lang w:val="en-US"/>
        </w:rPr>
        <w:t>transaction</w:t>
      </w:r>
      <w:r w:rsidRPr="007A4A2B">
        <w:t xml:space="preserve">(): </w:t>
      </w:r>
      <w:r>
        <w:t>Επιτρέπουν</w:t>
      </w:r>
      <w:r w:rsidRPr="007A4A2B">
        <w:t xml:space="preserve"> </w:t>
      </w:r>
      <w:r>
        <w:t>τη</w:t>
      </w:r>
      <w:r w:rsidRPr="007A4A2B">
        <w:t xml:space="preserve"> </w:t>
      </w:r>
      <w:r>
        <w:t>μετάδοση</w:t>
      </w:r>
      <w:r w:rsidRPr="007A4A2B">
        <w:t xml:space="preserve"> </w:t>
      </w:r>
      <w:r>
        <w:rPr>
          <w:lang w:val="en-US"/>
        </w:rPr>
        <w:t>block</w:t>
      </w:r>
      <w:r w:rsidRPr="007A4A2B">
        <w:t xml:space="preserve"> </w:t>
      </w:r>
      <w:r>
        <w:t>ή</w:t>
      </w:r>
      <w:r w:rsidRPr="007A4A2B">
        <w:t>/</w:t>
      </w:r>
      <w:r>
        <w:t>και συναλλαγής σε όλο το δίκτυο.</w:t>
      </w:r>
    </w:p>
    <w:p w14:paraId="7DF32B34" w14:textId="5996405A" w:rsidR="007A4A2B" w:rsidRDefault="007A4A2B" w:rsidP="007A4A2B">
      <w:pPr>
        <w:pStyle w:val="a5"/>
        <w:numPr>
          <w:ilvl w:val="0"/>
          <w:numId w:val="1"/>
        </w:numPr>
        <w:jc w:val="both"/>
      </w:pPr>
      <w:proofErr w:type="spellStart"/>
      <w:r>
        <w:t>create_transaction</w:t>
      </w:r>
      <w:proofErr w:type="spellEnd"/>
      <w:r>
        <w:t>(): Δημιουργείται μια συναλλαγή. Σαν αποστολέας ορίζεται ο ίδιος ο κόμβος, ενώ το ποσό και ο αποστολέας δίνονται ως ορίσματα</w:t>
      </w:r>
    </w:p>
    <w:p w14:paraId="2B4A3894" w14:textId="6CDED315" w:rsidR="007A4A2B" w:rsidRDefault="007A4A2B" w:rsidP="007A4A2B">
      <w:pPr>
        <w:pStyle w:val="a5"/>
        <w:numPr>
          <w:ilvl w:val="0"/>
          <w:numId w:val="1"/>
        </w:numPr>
        <w:jc w:val="both"/>
      </w:pPr>
      <w:proofErr w:type="spellStart"/>
      <w:r>
        <w:lastRenderedPageBreak/>
        <w:t>mine_block</w:t>
      </w:r>
      <w:proofErr w:type="spellEnd"/>
      <w:r>
        <w:t xml:space="preserve">(): Όταν γεμίζει το κάθε </w:t>
      </w:r>
      <w:r>
        <w:rPr>
          <w:lang w:val="en-US"/>
        </w:rPr>
        <w:t>block</w:t>
      </w:r>
      <w:r w:rsidRPr="007A4A2B">
        <w:t xml:space="preserve"> </w:t>
      </w:r>
      <w:r>
        <w:t xml:space="preserve">σύμφωνα με τη σταθερά </w:t>
      </w:r>
      <w:r>
        <w:rPr>
          <w:lang w:val="en-US"/>
        </w:rPr>
        <w:t>CAPACITY</w:t>
      </w:r>
      <w:r>
        <w:t xml:space="preserve">, το </w:t>
      </w:r>
      <w:r>
        <w:rPr>
          <w:lang w:val="en-US"/>
        </w:rPr>
        <w:t>block</w:t>
      </w:r>
      <w:r w:rsidRPr="007A4A2B">
        <w:t xml:space="preserve"> </w:t>
      </w:r>
      <w:r>
        <w:t xml:space="preserve">γίνεται </w:t>
      </w:r>
      <w:r>
        <w:rPr>
          <w:lang w:val="en-US"/>
        </w:rPr>
        <w:t>mine</w:t>
      </w:r>
      <w:r w:rsidRPr="007A4A2B">
        <w:t xml:space="preserve">. </w:t>
      </w:r>
      <w:r>
        <w:t xml:space="preserve">Αυτό που γίνεται είναι αύξηση του </w:t>
      </w:r>
      <w:r>
        <w:rPr>
          <w:lang w:val="en-US"/>
        </w:rPr>
        <w:t>nonce</w:t>
      </w:r>
      <w:r w:rsidRPr="007A4A2B">
        <w:t xml:space="preserve"> </w:t>
      </w:r>
      <w:r>
        <w:t xml:space="preserve">και υπολογισμός του </w:t>
      </w:r>
      <w:r>
        <w:rPr>
          <w:lang w:val="en-US"/>
        </w:rPr>
        <w:t>hash</w:t>
      </w:r>
      <w:r w:rsidRPr="007A4A2B">
        <w:t xml:space="preserve"> </w:t>
      </w:r>
      <w:r>
        <w:t xml:space="preserve">μέχρι να βρούμε κάποιο κατάλληλο βάσει της </w:t>
      </w:r>
      <w:proofErr w:type="spellStart"/>
      <w:r>
        <w:t>σταθεράς</w:t>
      </w:r>
      <w:proofErr w:type="spellEnd"/>
      <w:r w:rsidRPr="007A4A2B">
        <w:t xml:space="preserve"> </w:t>
      </w:r>
      <w:r>
        <w:rPr>
          <w:lang w:val="en-US"/>
        </w:rPr>
        <w:t>DIFFICULTY</w:t>
      </w:r>
      <w:r w:rsidRPr="007A4A2B">
        <w:t>.</w:t>
      </w:r>
    </w:p>
    <w:p w14:paraId="7FD1B644" w14:textId="64B056F1" w:rsidR="007A4A2B" w:rsidRDefault="007A4A2B" w:rsidP="007A4A2B">
      <w:pPr>
        <w:pStyle w:val="a5"/>
        <w:numPr>
          <w:ilvl w:val="0"/>
          <w:numId w:val="1"/>
        </w:numPr>
        <w:jc w:val="both"/>
      </w:pPr>
      <w:proofErr w:type="spellStart"/>
      <w:r>
        <w:t>valid_proof</w:t>
      </w:r>
      <w:proofErr w:type="spellEnd"/>
      <w:r>
        <w:t xml:space="preserve">(): Ελέγχεται </w:t>
      </w:r>
      <w:r w:rsidR="00FC3B83">
        <w:t xml:space="preserve">η εγκυρότητα ενός </w:t>
      </w:r>
      <w:proofErr w:type="spellStart"/>
      <w:r w:rsidR="00FC3B83">
        <w:t>ληφθέντος</w:t>
      </w:r>
      <w:proofErr w:type="spellEnd"/>
      <w:r w:rsidR="00FC3B83">
        <w:t xml:space="preserve"> </w:t>
      </w:r>
      <w:r w:rsidR="00FC3B83">
        <w:rPr>
          <w:lang w:val="en-US"/>
        </w:rPr>
        <w:t>block</w:t>
      </w:r>
      <w:r w:rsidR="00FC3B83" w:rsidRPr="00FC3B83">
        <w:t xml:space="preserve">. </w:t>
      </w:r>
      <w:r w:rsidR="00FC3B83">
        <w:t xml:space="preserve">Ελέγχεται ότι το </w:t>
      </w:r>
      <w:r w:rsidR="00FC3B83">
        <w:rPr>
          <w:lang w:val="en-US"/>
        </w:rPr>
        <w:t>previous</w:t>
      </w:r>
      <w:r w:rsidR="00FC3B83" w:rsidRPr="00FC3B83">
        <w:t>_</w:t>
      </w:r>
      <w:r w:rsidR="00FC3B83">
        <w:rPr>
          <w:lang w:val="en-US"/>
        </w:rPr>
        <w:t>hash</w:t>
      </w:r>
      <w:r w:rsidR="00FC3B83" w:rsidRPr="00FC3B83">
        <w:t xml:space="preserve"> </w:t>
      </w:r>
      <w:r w:rsidR="00FC3B83">
        <w:t xml:space="preserve">του καινούριου </w:t>
      </w:r>
      <w:r w:rsidR="00FC3B83">
        <w:rPr>
          <w:lang w:val="en-US"/>
        </w:rPr>
        <w:t>block</w:t>
      </w:r>
      <w:r w:rsidR="00FC3B83" w:rsidRPr="00FC3B83">
        <w:t xml:space="preserve"> </w:t>
      </w:r>
      <w:r w:rsidR="00FC3B83">
        <w:t xml:space="preserve">ταιριάζει με το </w:t>
      </w:r>
      <w:r w:rsidR="00FC3B83">
        <w:rPr>
          <w:lang w:val="en-US"/>
        </w:rPr>
        <w:t>current</w:t>
      </w:r>
      <w:r w:rsidR="00FC3B83" w:rsidRPr="00FC3B83">
        <w:t>_</w:t>
      </w:r>
      <w:r w:rsidR="00FC3B83">
        <w:rPr>
          <w:lang w:val="en-US"/>
        </w:rPr>
        <w:t>hash</w:t>
      </w:r>
      <w:r w:rsidR="00FC3B83" w:rsidRPr="00FC3B83">
        <w:t xml:space="preserve"> </w:t>
      </w:r>
      <w:r w:rsidR="00FC3B83">
        <w:t xml:space="preserve">του τελευταίου </w:t>
      </w:r>
      <w:r w:rsidR="00FC3B83">
        <w:rPr>
          <w:lang w:val="en-US"/>
        </w:rPr>
        <w:t>block</w:t>
      </w:r>
      <w:r w:rsidR="00FC3B83" w:rsidRPr="00FC3B83">
        <w:t xml:space="preserve"> </w:t>
      </w:r>
      <w:r w:rsidR="00FC3B83">
        <w:t xml:space="preserve">στην αλυσίδα μας και ότι ο αριθμός των μηδενικών στην αρχή του </w:t>
      </w:r>
      <w:r w:rsidR="00FC3B83">
        <w:rPr>
          <w:lang w:val="en-US"/>
        </w:rPr>
        <w:t>hash</w:t>
      </w:r>
      <w:r w:rsidR="00FC3B83" w:rsidRPr="00FC3B83">
        <w:t xml:space="preserve"> </w:t>
      </w:r>
      <w:r w:rsidR="00FC3B83">
        <w:t>είναι όντως σωστός.</w:t>
      </w:r>
    </w:p>
    <w:p w14:paraId="72F900E2" w14:textId="785533A8" w:rsidR="007A4A2B" w:rsidRDefault="007A4A2B" w:rsidP="007A4A2B">
      <w:pPr>
        <w:pStyle w:val="a5"/>
        <w:numPr>
          <w:ilvl w:val="0"/>
          <w:numId w:val="1"/>
        </w:numPr>
        <w:jc w:val="both"/>
      </w:pPr>
      <w:proofErr w:type="spellStart"/>
      <w:r>
        <w:t>resolve_conflicts</w:t>
      </w:r>
      <w:proofErr w:type="spellEnd"/>
      <w:r>
        <w:t>():</w:t>
      </w:r>
      <w:r w:rsidRPr="007A4A2B">
        <w:t xml:space="preserve"> </w:t>
      </w:r>
      <w:r>
        <w:t xml:space="preserve">Καλείται όταν ο κόμβος λάβει κάποιο </w:t>
      </w:r>
      <w:r>
        <w:rPr>
          <w:lang w:val="en-US"/>
        </w:rPr>
        <w:t>block</w:t>
      </w:r>
      <w:r w:rsidRPr="007A4A2B">
        <w:t xml:space="preserve"> </w:t>
      </w:r>
      <w:r>
        <w:t xml:space="preserve">το οποίο δεν μπορεί να κάνει </w:t>
      </w:r>
      <w:r>
        <w:rPr>
          <w:lang w:val="en-US"/>
        </w:rPr>
        <w:t>valid</w:t>
      </w:r>
      <w:r w:rsidRPr="007A4A2B">
        <w:t>.</w:t>
      </w:r>
      <w:r w:rsidR="00FC3B83">
        <w:t xml:space="preserve"> </w:t>
      </w:r>
      <w:r w:rsidR="002C02AB">
        <w:t>Ο κόμβος ρωτάει όλους τους υπόλοιπους για τα μήκη των αλυσίδων τους και κρατάει τη μακρύτερη.</w:t>
      </w:r>
    </w:p>
    <w:p w14:paraId="7947D36D" w14:textId="01C12744" w:rsidR="007A4A2B" w:rsidRDefault="007A4A2B" w:rsidP="007A4A2B">
      <w:pPr>
        <w:pStyle w:val="a5"/>
        <w:numPr>
          <w:ilvl w:val="0"/>
          <w:numId w:val="1"/>
        </w:numPr>
        <w:jc w:val="both"/>
      </w:pPr>
      <w:proofErr w:type="spellStart"/>
      <w:r>
        <w:t>valid_chain</w:t>
      </w:r>
      <w:proofErr w:type="spellEnd"/>
      <w:r>
        <w:t>():</w:t>
      </w:r>
      <w:r w:rsidR="002C02AB">
        <w:t xml:space="preserve"> Ελέγχει αν τα </w:t>
      </w:r>
      <w:r w:rsidR="002C02AB">
        <w:rPr>
          <w:lang w:val="en-US"/>
        </w:rPr>
        <w:t>blocks</w:t>
      </w:r>
      <w:r w:rsidR="002C02AB" w:rsidRPr="002C02AB">
        <w:t xml:space="preserve"> </w:t>
      </w:r>
      <w:r w:rsidR="002C02AB">
        <w:t xml:space="preserve">σε ένα </w:t>
      </w:r>
      <w:r w:rsidR="002C02AB">
        <w:rPr>
          <w:lang w:val="en-US"/>
        </w:rPr>
        <w:t>chain</w:t>
      </w:r>
      <w:r w:rsidR="002C02AB" w:rsidRPr="002C02AB">
        <w:t xml:space="preserve"> </w:t>
      </w:r>
      <w:r w:rsidR="002C02AB">
        <w:t xml:space="preserve">έχουν σωστές τιμές στο </w:t>
      </w:r>
      <w:r w:rsidR="002C02AB">
        <w:rPr>
          <w:lang w:val="en-US"/>
        </w:rPr>
        <w:t>current</w:t>
      </w:r>
      <w:r w:rsidR="002C02AB" w:rsidRPr="002C02AB">
        <w:t>_</w:t>
      </w:r>
      <w:r w:rsidR="002C02AB">
        <w:rPr>
          <w:lang w:val="en-US"/>
        </w:rPr>
        <w:t>hash</w:t>
      </w:r>
      <w:r w:rsidR="002C02AB" w:rsidRPr="002C02AB">
        <w:t xml:space="preserve"> </w:t>
      </w:r>
      <w:r w:rsidR="002C02AB">
        <w:t xml:space="preserve">και </w:t>
      </w:r>
      <w:r w:rsidR="002C02AB">
        <w:rPr>
          <w:lang w:val="en-US"/>
        </w:rPr>
        <w:t>previous</w:t>
      </w:r>
      <w:r w:rsidR="002C02AB" w:rsidRPr="002C02AB">
        <w:t>_</w:t>
      </w:r>
      <w:r w:rsidR="002C02AB">
        <w:rPr>
          <w:lang w:val="en-US"/>
        </w:rPr>
        <w:t>hash</w:t>
      </w:r>
      <w:r w:rsidR="002C02AB" w:rsidRPr="002C02AB">
        <w:t>.</w:t>
      </w:r>
    </w:p>
    <w:p w14:paraId="6A0BFBEC" w14:textId="68CC6A9F" w:rsidR="008B2D10" w:rsidRDefault="008B2D10" w:rsidP="008B2D10">
      <w:pPr>
        <w:pStyle w:val="a5"/>
        <w:jc w:val="both"/>
      </w:pPr>
    </w:p>
    <w:p w14:paraId="05233719" w14:textId="7C315C0A" w:rsidR="008B2D10" w:rsidRDefault="008B2D10" w:rsidP="008B2D10">
      <w:pPr>
        <w:pStyle w:val="a5"/>
        <w:jc w:val="both"/>
        <w:rPr>
          <w:lang w:val="en-US"/>
        </w:rPr>
      </w:pPr>
      <w:r>
        <w:rPr>
          <w:b/>
          <w:bCs/>
          <w:u w:val="single"/>
          <w:lang w:val="en-US"/>
        </w:rPr>
        <w:t>rest.py</w:t>
      </w:r>
    </w:p>
    <w:p w14:paraId="0CA4E89E" w14:textId="66754557" w:rsidR="008B2D10" w:rsidRDefault="008B2D10" w:rsidP="008B2D10">
      <w:pPr>
        <w:pStyle w:val="a5"/>
        <w:jc w:val="both"/>
      </w:pPr>
      <w:r>
        <w:t xml:space="preserve">Στην κλάση αυτή περιέχονται τα </w:t>
      </w:r>
      <w:r>
        <w:rPr>
          <w:lang w:val="en-US"/>
        </w:rPr>
        <w:t>endpoints</w:t>
      </w:r>
      <w:r w:rsidRPr="008B2D10">
        <w:t xml:space="preserve"> </w:t>
      </w:r>
      <w:r>
        <w:t xml:space="preserve">ενός </w:t>
      </w:r>
      <w:r>
        <w:rPr>
          <w:lang w:val="en-US"/>
        </w:rPr>
        <w:t>RESTful</w:t>
      </w:r>
      <w:r w:rsidRPr="008B2D10">
        <w:t xml:space="preserve"> </w:t>
      </w:r>
      <w:r>
        <w:rPr>
          <w:lang w:val="en-US"/>
        </w:rPr>
        <w:t>API</w:t>
      </w:r>
      <w:r w:rsidRPr="008B2D10">
        <w:t xml:space="preserve"> </w:t>
      </w:r>
      <w:r>
        <w:t xml:space="preserve">το οποίο οι κόμβοι μας χρησιμοποιούν για </w:t>
      </w:r>
      <w:r w:rsidR="005A431A">
        <w:t xml:space="preserve">επικοινωνία, αλλά και για εξυπηρέτηση αιτημάτων από κάποιο </w:t>
      </w:r>
      <w:r w:rsidR="005A431A">
        <w:rPr>
          <w:lang w:val="en-US"/>
        </w:rPr>
        <w:t>Client</w:t>
      </w:r>
      <w:r w:rsidR="005A431A">
        <w:t xml:space="preserve">, όπως το </w:t>
      </w:r>
      <w:r w:rsidR="005A431A">
        <w:rPr>
          <w:lang w:val="en-US"/>
        </w:rPr>
        <w:t>CLI</w:t>
      </w:r>
      <w:r w:rsidR="005A431A" w:rsidRPr="005A431A">
        <w:t xml:space="preserve"> </w:t>
      </w:r>
      <w:r w:rsidR="005A431A">
        <w:t xml:space="preserve">που περιγράψαμε πιο πάνω. Κατά την εκκίνηση του </w:t>
      </w:r>
      <w:r w:rsidR="005A431A">
        <w:rPr>
          <w:lang w:val="en-US"/>
        </w:rPr>
        <w:t>rest</w:t>
      </w:r>
      <w:r w:rsidR="005A431A" w:rsidRPr="005A431A">
        <w:t>.</w:t>
      </w:r>
      <w:proofErr w:type="spellStart"/>
      <w:r w:rsidR="005A431A">
        <w:rPr>
          <w:lang w:val="en-US"/>
        </w:rPr>
        <w:t>py</w:t>
      </w:r>
      <w:proofErr w:type="spellEnd"/>
      <w:r w:rsidR="005A431A" w:rsidRPr="005A431A">
        <w:t xml:space="preserve"> </w:t>
      </w:r>
      <w:r w:rsidR="005A431A">
        <w:t>ο χρήστης δίνει τα ορίσματα -</w:t>
      </w:r>
      <w:r w:rsidR="005A431A">
        <w:rPr>
          <w:lang w:val="en-US"/>
        </w:rPr>
        <w:t>p</w:t>
      </w:r>
      <w:r w:rsidR="005A431A" w:rsidRPr="005A431A">
        <w:t xml:space="preserve"> [</w:t>
      </w:r>
      <w:r w:rsidR="005A431A">
        <w:rPr>
          <w:lang w:val="en-US"/>
        </w:rPr>
        <w:t>PORT</w:t>
      </w:r>
      <w:r w:rsidR="005A431A" w:rsidRPr="005A431A">
        <w:t>] -</w:t>
      </w:r>
      <w:r w:rsidR="005A431A">
        <w:rPr>
          <w:lang w:val="en-US"/>
        </w:rPr>
        <w:t>a</w:t>
      </w:r>
      <w:r w:rsidR="005A431A" w:rsidRPr="005A431A">
        <w:t xml:space="preserve"> [</w:t>
      </w:r>
      <w:r w:rsidR="005A431A">
        <w:rPr>
          <w:lang w:val="en-US"/>
        </w:rPr>
        <w:t>ADDRESS</w:t>
      </w:r>
      <w:r w:rsidR="005A431A" w:rsidRPr="005A431A">
        <w:t>] -</w:t>
      </w:r>
      <w:r w:rsidR="005A431A">
        <w:rPr>
          <w:lang w:val="en-US"/>
        </w:rPr>
        <w:t>l</w:t>
      </w:r>
      <w:r w:rsidR="005A431A" w:rsidRPr="005A431A">
        <w:t xml:space="preserve"> [</w:t>
      </w:r>
      <w:r w:rsidR="005A431A">
        <w:rPr>
          <w:lang w:val="en-US"/>
        </w:rPr>
        <w:t>BOOTSTRAPADDRESS</w:t>
      </w:r>
      <w:r w:rsidR="005A431A" w:rsidRPr="005A431A">
        <w:t>] -</w:t>
      </w:r>
      <w:r w:rsidR="005A431A">
        <w:rPr>
          <w:lang w:val="en-US"/>
        </w:rPr>
        <w:t>m</w:t>
      </w:r>
      <w:r w:rsidR="005A431A" w:rsidRPr="005A431A">
        <w:t xml:space="preserve"> [</w:t>
      </w:r>
      <w:r w:rsidR="005A431A">
        <w:rPr>
          <w:lang w:val="en-US"/>
        </w:rPr>
        <w:t>BOOTSTRAPPORT</w:t>
      </w:r>
      <w:r w:rsidR="005A431A" w:rsidRPr="005A431A">
        <w:t>] -</w:t>
      </w:r>
      <w:r w:rsidR="005A431A">
        <w:rPr>
          <w:lang w:val="en-US"/>
        </w:rPr>
        <w:t>b</w:t>
      </w:r>
      <w:r w:rsidR="005A431A">
        <w:t>, με την προφανή χρήση του καθενός και με τη σημαία -</w:t>
      </w:r>
      <w:r w:rsidR="005A431A">
        <w:rPr>
          <w:lang w:val="en-US"/>
        </w:rPr>
        <w:t>b</w:t>
      </w:r>
      <w:r w:rsidR="005A431A" w:rsidRPr="005A431A">
        <w:t xml:space="preserve"> </w:t>
      </w:r>
      <w:r w:rsidR="005A431A">
        <w:t xml:space="preserve">να δίνεται μόνο αν ο τρέχον κόμβος είναι ο </w:t>
      </w:r>
      <w:r w:rsidR="005A431A">
        <w:rPr>
          <w:lang w:val="en-US"/>
        </w:rPr>
        <w:t>bootstrap</w:t>
      </w:r>
      <w:r w:rsidR="005A431A" w:rsidRPr="005A431A">
        <w:t xml:space="preserve"> </w:t>
      </w:r>
      <w:r w:rsidR="005A431A">
        <w:t>κόμβος.</w:t>
      </w:r>
      <w:r w:rsidR="000F5CD4">
        <w:t xml:space="preserve"> Βάσει αυτών δημιουργείται ένα αντικείμενο της κλάσης </w:t>
      </w:r>
      <w:r w:rsidR="000F5CD4">
        <w:rPr>
          <w:lang w:val="en-US"/>
        </w:rPr>
        <w:t>node</w:t>
      </w:r>
      <w:r w:rsidR="000F5CD4" w:rsidRPr="000F5CD4">
        <w:t xml:space="preserve"> </w:t>
      </w:r>
      <w:r w:rsidR="000F5CD4">
        <w:t xml:space="preserve">και σε αυτό αποθηκεύονται οι πληροφορίες για τον κάθε κόμβο. Ακολούθως «σηκώνουμε» τον </w:t>
      </w:r>
      <w:r w:rsidR="000F5CD4">
        <w:rPr>
          <w:lang w:val="en-US"/>
        </w:rPr>
        <w:t>server</w:t>
      </w:r>
      <w:r w:rsidR="000F5CD4" w:rsidRPr="000F5CD4">
        <w:t xml:space="preserve"> </w:t>
      </w:r>
      <w:r w:rsidR="000F5CD4">
        <w:t xml:space="preserve">και είμαστε έτοιμοι. Τα </w:t>
      </w:r>
      <w:r w:rsidR="000F5CD4">
        <w:rPr>
          <w:lang w:val="en-US"/>
        </w:rPr>
        <w:t>endpoints</w:t>
      </w:r>
      <w:r w:rsidR="000F5CD4">
        <w:t xml:space="preserve"> εκτελούν διάφορους </w:t>
      </w:r>
      <w:proofErr w:type="spellStart"/>
      <w:r w:rsidR="000F5CD4">
        <w:t>μικροελέγχους</w:t>
      </w:r>
      <w:proofErr w:type="spellEnd"/>
      <w:r w:rsidR="000F5CD4">
        <w:t xml:space="preserve"> και επιστρέφουν ανάλογα τη ζητούμενη η απάντηση με κωδικό 200 ή το σφάλμα και τον κατάλληλο κωδικό σφάλματος.</w:t>
      </w:r>
    </w:p>
    <w:p w14:paraId="3BF20DB2" w14:textId="50043F81" w:rsidR="000F5CD4" w:rsidRDefault="000F5CD4" w:rsidP="008B2D10">
      <w:pPr>
        <w:pStyle w:val="a5"/>
        <w:jc w:val="both"/>
      </w:pPr>
    </w:p>
    <w:p w14:paraId="1B32411F" w14:textId="39DB0BFE" w:rsidR="000F5CD4" w:rsidRDefault="000F5CD4" w:rsidP="008B2D10">
      <w:pPr>
        <w:pStyle w:val="a5"/>
        <w:jc w:val="both"/>
        <w:rPr>
          <w:b/>
          <w:bCs/>
          <w:sz w:val="24"/>
          <w:szCs w:val="24"/>
          <w:u w:val="single"/>
        </w:rPr>
      </w:pPr>
    </w:p>
    <w:p w14:paraId="2367F1CE" w14:textId="1518F19E" w:rsidR="000F5CD4" w:rsidRDefault="000F5CD4" w:rsidP="008B2D10">
      <w:pPr>
        <w:pStyle w:val="a5"/>
        <w:jc w:val="both"/>
        <w:rPr>
          <w:sz w:val="24"/>
          <w:szCs w:val="24"/>
        </w:rPr>
      </w:pPr>
      <w:r>
        <w:rPr>
          <w:b/>
          <w:bCs/>
          <w:sz w:val="24"/>
          <w:szCs w:val="24"/>
          <w:u w:val="single"/>
        </w:rPr>
        <w:t>Προβλήματα/Παραδοχές</w:t>
      </w:r>
    </w:p>
    <w:p w14:paraId="78F9F6B7" w14:textId="5832A1C8" w:rsidR="000F5CD4" w:rsidRDefault="000F5CD4" w:rsidP="008B2D10">
      <w:pPr>
        <w:pStyle w:val="a5"/>
        <w:jc w:val="both"/>
      </w:pPr>
      <w:r>
        <w:t>Κατά την υλοποίηση του συστήματος και την εκτέλεση των πειραμάτων</w:t>
      </w:r>
      <w:r w:rsidR="00BC1499">
        <w:t xml:space="preserve"> είχαμε τα εξής:</w:t>
      </w:r>
    </w:p>
    <w:p w14:paraId="2975532B" w14:textId="58E5F4F8" w:rsidR="00BC1499" w:rsidRDefault="00BC1499" w:rsidP="00BC1499">
      <w:pPr>
        <w:pStyle w:val="a5"/>
        <w:numPr>
          <w:ilvl w:val="0"/>
          <w:numId w:val="2"/>
        </w:numPr>
        <w:jc w:val="both"/>
      </w:pPr>
      <w:r>
        <w:t xml:space="preserve">Για συντονισμό των κόμβων χρησιμοποιήσαμε </w:t>
      </w:r>
      <w:proofErr w:type="spellStart"/>
      <w:r>
        <w:t>χρονοκαθυστέρηση</w:t>
      </w:r>
      <w:proofErr w:type="spellEnd"/>
      <w:r>
        <w:t xml:space="preserve"> και χρήση </w:t>
      </w:r>
      <w:r>
        <w:rPr>
          <w:lang w:val="en-US"/>
        </w:rPr>
        <w:t>event</w:t>
      </w:r>
      <w:r>
        <w:t xml:space="preserve"> της κλάσης </w:t>
      </w:r>
      <w:r>
        <w:rPr>
          <w:lang w:val="en-US"/>
        </w:rPr>
        <w:t>threading</w:t>
      </w:r>
      <w:r>
        <w:t xml:space="preserve">. Μάλλον μια καλύτερη προσέγγιση θα ήταν και η χρήση </w:t>
      </w:r>
      <w:r>
        <w:rPr>
          <w:lang w:val="en-US"/>
        </w:rPr>
        <w:t>locks</w:t>
      </w:r>
      <w:r w:rsidRPr="00BC1499">
        <w:t>.</w:t>
      </w:r>
    </w:p>
    <w:p w14:paraId="1260FD4D" w14:textId="3FDB7718" w:rsidR="00BC1499" w:rsidRDefault="00BC1499" w:rsidP="00BC1499">
      <w:pPr>
        <w:pStyle w:val="a5"/>
        <w:numPr>
          <w:ilvl w:val="0"/>
          <w:numId w:val="2"/>
        </w:numPr>
        <w:jc w:val="both"/>
      </w:pPr>
      <w:r>
        <w:t>Προσπαθώντας να εκτελέσουμε τα πειράματα στον Ωκεανό ο κώδικας είχε πάρα πολύ διαφορετική συμπεριφορά από την εκτέλεση του κώδικα στον υπολογιστή που γράφτηκε το μεγαλύτερο κομμάτι του κώδικα. Ως εκ τούτου εκτελέσαμε τα πειράματα τοπικά.</w:t>
      </w:r>
    </w:p>
    <w:p w14:paraId="6174AB62" w14:textId="53DFBC5F" w:rsidR="00BC1499" w:rsidRDefault="00BC1499" w:rsidP="00BC1499">
      <w:pPr>
        <w:pStyle w:val="a5"/>
        <w:jc w:val="both"/>
      </w:pPr>
    </w:p>
    <w:p w14:paraId="494A6652" w14:textId="46444183" w:rsidR="00BC1499" w:rsidRDefault="00BC1499" w:rsidP="00BC1499">
      <w:pPr>
        <w:pStyle w:val="a5"/>
        <w:jc w:val="both"/>
      </w:pPr>
    </w:p>
    <w:p w14:paraId="439223BE" w14:textId="719FA3C5" w:rsidR="00BC1499" w:rsidRDefault="00BC1499" w:rsidP="00BC1499">
      <w:pPr>
        <w:pStyle w:val="a5"/>
        <w:jc w:val="both"/>
      </w:pPr>
      <w:r>
        <w:rPr>
          <w:b/>
          <w:bCs/>
          <w:sz w:val="24"/>
          <w:szCs w:val="24"/>
          <w:u w:val="single"/>
        </w:rPr>
        <w:t>Πειράματα</w:t>
      </w:r>
    </w:p>
    <w:p w14:paraId="145AAC70" w14:textId="737BC068" w:rsidR="00BC1499" w:rsidRPr="00B528E7" w:rsidRDefault="00BC1499" w:rsidP="00BC1499">
      <w:pPr>
        <w:pStyle w:val="a5"/>
        <w:jc w:val="both"/>
      </w:pPr>
      <w:r>
        <w:t xml:space="preserve">Όπως αναφέραμε και πιο πριν τα πειράματα εκτελέστηκαν τοπικά και όχι στον ωκεανό, «σηκώνοντας» τους </w:t>
      </w:r>
      <w:r>
        <w:rPr>
          <w:lang w:val="en-US"/>
        </w:rPr>
        <w:t>server</w:t>
      </w:r>
      <w:r w:rsidRPr="00BC1499">
        <w:t xml:space="preserve"> </w:t>
      </w:r>
      <w:r>
        <w:t xml:space="preserve">σε διαφορετικές θύρες και όχι σε διαφορετικά μηχανήματα. Ως εκ τούτου τα αποτελέσματα για τη </w:t>
      </w:r>
      <w:proofErr w:type="spellStart"/>
      <w:r>
        <w:t>ρυθμαπόδοση</w:t>
      </w:r>
      <w:proofErr w:type="spellEnd"/>
      <w:r>
        <w:t xml:space="preserve"> και το χρόνο </w:t>
      </w:r>
      <w:r>
        <w:rPr>
          <w:lang w:val="en-US"/>
        </w:rPr>
        <w:t>mine</w:t>
      </w:r>
      <w:r w:rsidRPr="00BC1499">
        <w:t xml:space="preserve"> </w:t>
      </w:r>
      <w:r>
        <w:t xml:space="preserve">κάθε </w:t>
      </w:r>
      <w:r>
        <w:rPr>
          <w:lang w:val="en-US"/>
        </w:rPr>
        <w:t>block</w:t>
      </w:r>
      <w:r w:rsidRPr="00BC1499">
        <w:t xml:space="preserve"> </w:t>
      </w:r>
      <w:r>
        <w:t>είναι εξαιρετικά κακά και δεν μπορούν να ληφθούν πραγματικά υπόψη για αξιολόγηση του συστήματος. Μπορούμε ωστόσο να δούμε τη σύγκριση μεταξύ διαφορετικών παραμέτρων, αλλά και για τη δυνατότητα κλιμάκωσης του συστήματος.</w:t>
      </w:r>
      <w:r w:rsidR="00B528E7" w:rsidRPr="00B528E7">
        <w:t xml:space="preserve"> </w:t>
      </w:r>
      <w:r w:rsidR="00B528E7">
        <w:t>Χρησιμοποιήσαμε το</w:t>
      </w:r>
      <w:r w:rsidR="00B528E7" w:rsidRPr="00B528E7">
        <w:t xml:space="preserve"> </w:t>
      </w:r>
      <w:r w:rsidR="00B528E7">
        <w:rPr>
          <w:lang w:val="en-US"/>
        </w:rPr>
        <w:t>script</w:t>
      </w:r>
      <w:r w:rsidR="00B528E7" w:rsidRPr="00B528E7">
        <w:t xml:space="preserve"> </w:t>
      </w:r>
      <w:r w:rsidR="00B528E7">
        <w:rPr>
          <w:lang w:val="en-US"/>
        </w:rPr>
        <w:t>reader</w:t>
      </w:r>
      <w:r w:rsidR="00B528E7" w:rsidRPr="00B528E7">
        <w:t>.</w:t>
      </w:r>
      <w:proofErr w:type="spellStart"/>
      <w:r w:rsidR="00B528E7">
        <w:rPr>
          <w:lang w:val="en-US"/>
        </w:rPr>
        <w:t>py</w:t>
      </w:r>
      <w:proofErr w:type="spellEnd"/>
      <w:r w:rsidR="00B528E7" w:rsidRPr="00B528E7">
        <w:t xml:space="preserve"> </w:t>
      </w:r>
      <w:r w:rsidR="00B528E7">
        <w:t xml:space="preserve">το οποίο επισυνάπτεται. </w:t>
      </w:r>
      <w:bookmarkStart w:id="0" w:name="_GoBack"/>
      <w:bookmarkEnd w:id="0"/>
    </w:p>
    <w:p w14:paraId="5B76FBD3" w14:textId="50446520" w:rsidR="00BC1499" w:rsidRDefault="00BC1499" w:rsidP="00BC1499">
      <w:pPr>
        <w:pStyle w:val="a5"/>
        <w:jc w:val="both"/>
      </w:pPr>
      <w:r>
        <w:t>Οι μετρήσεις που πήραμε ήταν οι εξής:</w:t>
      </w:r>
    </w:p>
    <w:p w14:paraId="6AE8690C" w14:textId="0A44C93A" w:rsidR="00BC1499" w:rsidRDefault="00BC1499" w:rsidP="00BC1499">
      <w:pPr>
        <w:pStyle w:val="a5"/>
        <w:jc w:val="center"/>
        <w:rPr>
          <w:lang w:val="en-US"/>
        </w:rPr>
      </w:pPr>
      <w:r>
        <w:rPr>
          <w:noProof/>
          <w:lang w:val="en-US"/>
        </w:rPr>
        <w:drawing>
          <wp:inline distT="0" distB="0" distL="0" distR="0" wp14:anchorId="58B5C4F8" wp14:editId="28C0DF57">
            <wp:extent cx="5134343" cy="1779905"/>
            <wp:effectExtent l="0" t="0" r="952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013" cy="1796084"/>
                    </a:xfrm>
                    <a:prstGeom prst="rect">
                      <a:avLst/>
                    </a:prstGeom>
                    <a:noFill/>
                    <a:ln>
                      <a:noFill/>
                    </a:ln>
                  </pic:spPr>
                </pic:pic>
              </a:graphicData>
            </a:graphic>
          </wp:inline>
        </w:drawing>
      </w:r>
    </w:p>
    <w:p w14:paraId="36A8051E" w14:textId="66D91342" w:rsidR="001C3D3A" w:rsidRDefault="001C3D3A" w:rsidP="00BC1499">
      <w:pPr>
        <w:pStyle w:val="a5"/>
        <w:jc w:val="both"/>
      </w:pPr>
      <w:r>
        <w:lastRenderedPageBreak/>
        <w:t xml:space="preserve">Για τη </w:t>
      </w:r>
      <w:proofErr w:type="spellStart"/>
      <w:r>
        <w:t>ρυθμαπόδοση</w:t>
      </w:r>
      <w:proofErr w:type="spellEnd"/>
      <w:r>
        <w:t xml:space="preserve"> του συστήματος έχουμε το εξής:</w:t>
      </w:r>
    </w:p>
    <w:p w14:paraId="0BE86787" w14:textId="496F30F4" w:rsidR="00BC1499" w:rsidRDefault="001C3D3A" w:rsidP="001C3D3A">
      <w:pPr>
        <w:pStyle w:val="a5"/>
        <w:jc w:val="center"/>
      </w:pPr>
      <w:r>
        <w:rPr>
          <w:noProof/>
        </w:rPr>
        <w:drawing>
          <wp:inline distT="0" distB="0" distL="0" distR="0" wp14:anchorId="61121EE8" wp14:editId="697BB22C">
            <wp:extent cx="4514850" cy="30099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3009900"/>
                    </a:xfrm>
                    <a:prstGeom prst="rect">
                      <a:avLst/>
                    </a:prstGeom>
                    <a:noFill/>
                    <a:ln>
                      <a:noFill/>
                    </a:ln>
                  </pic:spPr>
                </pic:pic>
              </a:graphicData>
            </a:graphic>
          </wp:inline>
        </w:drawing>
      </w:r>
    </w:p>
    <w:p w14:paraId="49B5DADB" w14:textId="6099D1B5" w:rsidR="001C3D3A" w:rsidRDefault="001C3D3A" w:rsidP="001C3D3A">
      <w:pPr>
        <w:pStyle w:val="a5"/>
        <w:jc w:val="both"/>
      </w:pPr>
    </w:p>
    <w:p w14:paraId="080EF7E8" w14:textId="2E58AC3F" w:rsidR="001C3D3A" w:rsidRDefault="001C3D3A" w:rsidP="001C3D3A">
      <w:pPr>
        <w:pStyle w:val="a5"/>
        <w:jc w:val="both"/>
      </w:pPr>
      <w:r>
        <w:t xml:space="preserve">Παρατηρούμε, τυπικά πως μεγαλύτερες τιμές </w:t>
      </w:r>
      <w:r>
        <w:rPr>
          <w:lang w:val="en-US"/>
        </w:rPr>
        <w:t>capacity</w:t>
      </w:r>
      <w:r w:rsidRPr="001C3D3A">
        <w:t xml:space="preserve"> </w:t>
      </w:r>
      <w:r>
        <w:t xml:space="preserve">οδηγούν σε καλύτερη </w:t>
      </w:r>
      <w:proofErr w:type="spellStart"/>
      <w:r>
        <w:t>ρυθμαπόδοση</w:t>
      </w:r>
      <w:proofErr w:type="spellEnd"/>
      <w:r>
        <w:t xml:space="preserve">. Αυτό οφείλεται στο ότι για τον ίδιο αριθμό συναλλαγών κάνουμε </w:t>
      </w:r>
      <w:r>
        <w:rPr>
          <w:lang w:val="en-US"/>
        </w:rPr>
        <w:t>mine</w:t>
      </w:r>
      <w:r w:rsidRPr="001C3D3A">
        <w:t xml:space="preserve"> </w:t>
      </w:r>
      <w:r>
        <w:t xml:space="preserve">λιγότερα </w:t>
      </w:r>
      <w:r>
        <w:rPr>
          <w:lang w:val="en-US"/>
        </w:rPr>
        <w:t>block</w:t>
      </w:r>
      <w:r w:rsidRPr="001C3D3A">
        <w:t>,</w:t>
      </w:r>
      <w:r>
        <w:t xml:space="preserve"> οπότε αυτό είναι λογικό. Ακόμη, παρατηρούμε πως ο μεγαλύτερος αριθμός κόμβων γενικά επέφερε μεγαλύτερη </w:t>
      </w:r>
      <w:proofErr w:type="spellStart"/>
      <w:r>
        <w:t>ρυθμαπόδοση</w:t>
      </w:r>
      <w:proofErr w:type="spellEnd"/>
      <w:r>
        <w:t xml:space="preserve">. Αυτό ίσως οφείλεται στο ότι με μεγαλύτερο αριθμό κόμβων έχουμε περισσότερες πιθανότητες κάποιο </w:t>
      </w:r>
      <w:r>
        <w:rPr>
          <w:lang w:val="en-US"/>
        </w:rPr>
        <w:t>nonce</w:t>
      </w:r>
      <w:r w:rsidRPr="001C3D3A">
        <w:t xml:space="preserve"> </w:t>
      </w:r>
      <w:r>
        <w:t xml:space="preserve">να μας «κάνει» και άρα έχουμε </w:t>
      </w:r>
      <w:r>
        <w:rPr>
          <w:lang w:val="en-US"/>
        </w:rPr>
        <w:t>mine</w:t>
      </w:r>
      <w:r w:rsidRPr="001C3D3A">
        <w:t xml:space="preserve"> </w:t>
      </w:r>
      <w:r>
        <w:t>πιο εύκολα.</w:t>
      </w:r>
    </w:p>
    <w:p w14:paraId="1AD4B80B" w14:textId="6DA53896" w:rsidR="001C3D3A" w:rsidRDefault="001C3D3A" w:rsidP="001C3D3A">
      <w:pPr>
        <w:pStyle w:val="a5"/>
        <w:jc w:val="both"/>
      </w:pPr>
    </w:p>
    <w:p w14:paraId="7678D457" w14:textId="795F76B9" w:rsidR="001C3D3A" w:rsidRDefault="001C3D3A" w:rsidP="001C3D3A">
      <w:pPr>
        <w:pStyle w:val="a5"/>
        <w:jc w:val="both"/>
      </w:pPr>
      <w:r>
        <w:t xml:space="preserve">Για το μέσο χρόνο </w:t>
      </w:r>
      <w:r>
        <w:rPr>
          <w:lang w:val="en-US"/>
        </w:rPr>
        <w:t>mine</w:t>
      </w:r>
      <w:r w:rsidRPr="001C3D3A">
        <w:t xml:space="preserve"> </w:t>
      </w:r>
      <w:r>
        <w:t>έχουμε:</w:t>
      </w:r>
    </w:p>
    <w:p w14:paraId="5E5A9B3B" w14:textId="75D81941" w:rsidR="001C3D3A" w:rsidRDefault="001C3D3A" w:rsidP="001C3D3A">
      <w:pPr>
        <w:pStyle w:val="a5"/>
        <w:jc w:val="center"/>
      </w:pPr>
      <w:r>
        <w:rPr>
          <w:noProof/>
        </w:rPr>
        <w:drawing>
          <wp:inline distT="0" distB="0" distL="0" distR="0" wp14:anchorId="6D78B2A4" wp14:editId="1186A797">
            <wp:extent cx="4377690" cy="2918460"/>
            <wp:effectExtent l="0" t="0" r="381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7690" cy="2918460"/>
                    </a:xfrm>
                    <a:prstGeom prst="rect">
                      <a:avLst/>
                    </a:prstGeom>
                    <a:noFill/>
                    <a:ln>
                      <a:noFill/>
                    </a:ln>
                  </pic:spPr>
                </pic:pic>
              </a:graphicData>
            </a:graphic>
          </wp:inline>
        </w:drawing>
      </w:r>
    </w:p>
    <w:p w14:paraId="7E4DC4CD" w14:textId="7F189A36" w:rsidR="001C3D3A" w:rsidRDefault="001C3D3A" w:rsidP="001C3D3A">
      <w:pPr>
        <w:pStyle w:val="a5"/>
        <w:jc w:val="center"/>
      </w:pPr>
    </w:p>
    <w:p w14:paraId="6DE10D30" w14:textId="1F18DAA6" w:rsidR="001C3D3A" w:rsidRPr="001C3D3A" w:rsidRDefault="001C3D3A" w:rsidP="001C3D3A">
      <w:pPr>
        <w:pStyle w:val="a5"/>
        <w:jc w:val="both"/>
      </w:pPr>
      <w:r>
        <w:t xml:space="preserve">Παρατηρούμε πως μεγαλύτερες τιμές </w:t>
      </w:r>
      <w:r>
        <w:rPr>
          <w:lang w:val="en-US"/>
        </w:rPr>
        <w:t>capacity</w:t>
      </w:r>
      <w:r w:rsidRPr="001C3D3A">
        <w:t xml:space="preserve"> </w:t>
      </w:r>
      <w:r>
        <w:t xml:space="preserve">οδηγούν τυπικά σε μεγαλύτερο χρόνο </w:t>
      </w:r>
      <w:r>
        <w:rPr>
          <w:lang w:val="en-US"/>
        </w:rPr>
        <w:t>mine</w:t>
      </w:r>
      <w:r w:rsidRPr="001C3D3A">
        <w:t xml:space="preserve">. </w:t>
      </w:r>
      <w:r>
        <w:t xml:space="preserve">Αυτό οφείλεται στο ότι ο υπολογισμός του </w:t>
      </w:r>
      <w:r>
        <w:rPr>
          <w:lang w:val="en-US"/>
        </w:rPr>
        <w:t>hash</w:t>
      </w:r>
      <w:r w:rsidRPr="001C3D3A">
        <w:t xml:space="preserve"> </w:t>
      </w:r>
      <w:r>
        <w:t xml:space="preserve">παίρνει περισσότερο χρόνο, λόγω του μεγέθους του </w:t>
      </w:r>
      <w:r>
        <w:rPr>
          <w:lang w:val="en-US"/>
        </w:rPr>
        <w:t>string</w:t>
      </w:r>
      <w:r w:rsidRPr="001C3D3A">
        <w:t xml:space="preserve"> </w:t>
      </w:r>
      <w:r>
        <w:t>που δίνεται σαν είσοδος στον</w:t>
      </w:r>
      <w:r w:rsidRPr="001C3D3A">
        <w:t xml:space="preserve"> </w:t>
      </w:r>
      <w:r>
        <w:rPr>
          <w:lang w:val="en-US"/>
        </w:rPr>
        <w:t>SHA</w:t>
      </w:r>
      <w:r w:rsidRPr="001C3D3A">
        <w:t xml:space="preserve">256. </w:t>
      </w:r>
      <w:r>
        <w:t xml:space="preserve">Ακόμη, και πάλι παρατηρούμε τυπικά καλύτερη απόδοση στο δίκτυο με 10 κόμβους, δηλαδή χαμηλότερο μέσο χρόνο </w:t>
      </w:r>
      <w:r>
        <w:rPr>
          <w:lang w:val="en-US"/>
        </w:rPr>
        <w:t>mining</w:t>
      </w:r>
      <w:r w:rsidRPr="001C3D3A">
        <w:t xml:space="preserve">. </w:t>
      </w:r>
      <w:r>
        <w:t xml:space="preserve">Αυτό και πάλι ίσως οφείλεται στο μεγαλύτερο αριθμό κόμβων που προσπαθούν να βρουν το κατάλληλο </w:t>
      </w:r>
      <w:r>
        <w:rPr>
          <w:lang w:val="en-US"/>
        </w:rPr>
        <w:t>nonce</w:t>
      </w:r>
      <w:r w:rsidRPr="001C3D3A">
        <w:t>.</w:t>
      </w:r>
    </w:p>
    <w:sectPr w:rsidR="001C3D3A" w:rsidRPr="001C3D3A" w:rsidSect="00E11D6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464DB"/>
    <w:multiLevelType w:val="hybridMultilevel"/>
    <w:tmpl w:val="CDB410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BDD7F91"/>
    <w:multiLevelType w:val="hybridMultilevel"/>
    <w:tmpl w:val="792E7FF4"/>
    <w:lvl w:ilvl="0" w:tplc="04080001">
      <w:start w:val="1"/>
      <w:numFmt w:val="bullet"/>
      <w:lvlText w:val=""/>
      <w:lvlJc w:val="left"/>
      <w:pPr>
        <w:ind w:left="768" w:hanging="360"/>
      </w:pPr>
      <w:rPr>
        <w:rFonts w:ascii="Symbol" w:hAnsi="Symbol" w:hint="default"/>
      </w:rPr>
    </w:lvl>
    <w:lvl w:ilvl="1" w:tplc="04080003" w:tentative="1">
      <w:start w:val="1"/>
      <w:numFmt w:val="bullet"/>
      <w:lvlText w:val="o"/>
      <w:lvlJc w:val="left"/>
      <w:pPr>
        <w:ind w:left="1488" w:hanging="360"/>
      </w:pPr>
      <w:rPr>
        <w:rFonts w:ascii="Courier New" w:hAnsi="Courier New" w:cs="Courier New" w:hint="default"/>
      </w:rPr>
    </w:lvl>
    <w:lvl w:ilvl="2" w:tplc="04080005" w:tentative="1">
      <w:start w:val="1"/>
      <w:numFmt w:val="bullet"/>
      <w:lvlText w:val=""/>
      <w:lvlJc w:val="left"/>
      <w:pPr>
        <w:ind w:left="2208" w:hanging="360"/>
      </w:pPr>
      <w:rPr>
        <w:rFonts w:ascii="Wingdings" w:hAnsi="Wingdings" w:hint="default"/>
      </w:rPr>
    </w:lvl>
    <w:lvl w:ilvl="3" w:tplc="04080001" w:tentative="1">
      <w:start w:val="1"/>
      <w:numFmt w:val="bullet"/>
      <w:lvlText w:val=""/>
      <w:lvlJc w:val="left"/>
      <w:pPr>
        <w:ind w:left="2928" w:hanging="360"/>
      </w:pPr>
      <w:rPr>
        <w:rFonts w:ascii="Symbol" w:hAnsi="Symbol" w:hint="default"/>
      </w:rPr>
    </w:lvl>
    <w:lvl w:ilvl="4" w:tplc="04080003" w:tentative="1">
      <w:start w:val="1"/>
      <w:numFmt w:val="bullet"/>
      <w:lvlText w:val="o"/>
      <w:lvlJc w:val="left"/>
      <w:pPr>
        <w:ind w:left="3648" w:hanging="360"/>
      </w:pPr>
      <w:rPr>
        <w:rFonts w:ascii="Courier New" w:hAnsi="Courier New" w:cs="Courier New" w:hint="default"/>
      </w:rPr>
    </w:lvl>
    <w:lvl w:ilvl="5" w:tplc="04080005" w:tentative="1">
      <w:start w:val="1"/>
      <w:numFmt w:val="bullet"/>
      <w:lvlText w:val=""/>
      <w:lvlJc w:val="left"/>
      <w:pPr>
        <w:ind w:left="4368" w:hanging="360"/>
      </w:pPr>
      <w:rPr>
        <w:rFonts w:ascii="Wingdings" w:hAnsi="Wingdings" w:hint="default"/>
      </w:rPr>
    </w:lvl>
    <w:lvl w:ilvl="6" w:tplc="04080001" w:tentative="1">
      <w:start w:val="1"/>
      <w:numFmt w:val="bullet"/>
      <w:lvlText w:val=""/>
      <w:lvlJc w:val="left"/>
      <w:pPr>
        <w:ind w:left="5088" w:hanging="360"/>
      </w:pPr>
      <w:rPr>
        <w:rFonts w:ascii="Symbol" w:hAnsi="Symbol" w:hint="default"/>
      </w:rPr>
    </w:lvl>
    <w:lvl w:ilvl="7" w:tplc="04080003" w:tentative="1">
      <w:start w:val="1"/>
      <w:numFmt w:val="bullet"/>
      <w:lvlText w:val="o"/>
      <w:lvlJc w:val="left"/>
      <w:pPr>
        <w:ind w:left="5808" w:hanging="360"/>
      </w:pPr>
      <w:rPr>
        <w:rFonts w:ascii="Courier New" w:hAnsi="Courier New" w:cs="Courier New" w:hint="default"/>
      </w:rPr>
    </w:lvl>
    <w:lvl w:ilvl="8" w:tplc="04080005" w:tentative="1">
      <w:start w:val="1"/>
      <w:numFmt w:val="bullet"/>
      <w:lvlText w:val=""/>
      <w:lvlJc w:val="left"/>
      <w:pPr>
        <w:ind w:left="65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EB"/>
    <w:rsid w:val="000236E9"/>
    <w:rsid w:val="000F5CD4"/>
    <w:rsid w:val="001C3D3A"/>
    <w:rsid w:val="00203A8F"/>
    <w:rsid w:val="00207ADB"/>
    <w:rsid w:val="002C02AB"/>
    <w:rsid w:val="002C6751"/>
    <w:rsid w:val="004714E2"/>
    <w:rsid w:val="005A431A"/>
    <w:rsid w:val="005C1A96"/>
    <w:rsid w:val="007A4A2B"/>
    <w:rsid w:val="007C45EB"/>
    <w:rsid w:val="008B2D10"/>
    <w:rsid w:val="00B528E7"/>
    <w:rsid w:val="00BC1499"/>
    <w:rsid w:val="00C95CF9"/>
    <w:rsid w:val="00CF3244"/>
    <w:rsid w:val="00E11D65"/>
    <w:rsid w:val="00EB530B"/>
    <w:rsid w:val="00FC3B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94E9"/>
  <w15:chartTrackingRefBased/>
  <w15:docId w15:val="{18DDC66A-1C32-4B9E-9AAD-6EF0E11B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C45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C45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C45EB"/>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7C45EB"/>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7C4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7C45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89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1527</Words>
  <Characters>8250</Characters>
  <Application>Microsoft Office Word</Application>
  <DocSecurity>0</DocSecurity>
  <Lines>68</Lines>
  <Paragraphs>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Stavrou</dc:creator>
  <cp:keywords/>
  <dc:description/>
  <cp:lastModifiedBy>Stavros Stavrou</cp:lastModifiedBy>
  <cp:revision>9</cp:revision>
  <dcterms:created xsi:type="dcterms:W3CDTF">2020-03-30T10:00:00Z</dcterms:created>
  <dcterms:modified xsi:type="dcterms:W3CDTF">2020-03-30T12:33:00Z</dcterms:modified>
</cp:coreProperties>
</file>