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Heading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Heading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Heading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94230A5" w:rsidR="00000000" w:rsidRPr="00274D4F" w:rsidRDefault="0050080A" w:rsidP="000B0710">
      <w:pPr>
        <w:pStyle w:val="Heading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bookmarkStart w:id="0" w:name="_Toc210519130"/>
      <w:r>
        <w:rPr>
          <w:rFonts w:ascii="Myriad Pro" w:hAnsi="Myriad Pro"/>
          <w:b/>
        </w:rPr>
        <w:t>Estandarización de recetas</w:t>
      </w:r>
      <w:bookmarkEnd w:id="0"/>
      <w:r>
        <w:rPr>
          <w:rFonts w:ascii="Myriad Pro" w:hAnsi="Myriad Pro"/>
          <w:b/>
        </w:rPr>
        <w:t xml:space="preserve"> </w:t>
      </w:r>
    </w:p>
    <w:p w14:paraId="5D32648F" w14:textId="71BCEE43" w:rsidR="009449B4" w:rsidRPr="00274D4F" w:rsidRDefault="009449B4" w:rsidP="000B0710">
      <w:pPr>
        <w:pStyle w:val="Heading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13A5229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50080A">
        <w:rPr>
          <w:rFonts w:ascii="Myriad Pro" w:hAnsi="Myriad Pro"/>
        </w:rPr>
        <w:t xml:space="preserve"> Cristobal Estay Pozo</w:t>
      </w:r>
    </w:p>
    <w:p w14:paraId="0525EE83" w14:textId="2502D47D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50080A">
        <w:rPr>
          <w:rFonts w:ascii="Myriad Pro" w:hAnsi="Myriad Pro"/>
        </w:rPr>
        <w:t xml:space="preserve">ingeniería informática </w:t>
      </w:r>
    </w:p>
    <w:p w14:paraId="1B3BD782" w14:textId="7904FD4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50080A">
        <w:rPr>
          <w:rFonts w:ascii="Myriad Pro" w:hAnsi="Myriad Pro"/>
        </w:rPr>
        <w:t xml:space="preserve">Programación Back </w:t>
      </w:r>
      <w:proofErr w:type="spellStart"/>
      <w:r w:rsidR="0050080A">
        <w:rPr>
          <w:rFonts w:ascii="Myriad Pro" w:hAnsi="Myriad Pro"/>
        </w:rPr>
        <w:t>End</w:t>
      </w:r>
      <w:proofErr w:type="spellEnd"/>
    </w:p>
    <w:p w14:paraId="39C495D5" w14:textId="54074188" w:rsidR="009449B4" w:rsidRPr="00274D4F" w:rsidRDefault="00B40BDC" w:rsidP="0050080A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50080A">
        <w:rPr>
          <w:rFonts w:ascii="Myriad Pro" w:hAnsi="Myriad Pro"/>
        </w:rPr>
        <w:t xml:space="preserve"> Javier Ahumada Cortes</w:t>
      </w: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Default="009449B4" w:rsidP="009449B4">
      <w:pPr>
        <w:rPr>
          <w:rFonts w:ascii="Myriad Pro" w:hAnsi="Myriad Pro"/>
        </w:rPr>
      </w:pPr>
    </w:p>
    <w:sdt>
      <w:sdtPr>
        <w:id w:val="-180276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L"/>
        </w:rPr>
      </w:sdtEndPr>
      <w:sdtContent>
        <w:p w14:paraId="23A170D9" w14:textId="289991F1" w:rsidR="001A7B53" w:rsidRDefault="001A7B53" w:rsidP="001A7B53">
          <w:pPr>
            <w:pStyle w:val="TOCHeading"/>
            <w:jc w:val="center"/>
          </w:pPr>
          <w:proofErr w:type="spellStart"/>
          <w:r>
            <w:t>Indice</w:t>
          </w:r>
          <w:proofErr w:type="spellEnd"/>
        </w:p>
        <w:p w14:paraId="505C9C1A" w14:textId="6022913F" w:rsidR="001A7B53" w:rsidRDefault="001A7B53">
          <w:pPr>
            <w:pStyle w:val="TOC1"/>
            <w:tabs>
              <w:tab w:val="right" w:leader="dot" w:pos="948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19130" w:history="1">
            <w:r w:rsidRPr="003D512D">
              <w:rPr>
                <w:rStyle w:val="Hyperlink"/>
                <w:rFonts w:ascii="Myriad Pro" w:hAnsi="Myriad Pro"/>
                <w:b/>
                <w:noProof/>
              </w:rPr>
              <w:t>Estandarización de recetas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6D63" w14:textId="7359CA9D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31" w:history="1">
            <w:r w:rsidRPr="003D512D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1D92" w14:textId="755CD706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32" w:history="1">
            <w:r w:rsidRPr="003D512D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Conexión a BD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4321" w14:textId="189E41C5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33" w:history="1">
            <w:r w:rsidRPr="003D512D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receta/settings.py (fragmento con .env + DATABASES)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21B4" w14:textId="66755D0A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34" w:history="1">
            <w:r w:rsidRPr="003D512D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Myriad Pro" w:hAnsi="Myriad Pro"/>
                <w:noProof/>
              </w:rPr>
              <w:t>.</w:t>
            </w:r>
            <w:r w:rsidRPr="003D512D">
              <w:rPr>
                <w:rStyle w:val="Hyperlink"/>
                <w:rFonts w:ascii="Arial" w:hAnsi="Arial" w:cs="Arial"/>
                <w:noProof/>
              </w:rPr>
              <w:t>env (archivo en la raíz, junto a manage.py)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D2A2" w14:textId="0BFE2643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35" w:history="1">
            <w:r w:rsidRPr="003D512D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Migraciones (aplicación en 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34F7" w14:textId="38504B86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36" w:history="1">
            <w:r w:rsidRPr="003D512D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D6B4" w14:textId="4962A0B1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37" w:history="1">
            <w:r w:rsidRPr="003D512D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recetas/models.py — Organización / Zonas /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6B3E" w14:textId="1F01B8D2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38" w:history="1">
            <w:r w:rsidRPr="003D512D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recetas/models.py — Reglas y relación through con umbrales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F7AD" w14:textId="71D9D90E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39" w:history="1">
            <w:r w:rsidRPr="003D512D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recetas/models.py — Organización / Zonas /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6CA2" w14:textId="4E1FD7E7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40" w:history="1"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4.4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recetas/models.py — Series: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52F4" w14:textId="4C28677B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41" w:history="1">
            <w:r w:rsidRPr="003D512D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Admin básico (registro + columnas)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14C9" w14:textId="12315605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42" w:history="1">
            <w:r w:rsidRPr="003D512D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Category y Receta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3B10" w14:textId="4E586FA2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43" w:history="1">
            <w:r w:rsidRPr="003D512D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AlertRule y ProductAlertRule (con min/max):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98B4" w14:textId="17870D55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44" w:history="1">
            <w:r w:rsidRPr="003D512D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Organization / Zone /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D43B" w14:textId="1A18FF8E" w:rsidR="001A7B53" w:rsidRDefault="001A7B53">
          <w:pPr>
            <w:pStyle w:val="TOC2"/>
            <w:tabs>
              <w:tab w:val="left" w:pos="960"/>
              <w:tab w:val="right" w:leader="dot" w:pos="9485"/>
            </w:tabs>
            <w:rPr>
              <w:noProof/>
            </w:rPr>
          </w:pPr>
          <w:hyperlink w:anchor="_Toc210519145" w:history="1"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Measurement (series con date_hierarchy):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C708" w14:textId="33870941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46" w:history="1">
            <w:r w:rsidRPr="003D512D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Semillas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5174" w14:textId="290C4F76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47" w:history="1">
            <w:r w:rsidRPr="003D512D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Git — Rama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96EC" w14:textId="3F584155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48" w:history="1">
            <w:r w:rsidRPr="003D512D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</w:rPr>
              <w:t>README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B606" w14:textId="21819CB8" w:rsidR="001A7B53" w:rsidRDefault="001A7B53">
          <w:pPr>
            <w:pStyle w:val="TOC1"/>
            <w:tabs>
              <w:tab w:val="left" w:pos="480"/>
              <w:tab w:val="right" w:leader="dot" w:pos="9485"/>
            </w:tabs>
            <w:rPr>
              <w:noProof/>
            </w:rPr>
          </w:pPr>
          <w:hyperlink w:anchor="_Toc210519149" w:history="1"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9</w:t>
            </w:r>
            <w:r>
              <w:rPr>
                <w:noProof/>
              </w:rPr>
              <w:tab/>
            </w:r>
            <w:r w:rsidRPr="003D512D">
              <w:rPr>
                <w:rStyle w:val="Hyperlink"/>
                <w:rFonts w:ascii="Arial" w:hAnsi="Arial" w:cs="Arial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EEE8" w14:textId="0465FCE3" w:rsidR="001A7B53" w:rsidRDefault="001A7B53">
          <w:r>
            <w:rPr>
              <w:b/>
              <w:bCs/>
              <w:noProof/>
            </w:rPr>
            <w:fldChar w:fldCharType="end"/>
          </w:r>
        </w:p>
      </w:sdtContent>
    </w:sdt>
    <w:p w14:paraId="5B9BADAF" w14:textId="77777777" w:rsidR="0050080A" w:rsidRDefault="0050080A" w:rsidP="009449B4">
      <w:pPr>
        <w:rPr>
          <w:rFonts w:ascii="Myriad Pro" w:hAnsi="Myriad Pro"/>
        </w:rPr>
      </w:pPr>
    </w:p>
    <w:p w14:paraId="36677569" w14:textId="77777777" w:rsidR="0050080A" w:rsidRDefault="0050080A" w:rsidP="009449B4">
      <w:pPr>
        <w:rPr>
          <w:rFonts w:ascii="Myriad Pro" w:hAnsi="Myriad Pro"/>
        </w:rPr>
      </w:pPr>
    </w:p>
    <w:p w14:paraId="14E46384" w14:textId="77777777" w:rsidR="0050080A" w:rsidRDefault="0050080A" w:rsidP="009449B4">
      <w:pPr>
        <w:rPr>
          <w:rFonts w:ascii="Myriad Pro" w:hAnsi="Myriad Pro"/>
        </w:rPr>
      </w:pPr>
    </w:p>
    <w:p w14:paraId="2C9714FA" w14:textId="77777777" w:rsidR="0050080A" w:rsidRDefault="0050080A" w:rsidP="009449B4">
      <w:pPr>
        <w:rPr>
          <w:rFonts w:ascii="Myriad Pro" w:hAnsi="Myriad Pro"/>
        </w:rPr>
      </w:pPr>
    </w:p>
    <w:p w14:paraId="68155E16" w14:textId="77777777" w:rsidR="0050080A" w:rsidRDefault="0050080A" w:rsidP="009449B4">
      <w:pPr>
        <w:rPr>
          <w:rFonts w:ascii="Myriad Pro" w:hAnsi="Myriad Pro"/>
        </w:rPr>
      </w:pPr>
    </w:p>
    <w:p w14:paraId="7CA2B7C3" w14:textId="77777777" w:rsidR="0050080A" w:rsidRDefault="0050080A" w:rsidP="009449B4">
      <w:pPr>
        <w:rPr>
          <w:rFonts w:ascii="Myriad Pro" w:hAnsi="Myriad Pro"/>
        </w:rPr>
      </w:pPr>
    </w:p>
    <w:p w14:paraId="454489E5" w14:textId="77777777" w:rsidR="0050080A" w:rsidRDefault="0050080A" w:rsidP="009449B4">
      <w:pPr>
        <w:rPr>
          <w:rFonts w:ascii="Myriad Pro" w:hAnsi="Myriad Pro"/>
        </w:rPr>
      </w:pPr>
    </w:p>
    <w:p w14:paraId="50089C91" w14:textId="77777777" w:rsidR="0050080A" w:rsidRDefault="0050080A" w:rsidP="009449B4">
      <w:pPr>
        <w:rPr>
          <w:rFonts w:ascii="Myriad Pro" w:hAnsi="Myriad Pro"/>
        </w:rPr>
      </w:pPr>
    </w:p>
    <w:p w14:paraId="2A3985FE" w14:textId="77777777" w:rsidR="001A7B53" w:rsidRPr="00274D4F" w:rsidRDefault="001A7B53" w:rsidP="009449B4">
      <w:pPr>
        <w:rPr>
          <w:rFonts w:ascii="Myriad Pro" w:hAnsi="Myriad Pro"/>
        </w:rPr>
      </w:pPr>
    </w:p>
    <w:p w14:paraId="6E514EC6" w14:textId="77777777" w:rsidR="009449B4" w:rsidRPr="0050080A" w:rsidRDefault="009449B4" w:rsidP="0050080A">
      <w:pPr>
        <w:pStyle w:val="Heading1"/>
        <w:ind w:left="426" w:hanging="426"/>
        <w:jc w:val="center"/>
        <w:rPr>
          <w:rFonts w:ascii="Arial" w:hAnsi="Arial" w:cs="Arial"/>
        </w:rPr>
      </w:pPr>
      <w:bookmarkStart w:id="1" w:name="_Toc210519131"/>
      <w:r w:rsidRPr="0050080A">
        <w:rPr>
          <w:rFonts w:ascii="Arial" w:hAnsi="Arial" w:cs="Arial"/>
        </w:rPr>
        <w:lastRenderedPageBreak/>
        <w:t>Introducción</w:t>
      </w:r>
      <w:bookmarkEnd w:id="1"/>
    </w:p>
    <w:p w14:paraId="79A16E20" w14:textId="77777777" w:rsidR="0050080A" w:rsidRPr="0050080A" w:rsidRDefault="0050080A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El presente documento expone el avance del proyecto </w:t>
      </w:r>
      <w:r w:rsidRPr="0050080A">
        <w:rPr>
          <w:rFonts w:ascii="Arial" w:hAnsi="Arial" w:cs="Arial"/>
          <w:b/>
          <w:bCs/>
          <w:sz w:val="24"/>
          <w:szCs w:val="24"/>
        </w:rPr>
        <w:t>Estandarización de Recetas</w:t>
      </w:r>
      <w:r w:rsidRPr="0050080A">
        <w:rPr>
          <w:rFonts w:ascii="Arial" w:hAnsi="Arial" w:cs="Arial"/>
          <w:sz w:val="24"/>
          <w:szCs w:val="24"/>
        </w:rPr>
        <w:t xml:space="preserve"> sobre el </w:t>
      </w:r>
      <w:proofErr w:type="spellStart"/>
      <w:r w:rsidRPr="0050080A">
        <w:rPr>
          <w:rFonts w:ascii="Arial" w:hAnsi="Arial" w:cs="Arial"/>
          <w:sz w:val="24"/>
          <w:szCs w:val="24"/>
        </w:rPr>
        <w:t>framework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</w:t>
      </w:r>
      <w:r w:rsidRPr="0050080A">
        <w:rPr>
          <w:rFonts w:ascii="Arial" w:hAnsi="Arial" w:cs="Arial"/>
          <w:b/>
          <w:bCs/>
          <w:sz w:val="24"/>
          <w:szCs w:val="24"/>
        </w:rPr>
        <w:t>Django</w:t>
      </w:r>
      <w:r w:rsidRPr="0050080A">
        <w:rPr>
          <w:rFonts w:ascii="Arial" w:hAnsi="Arial" w:cs="Arial"/>
          <w:sz w:val="24"/>
          <w:szCs w:val="24"/>
        </w:rPr>
        <w:t xml:space="preserve">. El objetivo de este hito es dejar el sistema </w:t>
      </w:r>
      <w:r w:rsidRPr="0050080A">
        <w:rPr>
          <w:rFonts w:ascii="Arial" w:hAnsi="Arial" w:cs="Arial"/>
          <w:b/>
          <w:bCs/>
          <w:sz w:val="24"/>
          <w:szCs w:val="24"/>
        </w:rPr>
        <w:t>navegable desde el Django Admin</w:t>
      </w:r>
      <w:r w:rsidRPr="0050080A">
        <w:rPr>
          <w:rFonts w:ascii="Arial" w:hAnsi="Arial" w:cs="Arial"/>
          <w:sz w:val="24"/>
          <w:szCs w:val="24"/>
        </w:rPr>
        <w:t xml:space="preserve">, demostrando la correcta </w:t>
      </w:r>
      <w:r w:rsidRPr="0050080A">
        <w:rPr>
          <w:rFonts w:ascii="Arial" w:hAnsi="Arial" w:cs="Arial"/>
          <w:b/>
          <w:bCs/>
          <w:sz w:val="24"/>
          <w:szCs w:val="24"/>
        </w:rPr>
        <w:t>conexión a base de datos</w:t>
      </w:r>
      <w:r w:rsidRPr="0050080A">
        <w:rPr>
          <w:rFonts w:ascii="Arial" w:hAnsi="Arial" w:cs="Arial"/>
          <w:sz w:val="24"/>
          <w:szCs w:val="24"/>
        </w:rPr>
        <w:t xml:space="preserve">, la aplicación de </w:t>
      </w:r>
      <w:r w:rsidRPr="0050080A">
        <w:rPr>
          <w:rFonts w:ascii="Arial" w:hAnsi="Arial" w:cs="Arial"/>
          <w:b/>
          <w:bCs/>
          <w:sz w:val="24"/>
          <w:szCs w:val="24"/>
        </w:rPr>
        <w:t>migraciones</w:t>
      </w:r>
      <w:r w:rsidRPr="0050080A">
        <w:rPr>
          <w:rFonts w:ascii="Arial" w:hAnsi="Arial" w:cs="Arial"/>
          <w:sz w:val="24"/>
          <w:szCs w:val="24"/>
        </w:rPr>
        <w:t xml:space="preserve">, la carga de </w:t>
      </w:r>
      <w:r w:rsidRPr="0050080A">
        <w:rPr>
          <w:rFonts w:ascii="Arial" w:hAnsi="Arial" w:cs="Arial"/>
          <w:b/>
          <w:bCs/>
          <w:sz w:val="24"/>
          <w:szCs w:val="24"/>
        </w:rPr>
        <w:t>catálogo inicial</w:t>
      </w:r>
      <w:r w:rsidRPr="0050080A">
        <w:rPr>
          <w:rFonts w:ascii="Arial" w:hAnsi="Arial" w:cs="Arial"/>
          <w:sz w:val="24"/>
          <w:szCs w:val="24"/>
        </w:rPr>
        <w:t xml:space="preserve"> (semillas) y la habilitación de un </w:t>
      </w:r>
      <w:r w:rsidRPr="0050080A">
        <w:rPr>
          <w:rFonts w:ascii="Arial" w:hAnsi="Arial" w:cs="Arial"/>
          <w:b/>
          <w:bCs/>
          <w:sz w:val="24"/>
          <w:szCs w:val="24"/>
        </w:rPr>
        <w:t>admin básico</w:t>
      </w:r>
      <w:r w:rsidRPr="0050080A">
        <w:rPr>
          <w:rFonts w:ascii="Arial" w:hAnsi="Arial" w:cs="Arial"/>
          <w:sz w:val="24"/>
          <w:szCs w:val="24"/>
        </w:rPr>
        <w:t xml:space="preserve"> con columnas, filtros, búsquedas y ordenamientos útiles, de acuerdo con la pauta de evaluación.</w:t>
      </w:r>
    </w:p>
    <w:p w14:paraId="410AC75F" w14:textId="77777777" w:rsidR="0050080A" w:rsidRPr="0050080A" w:rsidRDefault="0050080A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Para este avance se adoptó </w:t>
      </w:r>
      <w:r w:rsidRPr="0050080A">
        <w:rPr>
          <w:rFonts w:ascii="Arial" w:hAnsi="Arial" w:cs="Arial"/>
          <w:b/>
          <w:bCs/>
          <w:sz w:val="24"/>
          <w:szCs w:val="24"/>
        </w:rPr>
        <w:t>SQLite</w:t>
      </w:r>
      <w:r w:rsidRPr="0050080A">
        <w:rPr>
          <w:rFonts w:ascii="Arial" w:hAnsi="Arial" w:cs="Arial"/>
          <w:sz w:val="24"/>
          <w:szCs w:val="24"/>
        </w:rPr>
        <w:t xml:space="preserve"> como motor de datos en ambiente local y se parametrizó la configuración mediante variables definidas en un </w:t>
      </w:r>
      <w:proofErr w:type="gramStart"/>
      <w:r w:rsidRPr="0050080A">
        <w:rPr>
          <w:rFonts w:ascii="Arial" w:hAnsi="Arial" w:cs="Arial"/>
          <w:sz w:val="24"/>
          <w:szCs w:val="24"/>
        </w:rPr>
        <w:t xml:space="preserve">archivo </w:t>
      </w:r>
      <w:r w:rsidRPr="0050080A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  <w:r w:rsidRPr="0050080A">
        <w:rPr>
          <w:rFonts w:ascii="Arial" w:hAnsi="Arial" w:cs="Arial"/>
          <w:sz w:val="24"/>
          <w:szCs w:val="24"/>
        </w:rPr>
        <w:t xml:space="preserve">, lo que permite intercambiar el motor (p. ej., MySQL) sin modificar código. A nivel de dominio, se modelaron las entidades requeridas por la pauta (o sus equivalencias):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Category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(mapeado a Receta),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ProductAlertRule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(relación </w:t>
      </w:r>
      <w:proofErr w:type="spellStart"/>
      <w:r w:rsidRPr="0050080A">
        <w:rPr>
          <w:rFonts w:ascii="Arial" w:hAnsi="Arial" w:cs="Arial"/>
          <w:i/>
          <w:iCs/>
          <w:sz w:val="24"/>
          <w:szCs w:val="24"/>
        </w:rPr>
        <w:t>through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con umbrales mínimo/máximo), así como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Zone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y la serie temporal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Measurement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para evidenciar </w:t>
      </w:r>
      <w:proofErr w:type="spellStart"/>
      <w:r w:rsidRPr="0050080A">
        <w:rPr>
          <w:rFonts w:ascii="Arial" w:hAnsi="Arial" w:cs="Arial"/>
          <w:sz w:val="24"/>
          <w:szCs w:val="24"/>
        </w:rPr>
        <w:t>date_hierarchy</w:t>
      </w:r>
      <w:proofErr w:type="spellEnd"/>
      <w:r w:rsidRPr="0050080A">
        <w:rPr>
          <w:rFonts w:ascii="Arial" w:hAnsi="Arial" w:cs="Arial"/>
          <w:sz w:val="24"/>
          <w:szCs w:val="24"/>
        </w:rPr>
        <w:t>.</w:t>
      </w:r>
    </w:p>
    <w:p w14:paraId="558F6A31" w14:textId="77777777" w:rsidR="0050080A" w:rsidRPr="0050080A" w:rsidRDefault="0050080A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La inicialización de datos se resolvió con un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management</w:t>
      </w:r>
      <w:proofErr w:type="spellEnd"/>
      <w:r w:rsidRPr="005008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0080A">
        <w:rPr>
          <w:rFonts w:ascii="Arial" w:hAnsi="Arial" w:cs="Arial"/>
          <w:sz w:val="24"/>
          <w:szCs w:val="24"/>
        </w:rPr>
        <w:t>seed_catalog_es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) que carga categorías, reglas de alerta y una organización con sus zonas y dispositivos; además, vincula recetas con reglas mediante los umbrales correspondientes y registra mediciones de ejemplo. Finalmente, se documenta el </w:t>
      </w:r>
      <w:r w:rsidRPr="0050080A">
        <w:rPr>
          <w:rFonts w:ascii="Arial" w:hAnsi="Arial" w:cs="Arial"/>
          <w:b/>
          <w:bCs/>
          <w:sz w:val="24"/>
          <w:szCs w:val="24"/>
        </w:rPr>
        <w:t>control de versiones</w:t>
      </w:r>
      <w:r w:rsidRPr="0050080A">
        <w:rPr>
          <w:rFonts w:ascii="Arial" w:hAnsi="Arial" w:cs="Arial"/>
          <w:sz w:val="24"/>
          <w:szCs w:val="24"/>
        </w:rPr>
        <w:t xml:space="preserve"> en una rama dedicada (</w:t>
      </w:r>
      <w:r w:rsidRPr="0050080A">
        <w:rPr>
          <w:rFonts w:ascii="Arial" w:hAnsi="Arial" w:cs="Arial"/>
          <w:b/>
          <w:bCs/>
          <w:sz w:val="24"/>
          <w:szCs w:val="24"/>
        </w:rPr>
        <w:t>u2-c2-admin-basico</w:t>
      </w:r>
      <w:r w:rsidRPr="0050080A">
        <w:rPr>
          <w:rFonts w:ascii="Arial" w:hAnsi="Arial" w:cs="Arial"/>
          <w:sz w:val="24"/>
          <w:szCs w:val="24"/>
        </w:rPr>
        <w:t xml:space="preserve">) y se incluyen </w:t>
      </w:r>
      <w:r w:rsidRPr="0050080A">
        <w:rPr>
          <w:rFonts w:ascii="Arial" w:hAnsi="Arial" w:cs="Arial"/>
          <w:b/>
          <w:bCs/>
          <w:sz w:val="24"/>
          <w:szCs w:val="24"/>
        </w:rPr>
        <w:t>capturas de consola y del Admin</w:t>
      </w:r>
      <w:r w:rsidRPr="0050080A">
        <w:rPr>
          <w:rFonts w:ascii="Arial" w:hAnsi="Arial" w:cs="Arial"/>
          <w:sz w:val="24"/>
          <w:szCs w:val="24"/>
        </w:rPr>
        <w:t xml:space="preserve"> como evidencia del correcto funcionamiento.</w:t>
      </w:r>
    </w:p>
    <w:p w14:paraId="79E9BC1A" w14:textId="77777777" w:rsidR="0050080A" w:rsidRPr="0050080A" w:rsidRDefault="0050080A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Alcance del documento</w:t>
      </w:r>
    </w:p>
    <w:p w14:paraId="16E23DA4" w14:textId="77777777" w:rsidR="0050080A" w:rsidRPr="0050080A" w:rsidRDefault="0050080A" w:rsidP="0050080A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Configuración de BD </w:t>
      </w:r>
      <w:proofErr w:type="gramStart"/>
      <w:r w:rsidRPr="0050080A">
        <w:rPr>
          <w:rFonts w:ascii="Arial" w:hAnsi="Arial" w:cs="Arial"/>
          <w:sz w:val="24"/>
          <w:szCs w:val="24"/>
        </w:rPr>
        <w:t>vía .</w:t>
      </w:r>
      <w:proofErr w:type="spellStart"/>
      <w:r w:rsidRPr="0050080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0080A">
        <w:rPr>
          <w:rFonts w:ascii="Arial" w:hAnsi="Arial" w:cs="Arial"/>
          <w:sz w:val="24"/>
          <w:szCs w:val="24"/>
        </w:rPr>
        <w:t xml:space="preserve"> y migraciones aplicadas.</w:t>
      </w:r>
    </w:p>
    <w:p w14:paraId="00636A5D" w14:textId="77777777" w:rsidR="0050080A" w:rsidRPr="0050080A" w:rsidRDefault="0050080A" w:rsidP="0050080A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>Modelado de catálogo y operacionales (</w:t>
      </w:r>
      <w:proofErr w:type="spellStart"/>
      <w:r w:rsidRPr="0050080A">
        <w:rPr>
          <w:rFonts w:ascii="Arial" w:hAnsi="Arial" w:cs="Arial"/>
          <w:sz w:val="24"/>
          <w:szCs w:val="24"/>
        </w:rPr>
        <w:t>Category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Receta≡Product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ProductAlertRule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Organization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Zone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Device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</w:rPr>
        <w:t>Measurement</w:t>
      </w:r>
      <w:proofErr w:type="spellEnd"/>
      <w:r w:rsidRPr="0050080A">
        <w:rPr>
          <w:rFonts w:ascii="Arial" w:hAnsi="Arial" w:cs="Arial"/>
          <w:sz w:val="24"/>
          <w:szCs w:val="24"/>
        </w:rPr>
        <w:t>).</w:t>
      </w:r>
    </w:p>
    <w:p w14:paraId="00F42497" w14:textId="77777777" w:rsidR="0050080A" w:rsidRPr="0050080A" w:rsidRDefault="0050080A" w:rsidP="0050080A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>Semillas de datos mediante comando gestionado.</w:t>
      </w:r>
    </w:p>
    <w:p w14:paraId="312C6E2E" w14:textId="77777777" w:rsidR="0050080A" w:rsidRPr="0050080A" w:rsidRDefault="0050080A" w:rsidP="0050080A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0080A">
        <w:rPr>
          <w:rFonts w:ascii="Arial" w:hAnsi="Arial" w:cs="Arial"/>
          <w:sz w:val="24"/>
          <w:szCs w:val="24"/>
          <w:lang w:val="en-US"/>
        </w:rPr>
        <w:t xml:space="preserve">Admin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básico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list_display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search_fields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list_filter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 xml:space="preserve">, ordering,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list_select_related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date_hierarchy</w:t>
      </w:r>
      <w:proofErr w:type="spellEnd"/>
      <w:r w:rsidRPr="0050080A">
        <w:rPr>
          <w:rFonts w:ascii="Arial" w:hAnsi="Arial" w:cs="Arial"/>
          <w:sz w:val="24"/>
          <w:szCs w:val="24"/>
          <w:lang w:val="en-US"/>
        </w:rPr>
        <w:t>.</w:t>
      </w:r>
    </w:p>
    <w:p w14:paraId="34771D4B" w14:textId="4EB6B0AC" w:rsidR="0050080A" w:rsidRDefault="0050080A" w:rsidP="00A7347A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>Evidencias de ejecución y rama de Git utilizada para el avance</w:t>
      </w:r>
    </w:p>
    <w:p w14:paraId="0CED348B" w14:textId="77777777" w:rsidR="0050080A" w:rsidRPr="0050080A" w:rsidRDefault="0050080A" w:rsidP="0050080A">
      <w:pPr>
        <w:spacing w:line="360" w:lineRule="auto"/>
        <w:rPr>
          <w:rFonts w:ascii="Arial" w:hAnsi="Arial" w:cs="Arial"/>
          <w:sz w:val="24"/>
          <w:szCs w:val="24"/>
        </w:rPr>
      </w:pPr>
    </w:p>
    <w:p w14:paraId="210BB7A0" w14:textId="48187E5E" w:rsidR="008F17DD" w:rsidRPr="0050080A" w:rsidRDefault="003D1379" w:rsidP="0050080A">
      <w:pPr>
        <w:pStyle w:val="Heading1"/>
        <w:ind w:left="426" w:hanging="426"/>
        <w:jc w:val="center"/>
        <w:rPr>
          <w:rFonts w:ascii="Arial" w:hAnsi="Arial" w:cs="Arial"/>
        </w:rPr>
      </w:pPr>
      <w:bookmarkStart w:id="2" w:name="_Toc210519132"/>
      <w:r w:rsidRPr="0050080A">
        <w:rPr>
          <w:rFonts w:ascii="Arial" w:hAnsi="Arial" w:cs="Arial"/>
        </w:rPr>
        <w:lastRenderedPageBreak/>
        <w:t>Conexión a BD y configuración</w:t>
      </w:r>
      <w:bookmarkEnd w:id="2"/>
    </w:p>
    <w:p w14:paraId="38D3AF77" w14:textId="45F0A08D" w:rsidR="00324533" w:rsidRPr="0050080A" w:rsidRDefault="00324533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El proyecto utiliza </w:t>
      </w:r>
      <w:r w:rsidRPr="0050080A">
        <w:rPr>
          <w:rFonts w:ascii="Arial" w:hAnsi="Arial" w:cs="Arial"/>
          <w:b/>
          <w:bCs/>
          <w:sz w:val="24"/>
          <w:szCs w:val="24"/>
        </w:rPr>
        <w:t>SQLite</w:t>
      </w:r>
      <w:r w:rsidRPr="0050080A">
        <w:rPr>
          <w:rFonts w:ascii="Arial" w:hAnsi="Arial" w:cs="Arial"/>
          <w:sz w:val="24"/>
          <w:szCs w:val="24"/>
        </w:rPr>
        <w:t xml:space="preserve"> para desarrollo. La configuración de base de datos se parametriza mediante </w:t>
      </w:r>
      <w:r w:rsidRPr="0050080A">
        <w:rPr>
          <w:rFonts w:ascii="Arial" w:hAnsi="Arial" w:cs="Arial"/>
          <w:b/>
          <w:bCs/>
          <w:sz w:val="24"/>
          <w:szCs w:val="24"/>
        </w:rPr>
        <w:t>variables de entorno</w:t>
      </w:r>
      <w:r w:rsidRPr="0050080A">
        <w:rPr>
          <w:rFonts w:ascii="Arial" w:hAnsi="Arial" w:cs="Arial"/>
          <w:sz w:val="24"/>
          <w:szCs w:val="24"/>
        </w:rPr>
        <w:t xml:space="preserve"> definidas en un </w:t>
      </w:r>
      <w:proofErr w:type="gramStart"/>
      <w:r w:rsidRPr="0050080A">
        <w:rPr>
          <w:rFonts w:ascii="Arial" w:hAnsi="Arial" w:cs="Arial"/>
          <w:sz w:val="24"/>
          <w:szCs w:val="24"/>
        </w:rPr>
        <w:t>archivo .</w:t>
      </w:r>
      <w:proofErr w:type="spellStart"/>
      <w:r w:rsidRPr="0050080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0080A">
        <w:rPr>
          <w:rFonts w:ascii="Arial" w:hAnsi="Arial" w:cs="Arial"/>
          <w:sz w:val="24"/>
          <w:szCs w:val="24"/>
        </w:rPr>
        <w:t>, cumpliendo la pauta solicitada.</w:t>
      </w:r>
    </w:p>
    <w:p w14:paraId="59904931" w14:textId="7B90CE08" w:rsidR="00042B15" w:rsidRPr="0050080A" w:rsidRDefault="00324533" w:rsidP="00042B15">
      <w:pPr>
        <w:pStyle w:val="Heading2"/>
        <w:rPr>
          <w:rFonts w:ascii="Arial" w:hAnsi="Arial" w:cs="Arial"/>
          <w:sz w:val="28"/>
          <w:szCs w:val="28"/>
        </w:rPr>
      </w:pPr>
      <w:bookmarkStart w:id="3" w:name="_Toc210519133"/>
      <w:r w:rsidRPr="0050080A">
        <w:rPr>
          <w:rFonts w:ascii="Arial" w:hAnsi="Arial" w:cs="Arial"/>
          <w:sz w:val="28"/>
          <w:szCs w:val="28"/>
        </w:rPr>
        <w:t xml:space="preserve">receta/settings.py (fragmento </w:t>
      </w:r>
      <w:proofErr w:type="gramStart"/>
      <w:r w:rsidRPr="0050080A">
        <w:rPr>
          <w:rFonts w:ascii="Arial" w:hAnsi="Arial" w:cs="Arial"/>
          <w:sz w:val="28"/>
          <w:szCs w:val="28"/>
        </w:rPr>
        <w:t>con .</w:t>
      </w:r>
      <w:proofErr w:type="spellStart"/>
      <w:r w:rsidRPr="0050080A">
        <w:rPr>
          <w:rFonts w:ascii="Arial" w:hAnsi="Arial" w:cs="Arial"/>
          <w:sz w:val="28"/>
          <w:szCs w:val="28"/>
        </w:rPr>
        <w:t>env</w:t>
      </w:r>
      <w:proofErr w:type="spellEnd"/>
      <w:proofErr w:type="gramEnd"/>
      <w:r w:rsidRPr="0050080A">
        <w:rPr>
          <w:rFonts w:ascii="Arial" w:hAnsi="Arial" w:cs="Arial"/>
          <w:sz w:val="28"/>
          <w:szCs w:val="28"/>
        </w:rPr>
        <w:t xml:space="preserve"> + DATABASES</w:t>
      </w:r>
      <w:r w:rsidRPr="0050080A">
        <w:rPr>
          <w:rFonts w:ascii="Arial" w:hAnsi="Arial" w:cs="Arial"/>
          <w:sz w:val="28"/>
          <w:szCs w:val="28"/>
        </w:rPr>
        <w:t>)</w:t>
      </w:r>
      <w:bookmarkEnd w:id="3"/>
    </w:p>
    <w:p w14:paraId="371A6BE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"""</w:t>
      </w:r>
    </w:p>
    <w:p w14:paraId="0BA95C8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Django settings for 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project.</w:t>
      </w:r>
    </w:p>
    <w:p w14:paraId="7B4E521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6B05A6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Generated by '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-admin 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startproject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 using Django 5.2.6.</w:t>
      </w:r>
    </w:p>
    <w:p w14:paraId="3688183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"""</w:t>
      </w:r>
    </w:p>
    <w:p w14:paraId="1E162C8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3B63CF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from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pathlib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import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Path</w:t>
      </w:r>
    </w:p>
    <w:p w14:paraId="114E6D8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8CBE58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BASE_DIR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Path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__file__</w:t>
      </w:r>
      <w:proofErr w:type="gramStart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).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resolve</w:t>
      </w:r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Start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).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parent</w:t>
      </w:r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parent</w:t>
      </w:r>
      <w:proofErr w:type="spellEnd"/>
    </w:p>
    <w:p w14:paraId="1131229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508DDB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SECRET_KEY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'django-insecure-2ti@ik2e+gug@fj-#-+23e#ks+dn&amp;y6@=*@h_x#*w5w57a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75!%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</w:p>
    <w:p w14:paraId="602D72D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A9A998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DEBUG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</w:p>
    <w:p w14:paraId="28000B6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4C2864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ALLOWED_HOSTS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[]</w:t>
      </w:r>
    </w:p>
    <w:p w14:paraId="55A6F291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0B4802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Application definition</w:t>
      </w:r>
    </w:p>
    <w:p w14:paraId="27A59CC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INSTALLED_APPS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</w:t>
      </w:r>
    </w:p>
    <w:p w14:paraId="177C701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.admin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1BE5C42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.auth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58A272B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contenttypes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B18435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.sessions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1CDD3DA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.messages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E91D9E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.staticfiles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C611DE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4C5F12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accounts.apps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.AccountsConfig</w:t>
      </w:r>
      <w:proofErr w:type="spellEnd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  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&lt;--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agregado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para login/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registro</w:t>
      </w:r>
      <w:proofErr w:type="spellEnd"/>
    </w:p>
    <w:p w14:paraId="18C0455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</w:t>
      </w:r>
    </w:p>
    <w:p w14:paraId="2331305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11743C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MIDDLEWARE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</w:t>
      </w:r>
    </w:p>
    <w:p w14:paraId="648F230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security.SecurityMiddleware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23F63D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sessions.middleware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.SessionMiddleware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34E5ED9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common.CommonMiddleware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73D8CCC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csrf.CsrfViewMiddleware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5F3542C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.AuthenticationMiddleware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19501E5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messages.middleware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.MessageMiddleware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31A7E89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django.middleware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clickjacking.XFrameOptionsMiddleware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1192903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</w:t>
      </w:r>
    </w:p>
    <w:p w14:paraId="3EB28F8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63380A5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ROOT_URLCONF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receta.urls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</w:p>
    <w:p w14:paraId="77F0F06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7143D95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lastRenderedPageBreak/>
        <w:t>TEMPLATES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[</w:t>
      </w:r>
    </w:p>
    <w:p w14:paraId="52F4C4E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{</w:t>
      </w:r>
    </w:p>
    <w:p w14:paraId="1333A37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'BACKEND'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django.template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backends.django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.DjangoTemplates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3F13179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'DIRS'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 [</w:t>
      </w: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BASE_DIR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/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templates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gramStart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],  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&lt;-- agregado: carpeta global de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templates</w:t>
      </w:r>
      <w:proofErr w:type="spellEnd"/>
    </w:p>
    <w:p w14:paraId="5A7D1CB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'APP_DIRS'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0CC3E4B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'OPTIONS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 {</w:t>
      </w:r>
      <w:proofErr w:type="gramEnd"/>
    </w:p>
    <w:p w14:paraId="522ADFF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context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_processors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 [</w:t>
      </w:r>
    </w:p>
    <w:p w14:paraId="51DF784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django.template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.context_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processors.request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0516ECD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auth.context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processors.auth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5B88461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messages.context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processors.messages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15F6190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    ],</w:t>
      </w:r>
    </w:p>
    <w:p w14:paraId="1D2BFE1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},</w:t>
      </w:r>
    </w:p>
    <w:p w14:paraId="3BC051B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},</w:t>
      </w:r>
    </w:p>
    <w:p w14:paraId="5C0B8F4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</w:t>
      </w:r>
    </w:p>
    <w:p w14:paraId="428480A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7048ECD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WSGI_APPLICATION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receta.wsgi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.application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</w:p>
    <w:p w14:paraId="38B31AAC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A130A3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Database</w:t>
      </w:r>
    </w:p>
    <w:p w14:paraId="577C59C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DATABASES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{</w:t>
      </w:r>
    </w:p>
    <w:p w14:paraId="588D8AD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'default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 {</w:t>
      </w:r>
      <w:proofErr w:type="gramEnd"/>
    </w:p>
    <w:p w14:paraId="4914995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'ENGINE'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'django.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db.backends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.sqlite3'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364ACD9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'NAME'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BASE_DIR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/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'db.sqlite3'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6EBEA5F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}</w:t>
      </w:r>
    </w:p>
    <w:p w14:paraId="22F131A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</w:p>
    <w:p w14:paraId="1A0B5799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02C405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Password validation</w:t>
      </w:r>
    </w:p>
    <w:p w14:paraId="7CACB5BF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AUTH_PASSWORD_VALIDATORS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</w:t>
      </w:r>
    </w:p>
    <w:p w14:paraId="08C55B6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{</w:t>
      </w:r>
    </w:p>
    <w:p w14:paraId="1650FB9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'NAME'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auth.password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validation.UserAttributeSimilarityValidator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3BD113B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},</w:t>
      </w:r>
    </w:p>
    <w:p w14:paraId="5EEE4C5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{</w:t>
      </w:r>
    </w:p>
    <w:p w14:paraId="76F37EE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'NAME'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auth.password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validation.MinimumLengthValidator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7658EAF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},</w:t>
      </w:r>
    </w:p>
    <w:p w14:paraId="4C3BE23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{</w:t>
      </w:r>
    </w:p>
    <w:p w14:paraId="3062775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'NAME'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auth.password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validation.CommonPasswordValidator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4C899EF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},</w:t>
      </w:r>
    </w:p>
    <w:p w14:paraId="56A38F4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{</w:t>
      </w:r>
    </w:p>
    <w:p w14:paraId="5BBD00D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'NAME'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django.contrib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auth.password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validation.NumericPasswordValidator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7CD72F9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},</w:t>
      </w:r>
    </w:p>
    <w:p w14:paraId="6648D59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]</w:t>
      </w:r>
    </w:p>
    <w:p w14:paraId="1337153E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336AA0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Internationalization</w:t>
      </w:r>
      <w:proofErr w:type="spellEnd"/>
    </w:p>
    <w:p w14:paraId="232521A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LANGUAGE_CODE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'es'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 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&lt;-- cambiado de 'en-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us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 a 'es' para español</w:t>
      </w:r>
    </w:p>
    <w:p w14:paraId="628931C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448646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TIME_ZONE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America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/Santiago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 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&lt;-- cambiado de 'UTC' a Chile</w:t>
      </w:r>
    </w:p>
    <w:p w14:paraId="2840C8F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869934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USE_I18N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</w:p>
    <w:p w14:paraId="6542E5F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USE_TZ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</w:p>
    <w:p w14:paraId="527C841A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DE4B7B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Static files</w:t>
      </w:r>
    </w:p>
    <w:p w14:paraId="1A68619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STATIC_URL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'static/'</w:t>
      </w:r>
    </w:p>
    <w:p w14:paraId="31739DB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B773FF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DEFAULT_AUTO_FIELD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django.</w:t>
      </w:r>
      <w:proofErr w:type="gram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db.models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.BigAutoField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</w:t>
      </w:r>
    </w:p>
    <w:p w14:paraId="68DEAF10" w14:textId="77777777" w:rsidR="00990CA6" w:rsidRPr="00990CA6" w:rsidRDefault="00990CA6" w:rsidP="00990CA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1EEF71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Configuración de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login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logout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 &lt;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 agregado</w:t>
      </w:r>
    </w:p>
    <w:p w14:paraId="0789237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LOGIN_URL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login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</w:p>
    <w:p w14:paraId="332343D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LOGIN_REDIRECT_URL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post_login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6AEF136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eastAsia="es-CL"/>
        </w:rPr>
        <w:t>LOGOUT_REDIRECT_URL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login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</w:p>
    <w:p w14:paraId="70C8575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A1EF0A3" w14:textId="77777777" w:rsidR="00A56378" w:rsidRDefault="00A56378" w:rsidP="00A56378"/>
    <w:p w14:paraId="06410321" w14:textId="77777777" w:rsidR="00A56378" w:rsidRPr="00A56378" w:rsidRDefault="00A56378" w:rsidP="00A56378">
      <w:pPr>
        <w:rPr>
          <w:rFonts w:ascii="Arial" w:hAnsi="Arial" w:cs="Arial"/>
          <w:sz w:val="24"/>
          <w:szCs w:val="24"/>
        </w:rPr>
      </w:pPr>
      <w:r w:rsidRPr="00A56378">
        <w:rPr>
          <w:rFonts w:ascii="Arial" w:hAnsi="Arial" w:cs="Arial"/>
          <w:b/>
          <w:bCs/>
          <w:sz w:val="24"/>
          <w:szCs w:val="24"/>
        </w:rPr>
        <w:t>Descripción:</w:t>
      </w:r>
    </w:p>
    <w:p w14:paraId="0721C370" w14:textId="77777777" w:rsidR="00A56378" w:rsidRPr="00A56378" w:rsidRDefault="00A56378" w:rsidP="00A5637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A56378">
        <w:rPr>
          <w:rFonts w:ascii="Arial" w:hAnsi="Arial" w:cs="Arial"/>
          <w:sz w:val="24"/>
          <w:szCs w:val="24"/>
        </w:rPr>
        <w:t>load_dotenv</w:t>
      </w:r>
      <w:proofErr w:type="spellEnd"/>
      <w:r w:rsidRPr="00A56378">
        <w:rPr>
          <w:rFonts w:ascii="Arial" w:hAnsi="Arial" w:cs="Arial"/>
          <w:sz w:val="24"/>
          <w:szCs w:val="24"/>
        </w:rPr>
        <w:t>(...) habilita la lectura de variables externas.</w:t>
      </w:r>
    </w:p>
    <w:p w14:paraId="355346E0" w14:textId="77777777" w:rsidR="00A56378" w:rsidRPr="00A56378" w:rsidRDefault="00A56378" w:rsidP="00A5637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56378">
        <w:rPr>
          <w:rFonts w:ascii="Arial" w:hAnsi="Arial" w:cs="Arial"/>
          <w:sz w:val="24"/>
          <w:szCs w:val="24"/>
        </w:rPr>
        <w:t>DB_ENGINE permite seleccionar motor sin modificar código.</w:t>
      </w:r>
    </w:p>
    <w:p w14:paraId="56D2D923" w14:textId="77777777" w:rsidR="00A56378" w:rsidRPr="00A56378" w:rsidRDefault="00A56378" w:rsidP="00A5637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56378">
        <w:rPr>
          <w:rFonts w:ascii="Arial" w:hAnsi="Arial" w:cs="Arial"/>
          <w:sz w:val="24"/>
          <w:szCs w:val="24"/>
        </w:rPr>
        <w:t xml:space="preserve">El bloque </w:t>
      </w:r>
      <w:proofErr w:type="spellStart"/>
      <w:r w:rsidRPr="00A56378">
        <w:rPr>
          <w:rFonts w:ascii="Arial" w:hAnsi="Arial" w:cs="Arial"/>
          <w:sz w:val="24"/>
          <w:szCs w:val="24"/>
        </w:rPr>
        <w:t>if</w:t>
      </w:r>
      <w:proofErr w:type="spellEnd"/>
      <w:r w:rsidRPr="00A56378">
        <w:rPr>
          <w:rFonts w:ascii="Arial" w:hAnsi="Arial" w:cs="Arial"/>
          <w:sz w:val="24"/>
          <w:szCs w:val="24"/>
        </w:rPr>
        <w:t>/</w:t>
      </w:r>
      <w:proofErr w:type="spellStart"/>
      <w:r w:rsidRPr="00A56378">
        <w:rPr>
          <w:rFonts w:ascii="Arial" w:hAnsi="Arial" w:cs="Arial"/>
          <w:sz w:val="24"/>
          <w:szCs w:val="24"/>
        </w:rPr>
        <w:t>else</w:t>
      </w:r>
      <w:proofErr w:type="spellEnd"/>
      <w:r w:rsidRPr="00A56378">
        <w:rPr>
          <w:rFonts w:ascii="Arial" w:hAnsi="Arial" w:cs="Arial"/>
          <w:sz w:val="24"/>
          <w:szCs w:val="24"/>
        </w:rPr>
        <w:t xml:space="preserve"> define DATABASES según el motor (por defecto, SQLite).</w:t>
      </w:r>
    </w:p>
    <w:p w14:paraId="002E6238" w14:textId="77777777" w:rsidR="00042B15" w:rsidRPr="00A56378" w:rsidRDefault="00042B15" w:rsidP="00A56378">
      <w:pPr>
        <w:spacing w:after="0" w:line="240" w:lineRule="auto"/>
        <w:rPr>
          <w:rFonts w:ascii="Myriad Pro" w:hAnsi="Myriad Pro"/>
        </w:rPr>
      </w:pPr>
    </w:p>
    <w:p w14:paraId="0E7AB160" w14:textId="44D26F97" w:rsidR="000A349A" w:rsidRPr="0050080A" w:rsidRDefault="00A56378" w:rsidP="00042B15">
      <w:pPr>
        <w:pStyle w:val="Heading2"/>
        <w:rPr>
          <w:rFonts w:ascii="Arial" w:hAnsi="Arial" w:cs="Arial"/>
          <w:sz w:val="28"/>
          <w:szCs w:val="28"/>
        </w:rPr>
      </w:pPr>
      <w:bookmarkStart w:id="4" w:name="_Toc210519134"/>
      <w:proofErr w:type="gramStart"/>
      <w:r w:rsidRPr="00A56378">
        <w:rPr>
          <w:rFonts w:ascii="Myriad Pro" w:hAnsi="Myriad Pro"/>
        </w:rPr>
        <w:t>.</w:t>
      </w:r>
      <w:proofErr w:type="spellStart"/>
      <w:r w:rsidRPr="0050080A">
        <w:rPr>
          <w:rFonts w:ascii="Arial" w:hAnsi="Arial" w:cs="Arial"/>
          <w:sz w:val="28"/>
          <w:szCs w:val="28"/>
        </w:rPr>
        <w:t>env</w:t>
      </w:r>
      <w:proofErr w:type="spellEnd"/>
      <w:proofErr w:type="gramEnd"/>
      <w:r w:rsidRPr="0050080A">
        <w:rPr>
          <w:rFonts w:ascii="Arial" w:hAnsi="Arial" w:cs="Arial"/>
          <w:sz w:val="28"/>
          <w:szCs w:val="28"/>
        </w:rPr>
        <w:t xml:space="preserve"> (archivo en la raíz, junto a manage.py)</w:t>
      </w:r>
      <w:bookmarkEnd w:id="4"/>
    </w:p>
    <w:p w14:paraId="6C0D639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DJANGO_DEBUG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=True</w:t>
      </w:r>
    </w:p>
    <w:p w14:paraId="58B1BE6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DB_ENGINE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=</w:t>
      </w:r>
      <w:proofErr w:type="spellStart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sqlite</w:t>
      </w:r>
      <w:proofErr w:type="spellEnd"/>
    </w:p>
    <w:p w14:paraId="35E1E0F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DB_NAME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=db.sqlite3</w:t>
      </w:r>
    </w:p>
    <w:p w14:paraId="3580270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7D7005D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6BB68825" w14:textId="1A0609D5" w:rsidR="00A56378" w:rsidRPr="0050080A" w:rsidRDefault="00A56378" w:rsidP="0050080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Descripción:</w:t>
      </w:r>
      <w:r w:rsidRPr="0050080A">
        <w:rPr>
          <w:rFonts w:ascii="Arial" w:hAnsi="Arial" w:cs="Arial"/>
          <w:sz w:val="24"/>
          <w:szCs w:val="24"/>
        </w:rPr>
        <w:br/>
        <w:t xml:space="preserve">El </w:t>
      </w:r>
      <w:proofErr w:type="gramStart"/>
      <w:r w:rsidRPr="0050080A">
        <w:rPr>
          <w:rFonts w:ascii="Arial" w:hAnsi="Arial" w:cs="Arial"/>
          <w:sz w:val="24"/>
          <w:szCs w:val="24"/>
        </w:rPr>
        <w:t>archivo .</w:t>
      </w:r>
      <w:proofErr w:type="spellStart"/>
      <w:r w:rsidRPr="0050080A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50080A">
        <w:rPr>
          <w:rFonts w:ascii="Arial" w:hAnsi="Arial" w:cs="Arial"/>
          <w:sz w:val="24"/>
          <w:szCs w:val="24"/>
        </w:rPr>
        <w:t xml:space="preserve"> centraliza parámetros de conexión; de esta forma, la configuración no queda embebida en el código fuente.</w:t>
      </w:r>
    </w:p>
    <w:p w14:paraId="7EB2A54F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1E3881A2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26B7123F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3CCBFAAD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107A8AB8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540B42DF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632C484C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55C69D57" w14:textId="77777777" w:rsidR="00A56378" w:rsidRDefault="00A56378" w:rsidP="00A56378">
      <w:pPr>
        <w:spacing w:after="0" w:line="240" w:lineRule="auto"/>
        <w:rPr>
          <w:rFonts w:ascii="Myriad Pro" w:hAnsi="Myriad Pro"/>
        </w:rPr>
      </w:pPr>
    </w:p>
    <w:p w14:paraId="58F3020E" w14:textId="77777777" w:rsidR="00990CA6" w:rsidRDefault="00990CA6" w:rsidP="00A56378">
      <w:pPr>
        <w:spacing w:after="0" w:line="240" w:lineRule="auto"/>
        <w:rPr>
          <w:rFonts w:ascii="Myriad Pro" w:hAnsi="Myriad Pro"/>
        </w:rPr>
      </w:pPr>
    </w:p>
    <w:p w14:paraId="079EFD39" w14:textId="77777777" w:rsidR="0050080A" w:rsidRDefault="0050080A" w:rsidP="00A56378">
      <w:pPr>
        <w:spacing w:after="0" w:line="240" w:lineRule="auto"/>
        <w:rPr>
          <w:rFonts w:ascii="Myriad Pro" w:hAnsi="Myriad Pro"/>
        </w:rPr>
      </w:pPr>
    </w:p>
    <w:p w14:paraId="15554F03" w14:textId="79651738" w:rsidR="00A56378" w:rsidRPr="0050080A" w:rsidRDefault="00A56378" w:rsidP="0050080A">
      <w:pPr>
        <w:pStyle w:val="Heading1"/>
        <w:jc w:val="center"/>
        <w:rPr>
          <w:rFonts w:ascii="Arial" w:hAnsi="Arial" w:cs="Arial"/>
        </w:rPr>
      </w:pPr>
      <w:bookmarkStart w:id="5" w:name="_Toc210519135"/>
      <w:r w:rsidRPr="0050080A">
        <w:rPr>
          <w:rFonts w:ascii="Arial" w:hAnsi="Arial" w:cs="Arial"/>
        </w:rPr>
        <w:lastRenderedPageBreak/>
        <w:t>Migraciones (aplicación en BD)</w:t>
      </w:r>
      <w:bookmarkEnd w:id="5"/>
    </w:p>
    <w:p w14:paraId="11E51280" w14:textId="7EB419AA" w:rsidR="00A56378" w:rsidRPr="0050080A" w:rsidRDefault="00A56378" w:rsidP="005008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Comandos utilizados:</w:t>
      </w:r>
    </w:p>
    <w:p w14:paraId="774D2CFC" w14:textId="77777777" w:rsidR="00A56378" w:rsidRPr="0050080A" w:rsidRDefault="00A56378" w:rsidP="00500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0080A">
        <w:rPr>
          <w:rFonts w:ascii="Arial" w:hAnsi="Arial" w:cs="Arial"/>
          <w:sz w:val="24"/>
          <w:szCs w:val="24"/>
          <w:lang w:val="en-US"/>
        </w:rPr>
        <w:t xml:space="preserve">python manage.py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makemigrations</w:t>
      </w:r>
      <w:proofErr w:type="spellEnd"/>
    </w:p>
    <w:p w14:paraId="4DBEE00C" w14:textId="66C3C046" w:rsidR="00A56378" w:rsidRPr="0050080A" w:rsidRDefault="00A56378" w:rsidP="00500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0080A">
        <w:rPr>
          <w:rFonts w:ascii="Arial" w:hAnsi="Arial" w:cs="Arial"/>
          <w:sz w:val="24"/>
          <w:szCs w:val="24"/>
          <w:lang w:val="en-US"/>
        </w:rPr>
        <w:t>python manage.py migrate</w:t>
      </w:r>
    </w:p>
    <w:p w14:paraId="1ED8D80E" w14:textId="77777777" w:rsidR="00A56378" w:rsidRPr="00A56378" w:rsidRDefault="00A56378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A56378">
        <w:rPr>
          <w:rFonts w:ascii="Arial" w:hAnsi="Arial" w:cs="Arial"/>
          <w:b/>
          <w:bCs/>
          <w:sz w:val="24"/>
          <w:szCs w:val="24"/>
        </w:rPr>
        <w:t>Descripción:</w:t>
      </w:r>
    </w:p>
    <w:p w14:paraId="7FE55498" w14:textId="77777777" w:rsidR="00A56378" w:rsidRPr="00A56378" w:rsidRDefault="00A56378" w:rsidP="0050080A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56378">
        <w:rPr>
          <w:rFonts w:ascii="Arial" w:hAnsi="Arial" w:cs="Arial"/>
          <w:sz w:val="24"/>
          <w:szCs w:val="24"/>
        </w:rPr>
        <w:t>makemigrations</w:t>
      </w:r>
      <w:proofErr w:type="spellEnd"/>
      <w:r w:rsidRPr="00A56378">
        <w:rPr>
          <w:rFonts w:ascii="Arial" w:hAnsi="Arial" w:cs="Arial"/>
          <w:sz w:val="24"/>
          <w:szCs w:val="24"/>
        </w:rPr>
        <w:t xml:space="preserve"> genera archivos de migración a partir de los modelos declarados.</w:t>
      </w:r>
    </w:p>
    <w:p w14:paraId="1BEB3E50" w14:textId="77777777" w:rsidR="00A56378" w:rsidRDefault="00A56378" w:rsidP="0050080A">
      <w:pPr>
        <w:numPr>
          <w:ilvl w:val="0"/>
          <w:numId w:val="11"/>
        </w:numPr>
        <w:spacing w:line="360" w:lineRule="auto"/>
      </w:pPr>
      <w:proofErr w:type="spellStart"/>
      <w:r w:rsidRPr="00A56378">
        <w:rPr>
          <w:rFonts w:ascii="Arial" w:hAnsi="Arial" w:cs="Arial"/>
          <w:sz w:val="24"/>
          <w:szCs w:val="24"/>
        </w:rPr>
        <w:t>migrate</w:t>
      </w:r>
      <w:proofErr w:type="spellEnd"/>
      <w:r w:rsidRPr="00A56378">
        <w:rPr>
          <w:rFonts w:ascii="Arial" w:hAnsi="Arial" w:cs="Arial"/>
          <w:sz w:val="24"/>
          <w:szCs w:val="24"/>
        </w:rPr>
        <w:t xml:space="preserve"> aplica dichas migraciones sobre la base de datos (creación y actualización de tablas).</w:t>
      </w:r>
    </w:p>
    <w:p w14:paraId="015E5D0B" w14:textId="53827864" w:rsidR="00142023" w:rsidRPr="00A56378" w:rsidRDefault="00142023" w:rsidP="00142023">
      <w:pPr>
        <w:ind w:left="360"/>
      </w:pPr>
      <w:r w:rsidRPr="00142023">
        <w:drawing>
          <wp:inline distT="0" distB="0" distL="0" distR="0" wp14:anchorId="4F517835" wp14:editId="7D0A38FB">
            <wp:extent cx="5772447" cy="3359323"/>
            <wp:effectExtent l="0" t="0" r="0" b="0"/>
            <wp:docPr id="497904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041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FB3" w14:textId="77777777" w:rsidR="00A56378" w:rsidRDefault="00A56378" w:rsidP="00A56378"/>
    <w:p w14:paraId="2409BA2B" w14:textId="77777777" w:rsidR="00A56378" w:rsidRDefault="00A56378" w:rsidP="00A56378"/>
    <w:p w14:paraId="0A43F711" w14:textId="77777777" w:rsidR="00A56378" w:rsidRDefault="00A56378" w:rsidP="00A56378"/>
    <w:p w14:paraId="379C7788" w14:textId="77777777" w:rsidR="00A56378" w:rsidRDefault="00A56378" w:rsidP="00A56378"/>
    <w:p w14:paraId="5B4EA42E" w14:textId="77777777" w:rsidR="00A56378" w:rsidRDefault="00A56378" w:rsidP="00A56378"/>
    <w:p w14:paraId="7B4EFD26" w14:textId="77777777" w:rsidR="00A56378" w:rsidRDefault="00A56378" w:rsidP="00A56378"/>
    <w:p w14:paraId="1D3C6007" w14:textId="77777777" w:rsidR="00A56378" w:rsidRDefault="00A56378" w:rsidP="00A56378"/>
    <w:p w14:paraId="00334867" w14:textId="77777777" w:rsidR="00142023" w:rsidRDefault="00142023" w:rsidP="00A56378"/>
    <w:p w14:paraId="7FEE7591" w14:textId="77777777" w:rsidR="00A56378" w:rsidRDefault="00A56378" w:rsidP="00A56378"/>
    <w:p w14:paraId="1D0E52F1" w14:textId="1726E39B" w:rsidR="00990CA6" w:rsidRPr="0050080A" w:rsidRDefault="00A56378" w:rsidP="0050080A">
      <w:pPr>
        <w:pStyle w:val="Heading1"/>
        <w:jc w:val="center"/>
        <w:rPr>
          <w:rFonts w:ascii="Arial" w:hAnsi="Arial" w:cs="Arial"/>
        </w:rPr>
      </w:pPr>
      <w:bookmarkStart w:id="6" w:name="_Toc210519136"/>
      <w:r w:rsidRPr="0050080A">
        <w:rPr>
          <w:rFonts w:ascii="Arial" w:hAnsi="Arial" w:cs="Arial"/>
        </w:rPr>
        <w:lastRenderedPageBreak/>
        <w:t>Modelos</w:t>
      </w:r>
      <w:bookmarkEnd w:id="6"/>
    </w:p>
    <w:p w14:paraId="05F4E696" w14:textId="47B65BD6" w:rsidR="00990CA6" w:rsidRPr="0050080A" w:rsidRDefault="00990CA6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sz w:val="24"/>
          <w:szCs w:val="24"/>
        </w:rPr>
        <w:t xml:space="preserve">En este proyecto,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50080A">
        <w:rPr>
          <w:rFonts w:ascii="Arial" w:hAnsi="Arial" w:cs="Arial"/>
          <w:b/>
          <w:bCs/>
          <w:sz w:val="24"/>
          <w:szCs w:val="24"/>
        </w:rPr>
        <w:t xml:space="preserve"> ≡ Receta</w:t>
      </w:r>
      <w:r w:rsidRPr="0050080A">
        <w:rPr>
          <w:rFonts w:ascii="Arial" w:hAnsi="Arial" w:cs="Arial"/>
          <w:sz w:val="24"/>
          <w:szCs w:val="24"/>
        </w:rPr>
        <w:t>. Se agregan los modelos y relaciones requeridas manteniendo compatibilidad con los modelos existentes.</w:t>
      </w:r>
    </w:p>
    <w:p w14:paraId="1425D482" w14:textId="39FDF52B" w:rsidR="00505594" w:rsidRPr="0050080A" w:rsidRDefault="00505594" w:rsidP="00990CA6">
      <w:pPr>
        <w:pStyle w:val="Heading2"/>
        <w:rPr>
          <w:rFonts w:ascii="Arial" w:hAnsi="Arial" w:cs="Arial"/>
          <w:sz w:val="28"/>
          <w:szCs w:val="28"/>
        </w:rPr>
      </w:pPr>
      <w:bookmarkStart w:id="7" w:name="_Toc210519137"/>
      <w:r w:rsidRPr="0050080A">
        <w:rPr>
          <w:rFonts w:ascii="Arial" w:hAnsi="Arial" w:cs="Arial"/>
          <w:sz w:val="28"/>
          <w:szCs w:val="28"/>
        </w:rPr>
        <w:t>recetas/models.py — Organización / Zonas / Dispositivos</w:t>
      </w:r>
      <w:bookmarkEnd w:id="7"/>
    </w:p>
    <w:p w14:paraId="7CF01E4A" w14:textId="4CA8A19A" w:rsid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from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django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db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import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</w:p>
    <w:p w14:paraId="1C1C420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AF29CB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Category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08738AB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"Nombre"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120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unique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39DBE6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659EAED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13A743A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Categoría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12DA4E2F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verbose_name_plural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Categorías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5BF61A9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0B680C6C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1B149BA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79662AC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</w:p>
    <w:p w14:paraId="5F83F5B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proofErr w:type="gram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-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------------------------</w:t>
      </w:r>
    </w:p>
    <w:p w14:paraId="6475B2F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Receta</w:t>
      </w:r>
      <w:proofErr w:type="spellEnd"/>
    </w:p>
    <w:p w14:paraId="125F668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proofErr w:type="gram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-</w:t>
      </w:r>
      <w:proofErr w:type="gram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------------------------</w:t>
      </w:r>
    </w:p>
    <w:p w14:paraId="70ED16BE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Receta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TimeStampedSoftDelete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528E5EB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nombre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150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AD4C80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instrucciones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TextField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blank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00AB92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estandarizada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BooleanField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False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066E6D6F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usuario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Usuario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SET_NULL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null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blank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568E16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estado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choices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ESTADO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"ACTIVO"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39B774B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category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</w:p>
    <w:p w14:paraId="6E3C5A6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Category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  </w:t>
      </w:r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      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puedes usar '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Category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' en </w:t>
      </w:r>
      <w:proofErr w:type="spellStart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string</w:t>
      </w:r>
      <w:proofErr w:type="spellEnd"/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si prefieres</w:t>
      </w:r>
    </w:p>
    <w:p w14:paraId="1C64F95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on_delete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models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PROTECT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evita borrar categorías en uso</w:t>
      </w:r>
    </w:p>
    <w:p w14:paraId="68BD281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related_name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"recetas"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3BB7AC6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null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blank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gramStart"/>
      <w:r w:rsidRPr="00990CA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  </w:t>
      </w:r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para no romper tus datos existentes</w:t>
      </w:r>
    </w:p>
    <w:p w14:paraId="105DF883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"Categoría"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00136E32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)</w:t>
      </w:r>
    </w:p>
    <w:p w14:paraId="047714E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769F095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990CA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Meta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663F65A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"Receta"</w:t>
      </w:r>
    </w:p>
    <w:p w14:paraId="292AAF86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verbose_name_plural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Recetas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659C7FF1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nombre</w:t>
      </w:r>
      <w:proofErr w:type="spell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3FE53FB4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8C9BF98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4EC816F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nombre</w:t>
      </w:r>
      <w:proofErr w:type="spellEnd"/>
      <w:proofErr w:type="gramEnd"/>
    </w:p>
    <w:p w14:paraId="6D24E487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B600C19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clean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6EBCFB10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Si está estandarizada, debe tener instrucciones</w:t>
      </w:r>
    </w:p>
    <w:p w14:paraId="62F888CD" w14:textId="77777777" w:rsidR="00990CA6" w:rsidRPr="00990CA6" w:rsidRDefault="00990CA6" w:rsidP="00990CA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990CA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estandarizada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and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not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990CA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instrucciones</w:t>
      </w:r>
      <w:proofErr w:type="spellEnd"/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or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990CA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""</w:t>
      </w:r>
      <w:proofErr w:type="gramStart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).</w:t>
      </w:r>
      <w:r w:rsidRPr="00990CA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strip</w:t>
      </w:r>
      <w:proofErr w:type="gram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():</w:t>
      </w:r>
    </w:p>
    <w:p w14:paraId="12051359" w14:textId="28D31A69" w:rsidR="00990CA6" w:rsidRPr="0050080A" w:rsidRDefault="00990CA6" w:rsidP="005008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proofErr w:type="spellStart"/>
      <w:r w:rsidRPr="00990CA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raise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990CA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ValidationError</w:t>
      </w:r>
      <w:proofErr w:type="spellEnd"/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990CA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"Una receta estandarizada debe tener instrucciones."</w:t>
      </w:r>
      <w:r w:rsidRPr="00990CA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08434DC4" w14:textId="4A42188B" w:rsidR="00990CA6" w:rsidRPr="0050080A" w:rsidRDefault="00990CA6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lastRenderedPageBreak/>
        <w:t>Descripción:</w:t>
      </w:r>
      <w:r w:rsidRPr="0050080A">
        <w:rPr>
          <w:rFonts w:ascii="Arial" w:hAnsi="Arial" w:cs="Arial"/>
          <w:sz w:val="24"/>
          <w:szCs w:val="24"/>
        </w:rPr>
        <w:br/>
        <w:t xml:space="preserve">Se implementa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(con severidad) y la relación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through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80A">
        <w:rPr>
          <w:rFonts w:ascii="Arial" w:hAnsi="Arial" w:cs="Arial"/>
          <w:sz w:val="24"/>
          <w:szCs w:val="24"/>
        </w:rPr>
        <w:t>ProductAlertRule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para registrar los umbrales min/</w:t>
      </w:r>
      <w:proofErr w:type="spellStart"/>
      <w:r w:rsidRPr="0050080A">
        <w:rPr>
          <w:rFonts w:ascii="Arial" w:hAnsi="Arial" w:cs="Arial"/>
          <w:sz w:val="24"/>
          <w:szCs w:val="24"/>
        </w:rPr>
        <w:t>max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por producto, tal como exige la pauta.</w:t>
      </w:r>
    </w:p>
    <w:p w14:paraId="1E6F6937" w14:textId="7548C56E" w:rsidR="00505594" w:rsidRPr="0050080A" w:rsidRDefault="00505594" w:rsidP="00505594">
      <w:pPr>
        <w:pStyle w:val="Heading2"/>
        <w:rPr>
          <w:rFonts w:ascii="Arial" w:hAnsi="Arial" w:cs="Arial"/>
          <w:sz w:val="28"/>
          <w:szCs w:val="28"/>
        </w:rPr>
      </w:pPr>
      <w:bookmarkStart w:id="8" w:name="_Toc210519138"/>
      <w:r w:rsidRPr="0050080A">
        <w:rPr>
          <w:rFonts w:ascii="Arial" w:hAnsi="Arial" w:cs="Arial"/>
          <w:sz w:val="28"/>
          <w:szCs w:val="28"/>
        </w:rPr>
        <w:t xml:space="preserve">recetas/models.py — Reglas y relación </w:t>
      </w:r>
      <w:proofErr w:type="spellStart"/>
      <w:r w:rsidRPr="0050080A">
        <w:rPr>
          <w:rFonts w:ascii="Arial" w:hAnsi="Arial" w:cs="Arial"/>
          <w:sz w:val="28"/>
          <w:szCs w:val="28"/>
        </w:rPr>
        <w:t>through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con umbrales</w:t>
      </w:r>
      <w:bookmarkEnd w:id="8"/>
    </w:p>
    <w:p w14:paraId="1DFDBD03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SEVERITY_CHOICES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</w:t>
      </w:r>
    </w:p>
    <w:p w14:paraId="2A48EBAA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"low"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"Baja"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),</w:t>
      </w:r>
    </w:p>
    <w:p w14:paraId="4A85AEDA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"med"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"Media"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),</w:t>
      </w:r>
    </w:p>
    <w:p w14:paraId="0591AFB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"high"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"Alta"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),</w:t>
      </w:r>
    </w:p>
    <w:p w14:paraId="410F0D7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</w:t>
      </w:r>
    </w:p>
    <w:p w14:paraId="79849672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DCA322F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20F3E15C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719474F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severity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choices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SEVERITY_CHOICES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"med"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FD18714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1437DAE4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Meta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3DD52163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"Regla de alerta"</w:t>
      </w:r>
    </w:p>
    <w:p w14:paraId="346EB486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verbose_name_plural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"Reglas de alerta"</w:t>
      </w:r>
    </w:p>
    <w:p w14:paraId="16103F31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854EB5C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3CD5D082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505594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[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End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.get_severity_</w:t>
      </w:r>
      <w:proofErr w:type="gramStart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display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]"</w:t>
      </w:r>
    </w:p>
    <w:p w14:paraId="71ACEBE2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11E22315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ProductAlertRule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2B68985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"""</w:t>
      </w:r>
    </w:p>
    <w:p w14:paraId="66A95F41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    Relación 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through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: Receta (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product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) ↔ 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AlertRule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con min/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max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.</w:t>
      </w:r>
    </w:p>
    <w:p w14:paraId="0AB8210D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   Importante para cumplir pauta: mostrar min/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max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en admin.</w:t>
      </w:r>
    </w:p>
    <w:p w14:paraId="54D89A6E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   """</w:t>
      </w:r>
    </w:p>
    <w:p w14:paraId="14A95C55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Usamos </w:t>
      </w:r>
      <w:proofErr w:type="spellStart"/>
      <w:r w:rsidRPr="0050559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string</w:t>
      </w:r>
      <w:proofErr w:type="spellEnd"/>
      <w:r w:rsidRPr="0050559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'Receta' para referenciar tu modelo ya creado</w:t>
      </w:r>
    </w:p>
    <w:p w14:paraId="4047F1B6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CASCADE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product_alert_rules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3109BE0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CASCADE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product_alert_rules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F38A22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min_threshold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FloatField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null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blank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AB1EB2A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max_threshold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FloatField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null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blank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697962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0684597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5B426927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unique_together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"product"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)]</w:t>
      </w:r>
    </w:p>
    <w:p w14:paraId="1DC8D8F5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"Regla por producto"</w:t>
      </w:r>
    </w:p>
    <w:p w14:paraId="3D37F60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verbose_name_plural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"Reglas por producto"</w:t>
      </w:r>
    </w:p>
    <w:p w14:paraId="26E6989A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77923E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__</w:t>
      </w:r>
      <w:proofErr w:type="spellStart"/>
      <w:r w:rsidRPr="0050559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str</w:t>
      </w:r>
      <w:proofErr w:type="spellEnd"/>
      <w:r w:rsidRPr="0050559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__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7D6384EC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product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→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alert</w:t>
      </w:r>
      <w:proofErr w:type="gramEnd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_rule</w:t>
      </w:r>
      <w:proofErr w:type="spell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(</w:t>
      </w:r>
      <w:proofErr w:type="gram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min: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proofErr w:type="gramEnd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min_threshold</w:t>
      </w:r>
      <w:proofErr w:type="spell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max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: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{</w:t>
      </w:r>
      <w:proofErr w:type="spellStart"/>
      <w:proofErr w:type="gramEnd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max_threshold</w:t>
      </w:r>
      <w:proofErr w:type="spell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)"</w:t>
      </w:r>
    </w:p>
    <w:p w14:paraId="6DEF457F" w14:textId="77777777" w:rsidR="00505594" w:rsidRPr="00505594" w:rsidRDefault="00505594" w:rsidP="00505594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5B53BF0" w14:textId="7E61A3B7" w:rsidR="00990CA6" w:rsidRPr="0050080A" w:rsidRDefault="00505594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lastRenderedPageBreak/>
        <w:t>Descripción:</w:t>
      </w:r>
      <w:r w:rsidRPr="0050080A">
        <w:rPr>
          <w:rFonts w:ascii="Arial" w:hAnsi="Arial" w:cs="Arial"/>
          <w:sz w:val="24"/>
          <w:szCs w:val="24"/>
        </w:rPr>
        <w:br/>
        <w:t xml:space="preserve">Se implementa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(con severidad) y la relación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through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80A">
        <w:rPr>
          <w:rFonts w:ascii="Arial" w:hAnsi="Arial" w:cs="Arial"/>
          <w:sz w:val="24"/>
          <w:szCs w:val="24"/>
        </w:rPr>
        <w:t>ProductAlertRule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para registrar los umbrales min/</w:t>
      </w:r>
      <w:proofErr w:type="spellStart"/>
      <w:r w:rsidRPr="0050080A">
        <w:rPr>
          <w:rFonts w:ascii="Arial" w:hAnsi="Arial" w:cs="Arial"/>
          <w:sz w:val="24"/>
          <w:szCs w:val="24"/>
        </w:rPr>
        <w:t>max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por producto, tal como exige la pauta</w:t>
      </w:r>
      <w:r w:rsidRPr="0050080A">
        <w:rPr>
          <w:rFonts w:ascii="Arial" w:hAnsi="Arial" w:cs="Arial"/>
          <w:sz w:val="24"/>
          <w:szCs w:val="24"/>
        </w:rPr>
        <w:t>.</w:t>
      </w:r>
    </w:p>
    <w:p w14:paraId="577C2048" w14:textId="73E73F79" w:rsidR="00990CA6" w:rsidRPr="0050080A" w:rsidRDefault="00505594" w:rsidP="00990CA6">
      <w:pPr>
        <w:pStyle w:val="Heading2"/>
        <w:rPr>
          <w:rFonts w:ascii="Arial" w:hAnsi="Arial" w:cs="Arial"/>
          <w:sz w:val="28"/>
          <w:szCs w:val="28"/>
        </w:rPr>
      </w:pPr>
      <w:bookmarkStart w:id="9" w:name="_Toc210519139"/>
      <w:r w:rsidRPr="0050080A">
        <w:rPr>
          <w:rFonts w:ascii="Arial" w:hAnsi="Arial" w:cs="Arial"/>
          <w:sz w:val="28"/>
          <w:szCs w:val="28"/>
        </w:rPr>
        <w:t>recetas/models.py — Organización / Zonas / Dispositivos</w:t>
      </w:r>
      <w:bookmarkEnd w:id="9"/>
    </w:p>
    <w:p w14:paraId="666B79C0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442A9796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unique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106315B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5A03E0F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7F79A2A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"Organización"</w:t>
      </w:r>
    </w:p>
    <w:p w14:paraId="786205BB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verbose_name_plural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Organizaciones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6382DD21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E6A211E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3885457B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505594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</w:p>
    <w:p w14:paraId="6BC74165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624A4FE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56DA944A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organization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CASCADE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"zones"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A77C9EE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008A6A4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91C162F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258BF499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unique_together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[(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"organization"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)]</w:t>
      </w:r>
    </w:p>
    <w:p w14:paraId="053369A0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"Zona"</w:t>
      </w:r>
    </w:p>
    <w:p w14:paraId="2067E303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verbose_name_plural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"Zonas"</w:t>
      </w:r>
    </w:p>
    <w:p w14:paraId="4C7CB34B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6F72FD7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33F34504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505594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proofErr w:type="gramStart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organization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/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gram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End"/>
    </w:p>
    <w:p w14:paraId="16AB723D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A4A4216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1DD61B1D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zone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CASCADE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"devices"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9DAE833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E0ABD01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serial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CharField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max_length</w:t>
      </w:r>
      <w:proofErr w:type="spellEnd"/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80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unique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D0185FD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E7DFE5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2293621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Dispositivo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0B26EA52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verbose_name_plural</w:t>
      </w:r>
      <w:proofErr w:type="spellEnd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Dispositivos</w:t>
      </w:r>
      <w:proofErr w:type="spellEnd"/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6EF7F6B8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9C0F41E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3A6205BB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505594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proofErr w:type="gramStart"/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(</w:t>
      </w:r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505594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505594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serial</w:t>
      </w:r>
      <w:proofErr w:type="spellEnd"/>
      <w:proofErr w:type="gramEnd"/>
      <w:r w:rsidRPr="00505594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505594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)"</w:t>
      </w:r>
    </w:p>
    <w:p w14:paraId="5D82A0D0" w14:textId="77777777" w:rsidR="00505594" w:rsidRPr="00505594" w:rsidRDefault="00505594" w:rsidP="005055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00B9EBB" w14:textId="77777777" w:rsidR="00505594" w:rsidRDefault="00505594" w:rsidP="00990CA6">
      <w:pPr>
        <w:rPr>
          <w:b/>
          <w:bCs/>
        </w:rPr>
      </w:pPr>
    </w:p>
    <w:p w14:paraId="6AB9C848" w14:textId="3041C7D5" w:rsidR="00990CA6" w:rsidRPr="0050080A" w:rsidRDefault="00505594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Descripción:</w:t>
      </w:r>
      <w:r w:rsidRPr="0050080A">
        <w:rPr>
          <w:rFonts w:ascii="Arial" w:hAnsi="Arial" w:cs="Arial"/>
          <w:sz w:val="24"/>
          <w:szCs w:val="24"/>
        </w:rPr>
        <w:br/>
        <w:t xml:space="preserve">Se modela la jerarquía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50080A">
        <w:rPr>
          <w:rFonts w:ascii="Arial" w:hAnsi="Arial" w:cs="Arial"/>
          <w:b/>
          <w:bCs/>
          <w:sz w:val="24"/>
          <w:szCs w:val="24"/>
        </w:rPr>
        <w:t xml:space="preserve"> →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Zone</w:t>
      </w:r>
      <w:proofErr w:type="spellEnd"/>
      <w:r w:rsidRPr="0050080A">
        <w:rPr>
          <w:rFonts w:ascii="Arial" w:hAnsi="Arial" w:cs="Arial"/>
          <w:b/>
          <w:bCs/>
          <w:sz w:val="24"/>
          <w:szCs w:val="24"/>
        </w:rPr>
        <w:t xml:space="preserve"> →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Device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para clasificar activos por cliente/área/equipo.</w:t>
      </w:r>
    </w:p>
    <w:p w14:paraId="27804240" w14:textId="18C7CDD1" w:rsidR="00990CA6" w:rsidRPr="0050080A" w:rsidRDefault="00346315" w:rsidP="00346315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0" w:name="_Toc210519140"/>
      <w:r w:rsidRPr="0050080A">
        <w:rPr>
          <w:rFonts w:ascii="Arial" w:hAnsi="Arial" w:cs="Arial"/>
          <w:sz w:val="28"/>
          <w:szCs w:val="28"/>
          <w:lang w:val="en-US"/>
        </w:rPr>
        <w:lastRenderedPageBreak/>
        <w:t>recetas/models.py — Series: Measurement</w:t>
      </w:r>
      <w:bookmarkEnd w:id="10"/>
    </w:p>
    <w:p w14:paraId="714B035E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Measurement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65CD22A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device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CASCADE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"measurements"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09B699DD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PROTECT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"measurements"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D39742C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ForeignKey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on_delete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PROTECT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related_name</w:t>
      </w:r>
      <w:proofErr w:type="spell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"measurements"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602AA15C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FloatField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()</w:t>
      </w:r>
    </w:p>
    <w:p w14:paraId="5E7D3D68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created_at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DateTimeField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auto_now_</w:t>
      </w:r>
      <w:proofErr w:type="gram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add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True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05A9A9B5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8E03FF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Meta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2E0213C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[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"-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</w:t>
      </w:r>
    </w:p>
    <w:p w14:paraId="20BDDCF0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"Medición"</w:t>
      </w:r>
    </w:p>
    <w:p w14:paraId="2ED1B1A4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verbose_name_plural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"Mediciones"</w:t>
      </w:r>
    </w:p>
    <w:p w14:paraId="3D989ADF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27A42FE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__str__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4768C5EB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346315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proofErr w:type="gramStart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device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</w:t>
      </w:r>
      <w:proofErr w:type="gramEnd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proofErr w:type="gram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rule</w:t>
      </w:r>
      <w:proofErr w:type="spellEnd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: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End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proofErr w:type="spellEnd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@ 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created</w:t>
      </w:r>
      <w:proofErr w:type="gramEnd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proofErr w:type="gram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at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%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Y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-%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m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-%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d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%</w:t>
      </w:r>
      <w:proofErr w:type="gramStart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H: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%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M</w:t>
      </w: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End"/>
    </w:p>
    <w:p w14:paraId="197D9254" w14:textId="77777777" w:rsid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</w:p>
    <w:p w14:paraId="5CEF0756" w14:textId="77777777" w:rsidR="0050080A" w:rsidRPr="00346315" w:rsidRDefault="0050080A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7433BDC" w14:textId="610FBE99" w:rsidR="00990CA6" w:rsidRPr="0050080A" w:rsidRDefault="00346315" w:rsidP="0050080A">
      <w:pPr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Descripción:</w:t>
      </w:r>
      <w:r w:rsidRPr="0050080A">
        <w:rPr>
          <w:rFonts w:ascii="Arial" w:hAnsi="Arial" w:cs="Arial"/>
          <w:sz w:val="24"/>
          <w:szCs w:val="24"/>
        </w:rPr>
        <w:br/>
      </w:r>
      <w:proofErr w:type="spellStart"/>
      <w:r w:rsidRPr="0050080A">
        <w:rPr>
          <w:rFonts w:ascii="Arial" w:hAnsi="Arial" w:cs="Arial"/>
          <w:sz w:val="24"/>
          <w:szCs w:val="24"/>
        </w:rPr>
        <w:t>Measurement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persiste series de mediciones por dispositivo/producto/regla, con columna temporal </w:t>
      </w:r>
      <w:proofErr w:type="spellStart"/>
      <w:r w:rsidRPr="0050080A">
        <w:rPr>
          <w:rFonts w:ascii="Arial" w:hAnsi="Arial" w:cs="Arial"/>
          <w:sz w:val="24"/>
          <w:szCs w:val="24"/>
        </w:rPr>
        <w:t>created_at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requerida para </w:t>
      </w:r>
      <w:proofErr w:type="spellStart"/>
      <w:r w:rsidRPr="0050080A">
        <w:rPr>
          <w:rFonts w:ascii="Arial" w:hAnsi="Arial" w:cs="Arial"/>
          <w:sz w:val="24"/>
          <w:szCs w:val="24"/>
        </w:rPr>
        <w:t>date_hierarchy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en el Admin</w:t>
      </w:r>
    </w:p>
    <w:p w14:paraId="50F9E3DC" w14:textId="77777777" w:rsidR="00990CA6" w:rsidRPr="0050080A" w:rsidRDefault="00990CA6" w:rsidP="0050080A">
      <w:pPr>
        <w:spacing w:line="360" w:lineRule="auto"/>
        <w:rPr>
          <w:rFonts w:ascii="Arial" w:hAnsi="Arial" w:cs="Arial"/>
          <w:sz w:val="24"/>
          <w:szCs w:val="24"/>
        </w:rPr>
      </w:pPr>
    </w:p>
    <w:p w14:paraId="35DE6FAB" w14:textId="77777777" w:rsidR="00990CA6" w:rsidRPr="00346315" w:rsidRDefault="00990CA6" w:rsidP="00990CA6"/>
    <w:p w14:paraId="0091E3E0" w14:textId="77777777" w:rsidR="00990CA6" w:rsidRPr="00346315" w:rsidRDefault="00990CA6" w:rsidP="00990CA6"/>
    <w:p w14:paraId="5AFD4579" w14:textId="77777777" w:rsidR="00990CA6" w:rsidRPr="00346315" w:rsidRDefault="00990CA6" w:rsidP="00990CA6"/>
    <w:p w14:paraId="79B0DACA" w14:textId="77777777" w:rsidR="00990CA6" w:rsidRDefault="00990CA6" w:rsidP="00990CA6"/>
    <w:p w14:paraId="13B30726" w14:textId="77777777" w:rsidR="00346315" w:rsidRDefault="00346315" w:rsidP="00990CA6"/>
    <w:p w14:paraId="09D2FC92" w14:textId="77777777" w:rsidR="00346315" w:rsidRDefault="00346315" w:rsidP="00990CA6"/>
    <w:p w14:paraId="192824EF" w14:textId="77777777" w:rsidR="00346315" w:rsidRDefault="00346315" w:rsidP="00990CA6"/>
    <w:p w14:paraId="7308DE5C" w14:textId="77777777" w:rsidR="00346315" w:rsidRDefault="00346315" w:rsidP="00990CA6"/>
    <w:p w14:paraId="6C0570B7" w14:textId="77777777" w:rsidR="00346315" w:rsidRDefault="00346315" w:rsidP="00990CA6"/>
    <w:p w14:paraId="5CCA97A2" w14:textId="77777777" w:rsidR="00346315" w:rsidRDefault="00346315" w:rsidP="00990CA6"/>
    <w:p w14:paraId="6413A2BD" w14:textId="77777777" w:rsidR="00346315" w:rsidRDefault="00346315" w:rsidP="00990CA6"/>
    <w:p w14:paraId="6ECF0981" w14:textId="77777777" w:rsidR="0050080A" w:rsidRDefault="0050080A" w:rsidP="00990CA6"/>
    <w:p w14:paraId="0954539A" w14:textId="69C8281B" w:rsidR="00346315" w:rsidRPr="0050080A" w:rsidRDefault="00346315" w:rsidP="0050080A">
      <w:pPr>
        <w:pStyle w:val="Heading1"/>
        <w:jc w:val="center"/>
        <w:rPr>
          <w:rFonts w:ascii="Arial" w:hAnsi="Arial" w:cs="Arial"/>
        </w:rPr>
      </w:pPr>
      <w:bookmarkStart w:id="11" w:name="_Toc210519141"/>
      <w:r w:rsidRPr="0050080A">
        <w:rPr>
          <w:rFonts w:ascii="Arial" w:hAnsi="Arial" w:cs="Arial"/>
        </w:rPr>
        <w:lastRenderedPageBreak/>
        <w:t>Admin básico (registro + columnas)</w:t>
      </w:r>
      <w:bookmarkEnd w:id="11"/>
    </w:p>
    <w:p w14:paraId="7DA9542E" w14:textId="61B84EEC" w:rsidR="00142023" w:rsidRPr="00142023" w:rsidRDefault="00142023" w:rsidP="00142023">
      <w:r w:rsidRPr="00142023">
        <w:drawing>
          <wp:inline distT="0" distB="0" distL="0" distR="0" wp14:anchorId="76B8A267" wp14:editId="10CAD66A">
            <wp:extent cx="6029325" cy="2800350"/>
            <wp:effectExtent l="0" t="0" r="9525" b="0"/>
            <wp:docPr id="129145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2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75A7" w14:textId="7B2B199C" w:rsidR="00990CA6" w:rsidRPr="0050080A" w:rsidRDefault="00346315" w:rsidP="00734976">
      <w:pPr>
        <w:pStyle w:val="Heading2"/>
        <w:rPr>
          <w:rFonts w:ascii="Arial" w:hAnsi="Arial" w:cs="Arial"/>
          <w:sz w:val="28"/>
          <w:szCs w:val="28"/>
        </w:rPr>
      </w:pPr>
      <w:bookmarkStart w:id="12" w:name="_Toc210519142"/>
      <w:proofErr w:type="spellStart"/>
      <w:r w:rsidRPr="0050080A">
        <w:rPr>
          <w:rFonts w:ascii="Arial" w:hAnsi="Arial" w:cs="Arial"/>
          <w:sz w:val="28"/>
          <w:szCs w:val="28"/>
        </w:rPr>
        <w:t>Category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y Receta</w:t>
      </w:r>
      <w:bookmarkEnd w:id="12"/>
    </w:p>
    <w:p w14:paraId="2974592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@</w:t>
      </w:r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admin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.register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Category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6F8C2D30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CategoryAdmin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admin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ModelAdmin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6FAE815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list_display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"id"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14A5175D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search_fields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,)</w:t>
      </w:r>
    </w:p>
    <w:p w14:paraId="1C7E1125" w14:textId="77777777" w:rsid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ordering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,)</w:t>
      </w:r>
    </w:p>
    <w:p w14:paraId="488D8755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5958F73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@</w:t>
      </w:r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admin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.register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Receta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15ACF66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34631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RecetaAdmin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admin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ModelAdmin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2775E680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mostramos categoría para cumplir pauta de catálogo</w:t>
      </w:r>
    </w:p>
    <w:p w14:paraId="7118737F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list_display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"id"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"nombre"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category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"usuario"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"estandarizada"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"estado"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created_at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5213B56A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list_select_related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usuario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"category"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9237B1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search_fields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"nombre"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usuario__nombre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413654E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list_filter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category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"estandarizada"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"estado"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"usuario"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5C634408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"-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6735D041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date_hierarchy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</w:p>
    <w:p w14:paraId="1683364A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04B67B5" w14:textId="77777777" w:rsidR="00990CA6" w:rsidRDefault="00990CA6" w:rsidP="00990CA6">
      <w:pPr>
        <w:rPr>
          <w:lang w:val="en-US"/>
        </w:rPr>
      </w:pPr>
    </w:p>
    <w:p w14:paraId="237E4A6D" w14:textId="77777777" w:rsidR="0050080A" w:rsidRDefault="0050080A" w:rsidP="00990CA6">
      <w:pPr>
        <w:rPr>
          <w:lang w:val="en-US"/>
        </w:rPr>
      </w:pPr>
    </w:p>
    <w:p w14:paraId="14C7890F" w14:textId="77777777" w:rsidR="0050080A" w:rsidRDefault="0050080A" w:rsidP="00990CA6">
      <w:pPr>
        <w:rPr>
          <w:lang w:val="en-US"/>
        </w:rPr>
      </w:pPr>
    </w:p>
    <w:p w14:paraId="028FEBC9" w14:textId="77777777" w:rsidR="0050080A" w:rsidRDefault="0050080A" w:rsidP="00990CA6">
      <w:pPr>
        <w:rPr>
          <w:lang w:val="en-US"/>
        </w:rPr>
      </w:pPr>
    </w:p>
    <w:p w14:paraId="6EDF9538" w14:textId="77777777" w:rsidR="0050080A" w:rsidRDefault="0050080A" w:rsidP="00990CA6">
      <w:pPr>
        <w:rPr>
          <w:lang w:val="en-US"/>
        </w:rPr>
      </w:pPr>
    </w:p>
    <w:p w14:paraId="682C7EF4" w14:textId="77777777" w:rsidR="0050080A" w:rsidRDefault="0050080A" w:rsidP="00990CA6">
      <w:pPr>
        <w:rPr>
          <w:lang w:val="en-US"/>
        </w:rPr>
      </w:pPr>
    </w:p>
    <w:p w14:paraId="78BDC51A" w14:textId="77777777" w:rsidR="0050080A" w:rsidRDefault="0050080A" w:rsidP="00990CA6">
      <w:pPr>
        <w:rPr>
          <w:lang w:val="en-US"/>
        </w:rPr>
      </w:pPr>
    </w:p>
    <w:p w14:paraId="52A987A4" w14:textId="77777777" w:rsidR="0050080A" w:rsidRDefault="0050080A" w:rsidP="00990CA6">
      <w:pPr>
        <w:rPr>
          <w:lang w:val="en-US"/>
        </w:rPr>
      </w:pPr>
    </w:p>
    <w:p w14:paraId="2CDA381C" w14:textId="2249B8DC" w:rsidR="00346315" w:rsidRPr="0050080A" w:rsidRDefault="00346315" w:rsidP="00734976">
      <w:pPr>
        <w:pStyle w:val="Heading2"/>
        <w:rPr>
          <w:rFonts w:ascii="Arial" w:hAnsi="Arial" w:cs="Arial"/>
          <w:sz w:val="28"/>
          <w:szCs w:val="28"/>
        </w:rPr>
      </w:pPr>
      <w:bookmarkStart w:id="13" w:name="_Toc210519143"/>
      <w:proofErr w:type="spellStart"/>
      <w:r w:rsidRPr="0050080A">
        <w:rPr>
          <w:rFonts w:ascii="Arial" w:hAnsi="Arial" w:cs="Arial"/>
          <w:sz w:val="28"/>
          <w:szCs w:val="28"/>
        </w:rPr>
        <w:lastRenderedPageBreak/>
        <w:t>AlertRule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50080A">
        <w:rPr>
          <w:rFonts w:ascii="Arial" w:hAnsi="Arial" w:cs="Arial"/>
          <w:sz w:val="28"/>
          <w:szCs w:val="28"/>
        </w:rPr>
        <w:t>ProductAlertRule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(con min/</w:t>
      </w:r>
      <w:proofErr w:type="spellStart"/>
      <w:r w:rsidRPr="0050080A">
        <w:rPr>
          <w:rFonts w:ascii="Arial" w:hAnsi="Arial" w:cs="Arial"/>
          <w:sz w:val="28"/>
          <w:szCs w:val="28"/>
        </w:rPr>
        <w:t>max</w:t>
      </w:r>
      <w:proofErr w:type="spellEnd"/>
      <w:r w:rsidRPr="0050080A">
        <w:rPr>
          <w:rFonts w:ascii="Arial" w:hAnsi="Arial" w:cs="Arial"/>
          <w:sz w:val="28"/>
          <w:szCs w:val="28"/>
        </w:rPr>
        <w:t>):</w:t>
      </w:r>
      <w:bookmarkEnd w:id="13"/>
    </w:p>
    <w:p w14:paraId="5868399F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177703D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AlertRuleAdmin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4E19A814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"severity"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951F1E3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list_filter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"severity"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67B97D8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search_fields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5210E195" w14:textId="77777777" w:rsid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011C3FC2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231C1B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346315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69E18D6D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ProductAlertRuleAdmin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346315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0CFB89C9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"product"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min_threshold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max_threshold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8E188D0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list_select_related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"product"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6F4A4E27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list_filter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</w:t>
      </w:r>
      <w:proofErr w:type="gram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rule__</w:t>
      </w:r>
      <w:proofErr w:type="gram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severity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10A53006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search_fields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</w:p>
    <w:p w14:paraId="2C30016A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product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__nombre</w:t>
      </w:r>
      <w:proofErr w:type="gram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  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</w:t>
      </w:r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si tu Receta usa '</w:t>
      </w:r>
      <w:proofErr w:type="spellStart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', cambia a "</w:t>
      </w:r>
      <w:proofErr w:type="spellStart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product</w:t>
      </w:r>
      <w:proofErr w:type="spellEnd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__</w:t>
      </w:r>
      <w:proofErr w:type="spellStart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</w:t>
      </w:r>
    </w:p>
    <w:p w14:paraId="48B311EE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"alert_rule__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18C3A9CF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)</w:t>
      </w:r>
    </w:p>
    <w:p w14:paraId="25563594" w14:textId="77777777" w:rsidR="00346315" w:rsidRPr="00346315" w:rsidRDefault="00346315" w:rsidP="003463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34631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ordering</w:t>
      </w:r>
      <w:proofErr w:type="spell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34631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product</w:t>
      </w:r>
      <w:proofErr w:type="spellEnd"/>
      <w:r w:rsidRPr="0034631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__nombre"</w:t>
      </w:r>
      <w:proofErr w:type="gramStart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,)   </w:t>
      </w:r>
      <w:proofErr w:type="gramEnd"/>
      <w:r w:rsidRPr="0034631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</w:t>
      </w:r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o ("</w:t>
      </w:r>
      <w:proofErr w:type="spellStart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product</w:t>
      </w:r>
      <w:proofErr w:type="spellEnd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__</w:t>
      </w:r>
      <w:proofErr w:type="spellStart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name</w:t>
      </w:r>
      <w:proofErr w:type="spellEnd"/>
      <w:r w:rsidRPr="0034631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",) según tu campo</w:t>
      </w:r>
    </w:p>
    <w:p w14:paraId="4A415F44" w14:textId="77777777" w:rsidR="00734976" w:rsidRDefault="00734976" w:rsidP="00990CA6"/>
    <w:p w14:paraId="5BB796A0" w14:textId="0DE6A54E" w:rsidR="00346315" w:rsidRPr="0050080A" w:rsidRDefault="00346315" w:rsidP="00734976">
      <w:pPr>
        <w:pStyle w:val="Heading2"/>
        <w:rPr>
          <w:rFonts w:ascii="Arial" w:hAnsi="Arial" w:cs="Arial"/>
          <w:sz w:val="28"/>
          <w:szCs w:val="28"/>
        </w:rPr>
      </w:pPr>
      <w:bookmarkStart w:id="14" w:name="_Toc210519144"/>
      <w:proofErr w:type="spellStart"/>
      <w:r w:rsidRPr="0050080A">
        <w:rPr>
          <w:rFonts w:ascii="Arial" w:hAnsi="Arial" w:cs="Arial"/>
          <w:sz w:val="28"/>
          <w:szCs w:val="28"/>
        </w:rPr>
        <w:t>Organization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0080A">
        <w:rPr>
          <w:rFonts w:ascii="Arial" w:hAnsi="Arial" w:cs="Arial"/>
          <w:sz w:val="28"/>
          <w:szCs w:val="28"/>
        </w:rPr>
        <w:t>Zone</w:t>
      </w:r>
      <w:proofErr w:type="spellEnd"/>
      <w:r w:rsidRPr="0050080A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0080A">
        <w:rPr>
          <w:rFonts w:ascii="Arial" w:hAnsi="Arial" w:cs="Arial"/>
          <w:sz w:val="28"/>
          <w:szCs w:val="28"/>
        </w:rPr>
        <w:t>Device</w:t>
      </w:r>
      <w:proofErr w:type="spellEnd"/>
      <w:r w:rsidRPr="0050080A">
        <w:rPr>
          <w:rFonts w:ascii="Arial" w:hAnsi="Arial" w:cs="Arial"/>
          <w:sz w:val="28"/>
          <w:szCs w:val="28"/>
        </w:rPr>
        <w:t>:</w:t>
      </w:r>
      <w:bookmarkEnd w:id="14"/>
    </w:p>
    <w:p w14:paraId="79A7B23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16E05B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OrganizationAdmin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64DED80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412A9D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search_fields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6B0A450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040789B9" w14:textId="77777777" w:rsidR="00734976" w:rsidRPr="00734976" w:rsidRDefault="00734976" w:rsidP="0073497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03B1FB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673BF74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ZoneAdmin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028A7C8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"organization"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5D7BB5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list_select_related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"organization"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103B5F0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list_filter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"organization"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50B8D579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search_fields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organization__name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DE2659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organization__name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15F20A6" w14:textId="77777777" w:rsidR="00734976" w:rsidRPr="00734976" w:rsidRDefault="00734976" w:rsidP="00734976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49746A4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21D135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DeviceAdmin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007A936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"serial"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"zone"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"organization"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797641E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list_select_related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"zone"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zone__organization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8CBAA3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list_filter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zone__organization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"zone"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84ED1A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search_fields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"serial"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zone__organization__name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12CEF32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zone__organization__name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852EB1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1010EB7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742599C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return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.zone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.organization</w:t>
      </w:r>
      <w:proofErr w:type="spellEnd"/>
    </w:p>
    <w:p w14:paraId="61CD1CC3" w14:textId="767F7F24" w:rsidR="00346315" w:rsidRPr="0050080A" w:rsidRDefault="00734976" w:rsidP="0050080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organization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.short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_description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Organization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</w:p>
    <w:p w14:paraId="519DA6F1" w14:textId="0FC6719E" w:rsidR="00734976" w:rsidRPr="0050080A" w:rsidRDefault="00734976" w:rsidP="00734976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15" w:name="_Toc210519145"/>
      <w:r w:rsidRPr="0050080A">
        <w:rPr>
          <w:rFonts w:ascii="Arial" w:hAnsi="Arial" w:cs="Arial"/>
          <w:sz w:val="28"/>
          <w:szCs w:val="28"/>
          <w:lang w:val="en-US"/>
        </w:rPr>
        <w:lastRenderedPageBreak/>
        <w:t xml:space="preserve">Measurement (series con </w:t>
      </w:r>
      <w:proofErr w:type="spellStart"/>
      <w:r w:rsidRPr="0050080A">
        <w:rPr>
          <w:rFonts w:ascii="Arial" w:hAnsi="Arial" w:cs="Arial"/>
          <w:sz w:val="28"/>
          <w:szCs w:val="28"/>
          <w:lang w:val="en-US"/>
        </w:rPr>
        <w:t>date_hierarchy</w:t>
      </w:r>
      <w:proofErr w:type="spellEnd"/>
      <w:r w:rsidRPr="0050080A">
        <w:rPr>
          <w:rFonts w:ascii="Arial" w:hAnsi="Arial" w:cs="Arial"/>
          <w:sz w:val="28"/>
          <w:szCs w:val="28"/>
          <w:lang w:val="en-US"/>
        </w:rPr>
        <w:t>):</w:t>
      </w:r>
      <w:bookmarkEnd w:id="15"/>
    </w:p>
    <w:p w14:paraId="72CDD6F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.register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Measurement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DBD223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class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MeasurementAdmin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admin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ModelAdmin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3BD6795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list_display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"id"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"device"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"product"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"value"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DF8CA0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list_select_related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"device"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"product"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3C6B51D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date_hierarchy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 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</w:t>
      </w:r>
      <w:proofErr w:type="gram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requisito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de la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pauta</w:t>
      </w:r>
      <w:proofErr w:type="spellEnd"/>
    </w:p>
    <w:p w14:paraId="7C2ED8F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list_filter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alert_rule__severity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device__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zone__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organization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C46DA0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search_fields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(</w:t>
      </w:r>
    </w:p>
    <w:p w14:paraId="3527AF2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device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__serial"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4E76B51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product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__nombre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  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si tu Receta usa '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name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', cambia a "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product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__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name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</w:t>
      </w:r>
    </w:p>
    <w:p w14:paraId="3B0D47D6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_rule__name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07899D7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)</w:t>
      </w:r>
    </w:p>
    <w:p w14:paraId="456B4F2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ordering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"-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created_at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,)</w:t>
      </w:r>
    </w:p>
    <w:p w14:paraId="2D4E9C9D" w14:textId="77777777" w:rsidR="00734976" w:rsidRDefault="00734976" w:rsidP="00990CA6">
      <w:pPr>
        <w:rPr>
          <w:lang w:val="en-US"/>
        </w:rPr>
      </w:pPr>
    </w:p>
    <w:p w14:paraId="0ED924C5" w14:textId="081EB03E" w:rsidR="00734976" w:rsidRPr="0050080A" w:rsidRDefault="00734976" w:rsidP="0050080A">
      <w:pPr>
        <w:pStyle w:val="Heading1"/>
        <w:jc w:val="center"/>
        <w:rPr>
          <w:rFonts w:ascii="Arial" w:hAnsi="Arial" w:cs="Arial"/>
        </w:rPr>
      </w:pPr>
      <w:bookmarkStart w:id="16" w:name="_Toc210519146"/>
      <w:r w:rsidRPr="0050080A">
        <w:rPr>
          <w:rFonts w:ascii="Arial" w:hAnsi="Arial" w:cs="Arial"/>
        </w:rPr>
        <w:t>Semillas</w:t>
      </w:r>
      <w:bookmarkEnd w:id="16"/>
    </w:p>
    <w:p w14:paraId="7A294CC9" w14:textId="53F9F4B7" w:rsidR="00734976" w:rsidRDefault="00734976" w:rsidP="0050080A">
      <w:pPr>
        <w:spacing w:line="360" w:lineRule="auto"/>
      </w:pPr>
      <w:r w:rsidRPr="0050080A">
        <w:rPr>
          <w:rFonts w:ascii="Arial" w:hAnsi="Arial" w:cs="Arial"/>
          <w:sz w:val="24"/>
          <w:szCs w:val="24"/>
        </w:rPr>
        <w:t xml:space="preserve">Se implementó un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management</w:t>
      </w:r>
      <w:proofErr w:type="spellEnd"/>
      <w:r w:rsidRPr="0050080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0080A"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 w:rsidRPr="0050080A">
        <w:rPr>
          <w:rFonts w:ascii="Arial" w:hAnsi="Arial" w:cs="Arial"/>
          <w:sz w:val="24"/>
          <w:szCs w:val="24"/>
        </w:rPr>
        <w:t xml:space="preserve"> idempotente que carga el catálogo, crea entidades por organización y vincula productos con reglas mediante umbrales; además, registra mediciones de ejemplo</w:t>
      </w:r>
      <w:r w:rsidRPr="00734976">
        <w:t>.</w:t>
      </w:r>
    </w:p>
    <w:p w14:paraId="0431C3C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# recetas/management/commands/seed_catalog_es.py</w:t>
      </w:r>
    </w:p>
    <w:p w14:paraId="042FE96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from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django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core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management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base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import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BaseCommand</w:t>
      </w:r>
      <w:proofErr w:type="spellEnd"/>
    </w:p>
    <w:p w14:paraId="3D190A6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from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django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db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import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transaction</w:t>
      </w:r>
    </w:p>
    <w:p w14:paraId="04B0D4E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0EE57B3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from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recetas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models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import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(</w:t>
      </w:r>
    </w:p>
    <w:p w14:paraId="14B3BA4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Category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4DFE077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Measurement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2571399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Receta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03BC56FE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6B61F3A9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7CD8CB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Command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BaseCommand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):</w:t>
      </w:r>
    </w:p>
    <w:p w14:paraId="139CE95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help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"Carga catálogo inicial (categorías, reglas, organización) y vincula Receta ↔ 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AlertRule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con umbrales."</w:t>
      </w:r>
    </w:p>
    <w:p w14:paraId="05B01DF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507AA6D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@</w:t>
      </w:r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transaction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.atomic</w:t>
      </w:r>
      <w:proofErr w:type="gramEnd"/>
    </w:p>
    <w:p w14:paraId="0C6011C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def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handle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args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kwargs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):</w:t>
      </w:r>
    </w:p>
    <w:p w14:paraId="5C95C5B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734976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== Cargando Catálogo ==</w:t>
      </w:r>
      <w:r w:rsidRPr="00734976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78CE1A6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5D89C7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---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Categorías</w:t>
      </w:r>
      <w:proofErr w:type="spellEnd"/>
    </w:p>
    <w:p w14:paraId="31F85FF9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cat_bebida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Category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Bebida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08690E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</w:t>
      </w:r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snack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  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Category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"Snack"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65719F4B" w14:textId="77777777" w:rsid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"Categorías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OK: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cat_bebida</w:t>
      </w:r>
      <w:proofErr w:type="spell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cat_snack</w:t>
      </w:r>
      <w:proofErr w:type="spell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4F3406D7" w14:textId="77777777" w:rsidR="0050080A" w:rsidRDefault="0050080A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F660E15" w14:textId="77777777" w:rsidR="0050080A" w:rsidRPr="00734976" w:rsidRDefault="0050080A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2F8F4F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3DB413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lastRenderedPageBreak/>
        <w:t xml:space="preserve">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---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AlertRules</w:t>
      </w:r>
      <w:proofErr w:type="spellEnd"/>
    </w:p>
    <w:p w14:paraId="7D6284E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a_temp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Temperatura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"severity"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high"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79126D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</w:t>
      </w:r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ph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  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AlertRule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"pH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  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"severity"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med"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268B3A3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"AlertRules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OK: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</w:t>
      </w:r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temp</w:t>
      </w:r>
      <w:proofErr w:type="spell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</w:t>
      </w:r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ph</w:t>
      </w:r>
      <w:proofErr w:type="spell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4644B6A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552015B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--- Organización / Zonas /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Dispositivos</w:t>
      </w:r>
      <w:proofErr w:type="spellEnd"/>
    </w:p>
    <w:p w14:paraId="4AEEAAC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"Planta Central"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11B950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"Cocina"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A31E2F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organization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name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Envasado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46DE313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serial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"EQ-001"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"Horno 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1"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513105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zone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serial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"EQ-002"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"name"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Llenadora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2"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</w:t>
      </w:r>
    </w:p>
    <w:p w14:paraId="576732D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"Org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/Zone/Device 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OK: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org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z1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z2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d1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d2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2D15923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F97C98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--- Busca recetas por nombre (ajusta si usas otros)</w:t>
      </w:r>
    </w:p>
    <w:p w14:paraId="6D1A658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nombres_recetas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[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"Jugo Naranja"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"Jugo Manzana"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"Barra Cereal"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]</w:t>
      </w:r>
    </w:p>
    <w:p w14:paraId="28B5DC1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recetas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Receta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filter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nombre__in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nombres_recetas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))</w:t>
      </w:r>
    </w:p>
    <w:p w14:paraId="63C81A9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EB014D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Seteamos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categoría por conveniencia si no tienen</w:t>
      </w:r>
    </w:p>
    <w:p w14:paraId="141BCEE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for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09DE1FA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"Jugo"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nombre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and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getattr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category_id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)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297052E9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category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cat_bebida</w:t>
      </w:r>
      <w:proofErr w:type="spellEnd"/>
    </w:p>
    <w:p w14:paraId="55296BF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save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update_fields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[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"category"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])</w:t>
      </w:r>
    </w:p>
    <w:p w14:paraId="311ED85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proofErr w:type="spellStart"/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elif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"Barra"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nombre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and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getattr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category_id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)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None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075E48A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category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cat_snack</w:t>
      </w:r>
      <w:proofErr w:type="spellEnd"/>
    </w:p>
    <w:p w14:paraId="4715768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save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update_fields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[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"category"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])</w:t>
      </w:r>
    </w:p>
    <w:p w14:paraId="1D71B0D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2D9971E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not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72B4AB26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WARNING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1816BC0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 se encontraron Recetas con los nombres esperados. "</w:t>
      </w:r>
    </w:p>
    <w:p w14:paraId="3B382FAF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       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"Crea algunas en /admin/ o cambia la lista '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nombres_recetas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 en este comando."</w:t>
      </w:r>
    </w:p>
    <w:p w14:paraId="758A2FE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515D91C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else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0DAD804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--- Vincula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Receta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↔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AlertRule</w:t>
      </w:r>
      <w:proofErr w:type="spellEnd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 con min/max (through)</w:t>
      </w:r>
    </w:p>
    <w:p w14:paraId="541F754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for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55E392F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"Jugo"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nombre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168ADE76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update</w:t>
      </w:r>
      <w:proofErr w:type="gramEnd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6885139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a_temp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544D163E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min_threshold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max_threshold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</w:p>
    <w:p w14:paraId="2C5B1D92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            )</w:t>
      </w:r>
    </w:p>
    <w:p w14:paraId="3E8A23BC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update</w:t>
      </w:r>
      <w:proofErr w:type="gramEnd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5489B7E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a_ph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4260827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min_threshold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3.4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max_threshold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4.2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</w:p>
    <w:p w14:paraId="0B78F00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399C5717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lastRenderedPageBreak/>
        <w:t xml:space="preserve">                </w:t>
      </w:r>
      <w:proofErr w:type="spellStart"/>
      <w:r w:rsidRPr="0073497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elif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"Barra"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nombre</w:t>
      </w:r>
      <w:proofErr w:type="spellEnd"/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3DC5E97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ProductAlertRule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update</w:t>
      </w:r>
      <w:proofErr w:type="gramEnd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6C9976F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a_temp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,</w:t>
      </w:r>
    </w:p>
    <w:p w14:paraId="567565D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defaults</w:t>
      </w:r>
      <w:proofErr w:type="gramStart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{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min_threshold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15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max_threshold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: 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}</w:t>
      </w:r>
    </w:p>
    <w:p w14:paraId="70D135BB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            )</w:t>
      </w:r>
    </w:p>
    <w:p w14:paraId="25074976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Vínculos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Receta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↔ </w:t>
      </w:r>
      <w:proofErr w:type="spell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AlertRule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OK (con min/max)."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2399F788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64B9D0B4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 xml:space="preserve"># --- Measurements de </w:t>
      </w:r>
      <w:proofErr w:type="spellStart"/>
      <w:r w:rsidRPr="00734976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ejemplo</w:t>
      </w:r>
      <w:proofErr w:type="spellEnd"/>
    </w:p>
    <w:p w14:paraId="4788815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</w:t>
      </w:r>
      <w:r w:rsidRPr="00734976">
        <w:rPr>
          <w:rFonts w:ascii="Consolas" w:eastAsia="Times New Roman" w:hAnsi="Consolas" w:cs="Times New Roman"/>
          <w:color w:val="C586C0"/>
          <w:sz w:val="21"/>
          <w:szCs w:val="21"/>
          <w:lang w:val="en-US" w:eastAsia="es-CL"/>
        </w:rPr>
        <w:t>if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and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:</w:t>
      </w:r>
    </w:p>
    <w:p w14:paraId="5AD72C1D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Measurement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0BC44D40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[</w:t>
      </w:r>
      <w:proofErr w:type="gramEnd"/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],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a_temp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3.2</w:t>
      </w:r>
    </w:p>
    <w:p w14:paraId="04D4354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        )</w:t>
      </w:r>
    </w:p>
    <w:p w14:paraId="5C0C413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_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spellStart"/>
      <w:r w:rsidRPr="00734976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Measurement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objects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get_or_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create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End"/>
    </w:p>
    <w:p w14:paraId="5D2E3703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   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device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d1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product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recetas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[</w:t>
      </w:r>
      <w:proofErr w:type="gramEnd"/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], 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alert_rule</w:t>
      </w:r>
      <w:proofErr w:type="spellEnd"/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a_ph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value</w:t>
      </w:r>
      <w:r w:rsidRPr="00734976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734976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3.8</w:t>
      </w:r>
    </w:p>
    <w:p w14:paraId="51016719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                )</w:t>
      </w:r>
    </w:p>
    <w:p w14:paraId="3DDD1155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spellStart"/>
      <w:proofErr w:type="gramEnd"/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"Measurements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 </w:t>
      </w:r>
      <w:proofErr w:type="gramStart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OK: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m1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id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 xml:space="preserve">, 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{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m2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.</w:t>
      </w:r>
      <w:r w:rsidRPr="0073497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id</w:t>
      </w:r>
      <w:r w:rsidRPr="0073497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}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))</w:t>
      </w:r>
    </w:p>
    <w:p w14:paraId="64EECF4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</w:p>
    <w:p w14:paraId="3891E79A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        </w:t>
      </w:r>
      <w:proofErr w:type="spellStart"/>
      <w:proofErr w:type="gram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stdout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write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self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73497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style</w:t>
      </w:r>
      <w:proofErr w:type="gram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proofErr w:type="gramStart"/>
      <w:r w:rsidRPr="0073497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SUCCESS</w:t>
      </w:r>
      <w:proofErr w:type="spellEnd"/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734976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</w:t>
      </w:r>
      <w:proofErr w:type="spellStart"/>
      <w:r w:rsidRPr="00734976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n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Catálogo</w:t>
      </w:r>
      <w:proofErr w:type="spellEnd"/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inicial cargado.</w:t>
      </w:r>
      <w:r w:rsidRPr="00734976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73497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734976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))</w:t>
      </w:r>
    </w:p>
    <w:p w14:paraId="506EC381" w14:textId="77777777" w:rsidR="00734976" w:rsidRPr="00734976" w:rsidRDefault="00734976" w:rsidP="0073497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24ECD93" w14:textId="619106D3" w:rsidR="00734976" w:rsidRPr="0050080A" w:rsidRDefault="00734976" w:rsidP="00734976">
      <w:pPr>
        <w:tabs>
          <w:tab w:val="left" w:pos="2526"/>
        </w:tabs>
        <w:rPr>
          <w:rFonts w:ascii="Arial" w:hAnsi="Arial" w:cs="Arial"/>
          <w:b/>
          <w:bCs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Comando de ejecución:</w:t>
      </w:r>
      <w:r w:rsidRPr="0050080A">
        <w:rPr>
          <w:rFonts w:ascii="Arial" w:hAnsi="Arial" w:cs="Arial"/>
          <w:b/>
          <w:bCs/>
          <w:sz w:val="24"/>
          <w:szCs w:val="24"/>
        </w:rPr>
        <w:tab/>
      </w:r>
    </w:p>
    <w:p w14:paraId="1DA8FCF0" w14:textId="0F2C7E5C" w:rsidR="00734976" w:rsidRPr="0050080A" w:rsidRDefault="00734976" w:rsidP="00734976">
      <w:pPr>
        <w:tabs>
          <w:tab w:val="left" w:pos="2526"/>
        </w:tabs>
        <w:rPr>
          <w:rFonts w:ascii="Arial" w:hAnsi="Arial" w:cs="Arial"/>
          <w:sz w:val="24"/>
          <w:szCs w:val="24"/>
          <w:lang w:val="en-US"/>
        </w:rPr>
      </w:pPr>
      <w:r w:rsidRPr="0050080A">
        <w:rPr>
          <w:rFonts w:ascii="Arial" w:hAnsi="Arial" w:cs="Arial"/>
          <w:sz w:val="24"/>
          <w:szCs w:val="24"/>
          <w:lang w:val="en-US"/>
        </w:rPr>
        <w:t xml:space="preserve">python manage.py </w:t>
      </w:r>
      <w:proofErr w:type="spellStart"/>
      <w:r w:rsidRPr="0050080A">
        <w:rPr>
          <w:rFonts w:ascii="Arial" w:hAnsi="Arial" w:cs="Arial"/>
          <w:sz w:val="24"/>
          <w:szCs w:val="24"/>
          <w:lang w:val="en-US"/>
        </w:rPr>
        <w:t>seed_catalog_es</w:t>
      </w:r>
      <w:proofErr w:type="spellEnd"/>
    </w:p>
    <w:p w14:paraId="447C4CEC" w14:textId="4451C012" w:rsidR="00734976" w:rsidRPr="0050080A" w:rsidRDefault="00734976" w:rsidP="0050080A">
      <w:pPr>
        <w:tabs>
          <w:tab w:val="left" w:pos="2526"/>
        </w:tabs>
        <w:spacing w:line="360" w:lineRule="auto"/>
        <w:rPr>
          <w:rFonts w:ascii="Arial" w:hAnsi="Arial" w:cs="Arial"/>
          <w:sz w:val="24"/>
          <w:szCs w:val="24"/>
        </w:rPr>
      </w:pPr>
      <w:r w:rsidRPr="0050080A">
        <w:rPr>
          <w:rFonts w:ascii="Arial" w:hAnsi="Arial" w:cs="Arial"/>
          <w:b/>
          <w:bCs/>
          <w:sz w:val="24"/>
          <w:szCs w:val="24"/>
        </w:rPr>
        <w:t>Descripción:</w:t>
      </w:r>
      <w:r w:rsidRPr="0050080A">
        <w:rPr>
          <w:rFonts w:ascii="Arial" w:hAnsi="Arial" w:cs="Arial"/>
          <w:sz w:val="24"/>
          <w:szCs w:val="24"/>
        </w:rPr>
        <w:br/>
        <w:t>El comando crea categorías y reglas, estructura organización/zonas/dispositivos, vincula recetas con reglas asignando umbrales mínimos y máximos, y registra mediciones de ejemplo. Puede ejecutarse múltiples veces sin duplicar datos.</w:t>
      </w:r>
    </w:p>
    <w:p w14:paraId="7E3E913F" w14:textId="6C2F17DE" w:rsidR="00734976" w:rsidRDefault="00142023" w:rsidP="00734976">
      <w:pPr>
        <w:tabs>
          <w:tab w:val="left" w:pos="2526"/>
        </w:tabs>
      </w:pPr>
      <w:r w:rsidRPr="00142023">
        <w:drawing>
          <wp:inline distT="0" distB="0" distL="0" distR="0" wp14:anchorId="31F3C071" wp14:editId="4CB8B12C">
            <wp:extent cx="5772447" cy="3283119"/>
            <wp:effectExtent l="0" t="0" r="0" b="0"/>
            <wp:docPr id="356452290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52290" name="Picture 1" descr="A computer screen with white text and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C7B8" w14:textId="54D1EE58" w:rsidR="00734976" w:rsidRPr="0050080A" w:rsidRDefault="00734976" w:rsidP="0050080A">
      <w:pPr>
        <w:pStyle w:val="Heading1"/>
        <w:jc w:val="center"/>
        <w:rPr>
          <w:rFonts w:ascii="Arial" w:hAnsi="Arial" w:cs="Arial"/>
        </w:rPr>
      </w:pPr>
      <w:bookmarkStart w:id="17" w:name="_Toc210519147"/>
      <w:r w:rsidRPr="0050080A">
        <w:rPr>
          <w:rFonts w:ascii="Arial" w:hAnsi="Arial" w:cs="Arial"/>
        </w:rPr>
        <w:lastRenderedPageBreak/>
        <w:t>Git — Rama de avance</w:t>
      </w:r>
      <w:bookmarkEnd w:id="17"/>
    </w:p>
    <w:p w14:paraId="7E5E0E58" w14:textId="77777777" w:rsidR="00F14682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Rama utilizada:</w:t>
      </w:r>
      <w:r w:rsidRPr="001A7B53">
        <w:rPr>
          <w:rFonts w:ascii="Arial" w:hAnsi="Arial" w:cs="Arial"/>
          <w:sz w:val="24"/>
          <w:szCs w:val="24"/>
        </w:rPr>
        <w:t xml:space="preserve"> </w:t>
      </w:r>
    </w:p>
    <w:p w14:paraId="187168D9" w14:textId="795949B1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sz w:val="24"/>
          <w:szCs w:val="24"/>
        </w:rPr>
        <w:t>u2-c2-admin-basico</w:t>
      </w:r>
    </w:p>
    <w:p w14:paraId="35B0F0F7" w14:textId="27175E6E" w:rsidR="00734976" w:rsidRPr="001A7B53" w:rsidRDefault="00734976" w:rsidP="001A7B5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Comandos ejecutados:</w:t>
      </w:r>
    </w:p>
    <w:p w14:paraId="020CB8E7" w14:textId="7777777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A7B53">
        <w:rPr>
          <w:rFonts w:ascii="Arial" w:hAnsi="Arial" w:cs="Arial"/>
          <w:sz w:val="24"/>
          <w:szCs w:val="24"/>
        </w:rPr>
        <w:t>git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7B53">
        <w:rPr>
          <w:rFonts w:ascii="Arial" w:hAnsi="Arial" w:cs="Arial"/>
          <w:sz w:val="24"/>
          <w:szCs w:val="24"/>
        </w:rPr>
        <w:t>checkout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-b u2-c2-admin-basico</w:t>
      </w:r>
    </w:p>
    <w:p w14:paraId="3D1E20A1" w14:textId="7777777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 xml:space="preserve">git </w:t>
      </w:r>
      <w:proofErr w:type="gramStart"/>
      <w:r w:rsidRPr="001A7B53">
        <w:rPr>
          <w:rFonts w:ascii="Arial" w:hAnsi="Arial" w:cs="Arial"/>
          <w:sz w:val="24"/>
          <w:szCs w:val="24"/>
          <w:lang w:val="en-US"/>
        </w:rPr>
        <w:t>add .</w:t>
      </w:r>
      <w:proofErr w:type="gramEnd"/>
    </w:p>
    <w:p w14:paraId="47D6887F" w14:textId="7777777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 xml:space="preserve">git commit -m "U2: BD (.env) + seeds + admin </w:t>
      </w:r>
      <w:proofErr w:type="spellStart"/>
      <w:r w:rsidRPr="001A7B53">
        <w:rPr>
          <w:rFonts w:ascii="Arial" w:hAnsi="Arial" w:cs="Arial"/>
          <w:sz w:val="24"/>
          <w:szCs w:val="24"/>
          <w:lang w:val="en-US"/>
        </w:rPr>
        <w:t>básico</w:t>
      </w:r>
      <w:proofErr w:type="spellEnd"/>
      <w:r w:rsidRPr="001A7B53">
        <w:rPr>
          <w:rFonts w:ascii="Arial" w:hAnsi="Arial" w:cs="Arial"/>
          <w:sz w:val="24"/>
          <w:szCs w:val="24"/>
          <w:lang w:val="en-US"/>
        </w:rPr>
        <w:t>"</w:t>
      </w:r>
    </w:p>
    <w:p w14:paraId="36AA4B6B" w14:textId="716CF1BA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>git push origin u2-c2-admin-basico</w:t>
      </w:r>
    </w:p>
    <w:p w14:paraId="55497730" w14:textId="343D570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Descripción:</w:t>
      </w:r>
      <w:r w:rsidRPr="001A7B53">
        <w:rPr>
          <w:rFonts w:ascii="Arial" w:hAnsi="Arial" w:cs="Arial"/>
          <w:sz w:val="24"/>
          <w:szCs w:val="24"/>
        </w:rPr>
        <w:br/>
        <w:t>Se crea una rama específica para el avance, dejando trazabilidad clara de los cambios requeridos por la pauta.</w:t>
      </w:r>
    </w:p>
    <w:p w14:paraId="18B97EB3" w14:textId="77777777" w:rsidR="00734976" w:rsidRDefault="00734976" w:rsidP="00734976"/>
    <w:p w14:paraId="37B5B83F" w14:textId="4099415F" w:rsidR="00734976" w:rsidRPr="001A7B53" w:rsidRDefault="00734976" w:rsidP="001A7B53">
      <w:pPr>
        <w:pStyle w:val="Heading1"/>
        <w:jc w:val="center"/>
        <w:rPr>
          <w:rFonts w:ascii="Arial" w:hAnsi="Arial" w:cs="Arial"/>
        </w:rPr>
      </w:pPr>
      <w:bookmarkStart w:id="18" w:name="_Toc210519148"/>
      <w:r w:rsidRPr="001A7B53">
        <w:rPr>
          <w:rFonts w:ascii="Arial" w:hAnsi="Arial" w:cs="Arial"/>
        </w:rPr>
        <w:t>README del repositorio</w:t>
      </w:r>
      <w:bookmarkEnd w:id="18"/>
    </w:p>
    <w:p w14:paraId="60315D7C" w14:textId="77777777" w:rsidR="00F14682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Base de datos:</w:t>
      </w:r>
      <w:r w:rsidRPr="001A7B53">
        <w:rPr>
          <w:rFonts w:ascii="Arial" w:hAnsi="Arial" w:cs="Arial"/>
          <w:sz w:val="24"/>
          <w:szCs w:val="24"/>
        </w:rPr>
        <w:t xml:space="preserve"> </w:t>
      </w:r>
    </w:p>
    <w:p w14:paraId="0162B8FE" w14:textId="508A2EC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sz w:val="24"/>
          <w:szCs w:val="24"/>
        </w:rPr>
        <w:t>SQLite.</w:t>
      </w:r>
    </w:p>
    <w:p w14:paraId="71972A15" w14:textId="74C76936" w:rsidR="00734976" w:rsidRPr="001A7B53" w:rsidRDefault="00734976" w:rsidP="001A7B5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Ejecución:</w:t>
      </w:r>
    </w:p>
    <w:p w14:paraId="23C50225" w14:textId="7777777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>pip install -r requirements.txt</w:t>
      </w:r>
    </w:p>
    <w:p w14:paraId="57F00E32" w14:textId="77777777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>python manage.py migrate</w:t>
      </w:r>
    </w:p>
    <w:p w14:paraId="10149C28" w14:textId="2F5D7C51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A7B53">
        <w:rPr>
          <w:rFonts w:ascii="Arial" w:hAnsi="Arial" w:cs="Arial"/>
          <w:sz w:val="24"/>
          <w:szCs w:val="24"/>
        </w:rPr>
        <w:t>python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manage.py </w:t>
      </w:r>
      <w:proofErr w:type="spellStart"/>
      <w:r w:rsidRPr="001A7B53">
        <w:rPr>
          <w:rFonts w:ascii="Arial" w:hAnsi="Arial" w:cs="Arial"/>
          <w:sz w:val="24"/>
          <w:szCs w:val="24"/>
        </w:rPr>
        <w:t>runserver</w:t>
      </w:r>
      <w:proofErr w:type="spellEnd"/>
    </w:p>
    <w:p w14:paraId="2D7E33FE" w14:textId="566DFBEB" w:rsidR="00734976" w:rsidRPr="001A7B53" w:rsidRDefault="00734976" w:rsidP="001A7B5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Semillas (catálogo):</w:t>
      </w:r>
    </w:p>
    <w:p w14:paraId="39016E64" w14:textId="7CC5D8B6" w:rsidR="00734976" w:rsidRPr="001A7B53" w:rsidRDefault="00734976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 xml:space="preserve">python manage.py </w:t>
      </w:r>
      <w:proofErr w:type="spellStart"/>
      <w:r w:rsidRPr="001A7B53">
        <w:rPr>
          <w:rFonts w:ascii="Arial" w:hAnsi="Arial" w:cs="Arial"/>
          <w:sz w:val="24"/>
          <w:szCs w:val="24"/>
          <w:lang w:val="en-US"/>
        </w:rPr>
        <w:t>seed_catalog_es</w:t>
      </w:r>
      <w:proofErr w:type="spellEnd"/>
    </w:p>
    <w:p w14:paraId="64174ED5" w14:textId="5831DD4C" w:rsidR="00F14682" w:rsidRPr="001A7B53" w:rsidRDefault="00F14682" w:rsidP="001A7B5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A7B53">
        <w:rPr>
          <w:rFonts w:ascii="Arial" w:hAnsi="Arial" w:cs="Arial"/>
          <w:b/>
          <w:bCs/>
          <w:sz w:val="24"/>
          <w:szCs w:val="24"/>
        </w:rPr>
        <w:t>Administrador:</w:t>
      </w:r>
    </w:p>
    <w:p w14:paraId="10AA8537" w14:textId="12CD4EBD" w:rsidR="00F14682" w:rsidRPr="001A7B53" w:rsidRDefault="00F14682" w:rsidP="001A7B5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A7B53">
        <w:rPr>
          <w:rFonts w:ascii="Arial" w:hAnsi="Arial" w:cs="Arial"/>
          <w:sz w:val="24"/>
          <w:szCs w:val="24"/>
          <w:lang w:val="en-US"/>
        </w:rPr>
        <w:t xml:space="preserve">python manage.py </w:t>
      </w:r>
      <w:proofErr w:type="spellStart"/>
      <w:r w:rsidRPr="001A7B53">
        <w:rPr>
          <w:rFonts w:ascii="Arial" w:hAnsi="Arial" w:cs="Arial"/>
          <w:sz w:val="24"/>
          <w:szCs w:val="24"/>
          <w:lang w:val="en-US"/>
        </w:rPr>
        <w:t>createsuperuser</w:t>
      </w:r>
      <w:proofErr w:type="spellEnd"/>
    </w:p>
    <w:p w14:paraId="18E76DE8" w14:textId="77777777" w:rsidR="00F14682" w:rsidRDefault="00F14682" w:rsidP="00734976">
      <w:pPr>
        <w:rPr>
          <w:lang w:val="en-US"/>
        </w:rPr>
      </w:pPr>
    </w:p>
    <w:p w14:paraId="322FC640" w14:textId="77777777" w:rsidR="0050080A" w:rsidRDefault="0050080A" w:rsidP="00734976">
      <w:pPr>
        <w:rPr>
          <w:lang w:val="en-US"/>
        </w:rPr>
      </w:pPr>
    </w:p>
    <w:p w14:paraId="5C49F8E3" w14:textId="77777777" w:rsidR="0050080A" w:rsidRDefault="0050080A" w:rsidP="00734976">
      <w:pPr>
        <w:rPr>
          <w:lang w:val="en-US"/>
        </w:rPr>
      </w:pPr>
    </w:p>
    <w:p w14:paraId="084CAEA9" w14:textId="4A4044F0" w:rsidR="00F14682" w:rsidRPr="001A7B53" w:rsidRDefault="00F14682" w:rsidP="001A7B53">
      <w:pPr>
        <w:pStyle w:val="Heading1"/>
        <w:jc w:val="center"/>
        <w:rPr>
          <w:rFonts w:ascii="Arial" w:hAnsi="Arial" w:cs="Arial"/>
          <w:lang w:val="en-US"/>
        </w:rPr>
      </w:pPr>
      <w:bookmarkStart w:id="19" w:name="_Toc210519149"/>
      <w:r w:rsidRPr="001A7B53">
        <w:rPr>
          <w:rFonts w:ascii="Arial" w:hAnsi="Arial" w:cs="Arial"/>
          <w:lang w:val="en-US"/>
        </w:rPr>
        <w:lastRenderedPageBreak/>
        <w:t>Conclusion</w:t>
      </w:r>
      <w:bookmarkEnd w:id="19"/>
    </w:p>
    <w:p w14:paraId="5D419F22" w14:textId="1EA178BE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sz w:val="24"/>
          <w:szCs w:val="24"/>
        </w:rPr>
        <w:t xml:space="preserve">El avance desarrollado deja el proyecto navegable y administrable desde Django Admin, cumpliendo con los hitos definidos en la pauta. Se demostró la conexión a base de datos parametrizada </w:t>
      </w:r>
      <w:proofErr w:type="gramStart"/>
      <w:r w:rsidRPr="001A7B53">
        <w:rPr>
          <w:rFonts w:ascii="Arial" w:hAnsi="Arial" w:cs="Arial"/>
          <w:sz w:val="24"/>
          <w:szCs w:val="24"/>
        </w:rPr>
        <w:t>vía .</w:t>
      </w:r>
      <w:proofErr w:type="spellStart"/>
      <w:r w:rsidRPr="001A7B53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1A7B53">
        <w:rPr>
          <w:rFonts w:ascii="Arial" w:hAnsi="Arial" w:cs="Arial"/>
          <w:sz w:val="24"/>
          <w:szCs w:val="24"/>
        </w:rPr>
        <w:t xml:space="preserve">, la correcta aplicación de migraciones, y la carga del catálogo inicial mediante un </w:t>
      </w:r>
      <w:proofErr w:type="spellStart"/>
      <w:r w:rsidRPr="001A7B53">
        <w:rPr>
          <w:rFonts w:ascii="Arial" w:hAnsi="Arial" w:cs="Arial"/>
          <w:sz w:val="24"/>
          <w:szCs w:val="24"/>
        </w:rPr>
        <w:t>management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7B53">
        <w:rPr>
          <w:rFonts w:ascii="Arial" w:hAnsi="Arial" w:cs="Arial"/>
          <w:sz w:val="24"/>
          <w:szCs w:val="24"/>
        </w:rPr>
        <w:t>command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idempotente. Asimismo, se configuró un admin básico con columnas, búsquedas, filtros, orden por defecto, optimización con </w:t>
      </w:r>
      <w:proofErr w:type="spellStart"/>
      <w:r w:rsidRPr="001A7B53">
        <w:rPr>
          <w:rFonts w:ascii="Arial" w:hAnsi="Arial" w:cs="Arial"/>
          <w:sz w:val="24"/>
          <w:szCs w:val="24"/>
        </w:rPr>
        <w:t>list_select_related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A7B53">
        <w:rPr>
          <w:rFonts w:ascii="Arial" w:hAnsi="Arial" w:cs="Arial"/>
          <w:sz w:val="24"/>
          <w:szCs w:val="24"/>
        </w:rPr>
        <w:t>date_hierarchy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para series temporales, lo que facilita la inspección y gestión de datos. Finalmente, el trabajo quedó versionado en la rama dedicada u2-c2-admin-basico, aportando trazabilidad y buenas prácticas de control de versiones.</w:t>
      </w:r>
    </w:p>
    <w:p w14:paraId="3982CF6B" w14:textId="77777777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sz w:val="24"/>
          <w:szCs w:val="24"/>
        </w:rPr>
        <w:t xml:space="preserve">El resultado es una base sólida y coherente con el dominio de Estandarización de Recetas, donde el “producto” se mapea a Receta y se integran correctamente </w:t>
      </w:r>
      <w:proofErr w:type="spellStart"/>
      <w:r w:rsidRPr="001A7B53">
        <w:rPr>
          <w:rFonts w:ascii="Arial" w:hAnsi="Arial" w:cs="Arial"/>
          <w:sz w:val="24"/>
          <w:szCs w:val="24"/>
        </w:rPr>
        <w:t>Category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7B53">
        <w:rPr>
          <w:rFonts w:ascii="Arial" w:hAnsi="Arial" w:cs="Arial"/>
          <w:sz w:val="24"/>
          <w:szCs w:val="24"/>
        </w:rPr>
        <w:t>AlertRule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7B53">
        <w:rPr>
          <w:rFonts w:ascii="Arial" w:hAnsi="Arial" w:cs="Arial"/>
          <w:sz w:val="24"/>
          <w:szCs w:val="24"/>
        </w:rPr>
        <w:t>ProductAlertRule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(con umbrales), </w:t>
      </w:r>
      <w:proofErr w:type="spellStart"/>
      <w:r w:rsidRPr="001A7B53">
        <w:rPr>
          <w:rFonts w:ascii="Arial" w:hAnsi="Arial" w:cs="Arial"/>
          <w:sz w:val="24"/>
          <w:szCs w:val="24"/>
        </w:rPr>
        <w:t>Organization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7B53">
        <w:rPr>
          <w:rFonts w:ascii="Arial" w:hAnsi="Arial" w:cs="Arial"/>
          <w:sz w:val="24"/>
          <w:szCs w:val="24"/>
        </w:rPr>
        <w:t>Zone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7B53">
        <w:rPr>
          <w:rFonts w:ascii="Arial" w:hAnsi="Arial" w:cs="Arial"/>
          <w:sz w:val="24"/>
          <w:szCs w:val="24"/>
        </w:rPr>
        <w:t>Device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A7B53">
        <w:rPr>
          <w:rFonts w:ascii="Arial" w:hAnsi="Arial" w:cs="Arial"/>
          <w:sz w:val="24"/>
          <w:szCs w:val="24"/>
        </w:rPr>
        <w:t>Measurement</w:t>
      </w:r>
      <w:proofErr w:type="spellEnd"/>
      <w:r w:rsidRPr="001A7B53">
        <w:rPr>
          <w:rFonts w:ascii="Arial" w:hAnsi="Arial" w:cs="Arial"/>
          <w:sz w:val="24"/>
          <w:szCs w:val="24"/>
        </w:rPr>
        <w:t>. Con esta estructura, el equipo dispone de un punto estable para evolucionar la solución hacia flujos operativos y vistas específicas de usuario.</w:t>
      </w:r>
    </w:p>
    <w:p w14:paraId="6A5BFD35" w14:textId="77777777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</w:p>
    <w:p w14:paraId="3901B487" w14:textId="33A1C46D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 w:rsidRPr="001A7B53">
        <w:rPr>
          <w:rFonts w:ascii="Arial" w:hAnsi="Arial" w:cs="Arial"/>
          <w:sz w:val="24"/>
          <w:szCs w:val="24"/>
        </w:rPr>
        <w:t>Próximos pasos sugeridos</w:t>
      </w:r>
    </w:p>
    <w:p w14:paraId="2C8B28A0" w14:textId="33CB8527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A7B53">
        <w:rPr>
          <w:rFonts w:ascii="Arial" w:hAnsi="Arial" w:cs="Arial"/>
          <w:sz w:val="24"/>
          <w:szCs w:val="24"/>
        </w:rPr>
        <w:t>Habilitar formularios y vistas de negocio fuera del Admin (</w:t>
      </w:r>
      <w:proofErr w:type="spellStart"/>
      <w:r w:rsidRPr="001A7B53">
        <w:rPr>
          <w:rFonts w:ascii="Arial" w:hAnsi="Arial" w:cs="Arial"/>
          <w:sz w:val="24"/>
          <w:szCs w:val="24"/>
        </w:rPr>
        <w:t>CRUDs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y paneles por rol).</w:t>
      </w:r>
    </w:p>
    <w:p w14:paraId="78819482" w14:textId="21BFF898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A7B53">
        <w:rPr>
          <w:rFonts w:ascii="Arial" w:hAnsi="Arial" w:cs="Arial"/>
          <w:sz w:val="24"/>
          <w:szCs w:val="24"/>
        </w:rPr>
        <w:t>Implementar reglas de permisos/roles y segmentación por organización/zona.</w:t>
      </w:r>
    </w:p>
    <w:p w14:paraId="7BE833CF" w14:textId="5CB0A760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A7B53">
        <w:rPr>
          <w:rFonts w:ascii="Arial" w:hAnsi="Arial" w:cs="Arial"/>
          <w:sz w:val="24"/>
          <w:szCs w:val="24"/>
        </w:rPr>
        <w:t>Automatizar la carga de semillas en despliegues y preparar fixtures de prueba.</w:t>
      </w:r>
    </w:p>
    <w:p w14:paraId="455C4DEC" w14:textId="0011E4A5" w:rsidR="001A7B53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A7B53">
        <w:rPr>
          <w:rFonts w:ascii="Arial" w:hAnsi="Arial" w:cs="Arial"/>
          <w:sz w:val="24"/>
          <w:szCs w:val="24"/>
        </w:rPr>
        <w:t xml:space="preserve">Incorporar validaciones de dominio (p. ej., consistencia de umbrales) y </w:t>
      </w:r>
      <w:proofErr w:type="spellStart"/>
      <w:r w:rsidRPr="001A7B53">
        <w:rPr>
          <w:rFonts w:ascii="Arial" w:hAnsi="Arial" w:cs="Arial"/>
          <w:sz w:val="24"/>
          <w:szCs w:val="24"/>
        </w:rPr>
        <w:t>tests</w:t>
      </w:r>
      <w:proofErr w:type="spellEnd"/>
      <w:r w:rsidRPr="001A7B53">
        <w:rPr>
          <w:rFonts w:ascii="Arial" w:hAnsi="Arial" w:cs="Arial"/>
          <w:sz w:val="24"/>
          <w:szCs w:val="24"/>
        </w:rPr>
        <w:t xml:space="preserve"> automatizados.</w:t>
      </w:r>
    </w:p>
    <w:p w14:paraId="0FAF8723" w14:textId="497D4E74" w:rsidR="00F14682" w:rsidRPr="001A7B53" w:rsidRDefault="001A7B53" w:rsidP="001A7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A7B53">
        <w:rPr>
          <w:rFonts w:ascii="Arial" w:hAnsi="Arial" w:cs="Arial"/>
          <w:sz w:val="24"/>
          <w:szCs w:val="24"/>
        </w:rPr>
        <w:t xml:space="preserve">Considerar el paso a MySQL en ambientes superiores, manteniendo la configuración </w:t>
      </w:r>
      <w:proofErr w:type="gramStart"/>
      <w:r w:rsidRPr="001A7B53">
        <w:rPr>
          <w:rFonts w:ascii="Arial" w:hAnsi="Arial" w:cs="Arial"/>
          <w:sz w:val="24"/>
          <w:szCs w:val="24"/>
        </w:rPr>
        <w:t>por .</w:t>
      </w:r>
      <w:proofErr w:type="spellStart"/>
      <w:r w:rsidRPr="001A7B53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1A7B53">
        <w:rPr>
          <w:rFonts w:ascii="Arial" w:hAnsi="Arial" w:cs="Arial"/>
          <w:sz w:val="24"/>
          <w:szCs w:val="24"/>
        </w:rPr>
        <w:t>.</w:t>
      </w:r>
    </w:p>
    <w:p w14:paraId="394671E4" w14:textId="77777777" w:rsidR="00F14682" w:rsidRDefault="00F14682" w:rsidP="00F14682"/>
    <w:p w14:paraId="3E0D449D" w14:textId="77777777" w:rsidR="00F14682" w:rsidRDefault="00F14682" w:rsidP="00F14682"/>
    <w:p w14:paraId="1C3E12D1" w14:textId="77777777" w:rsidR="00F14682" w:rsidRDefault="00F14682" w:rsidP="00F14682"/>
    <w:p w14:paraId="75422185" w14:textId="77777777" w:rsidR="00F14682" w:rsidRDefault="00F14682" w:rsidP="00F14682"/>
    <w:p w14:paraId="727417ED" w14:textId="77777777" w:rsidR="00F14682" w:rsidRDefault="00F14682" w:rsidP="00F14682"/>
    <w:p w14:paraId="63F074A7" w14:textId="1CDE0E49" w:rsidR="00F14682" w:rsidRPr="00F14682" w:rsidRDefault="00F14682" w:rsidP="0050080A">
      <w:pPr>
        <w:pStyle w:val="Heading1"/>
        <w:numPr>
          <w:ilvl w:val="0"/>
          <w:numId w:val="0"/>
        </w:numPr>
      </w:pPr>
    </w:p>
    <w:sectPr w:rsidR="00F14682" w:rsidRPr="00F14682" w:rsidSect="003677E2">
      <w:headerReference w:type="default" r:id="rId13"/>
      <w:footerReference w:type="default" r:id="rId14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2839C" w14:textId="77777777" w:rsidR="006021D9" w:rsidRDefault="006021D9" w:rsidP="009449B4">
      <w:pPr>
        <w:spacing w:after="0" w:line="240" w:lineRule="auto"/>
      </w:pPr>
      <w:r>
        <w:separator/>
      </w:r>
    </w:p>
  </w:endnote>
  <w:endnote w:type="continuationSeparator" w:id="0">
    <w:p w14:paraId="0EF17715" w14:textId="77777777" w:rsidR="006021D9" w:rsidRDefault="006021D9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Footer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24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7E809" w14:textId="0F6B0A61" w:rsidR="001A7B53" w:rsidRDefault="001A7B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F622A" w14:textId="1669D5FC" w:rsidR="00480AC7" w:rsidRDefault="00480AC7" w:rsidP="003677E2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4614F" w14:textId="77777777" w:rsidR="006021D9" w:rsidRDefault="006021D9" w:rsidP="009449B4">
      <w:pPr>
        <w:spacing w:after="0" w:line="240" w:lineRule="auto"/>
      </w:pPr>
      <w:r>
        <w:separator/>
      </w:r>
    </w:p>
  </w:footnote>
  <w:footnote w:type="continuationSeparator" w:id="0">
    <w:p w14:paraId="6E8FE04E" w14:textId="77777777" w:rsidR="006021D9" w:rsidRDefault="006021D9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Head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Header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E5E"/>
    <w:multiLevelType w:val="multilevel"/>
    <w:tmpl w:val="50B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164B1"/>
    <w:multiLevelType w:val="multilevel"/>
    <w:tmpl w:val="5FF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712A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5C53AB"/>
    <w:multiLevelType w:val="multilevel"/>
    <w:tmpl w:val="053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12215">
    <w:abstractNumId w:val="6"/>
  </w:num>
  <w:num w:numId="2" w16cid:durableId="907377703">
    <w:abstractNumId w:val="5"/>
  </w:num>
  <w:num w:numId="3" w16cid:durableId="1409225526">
    <w:abstractNumId w:val="2"/>
  </w:num>
  <w:num w:numId="4" w16cid:durableId="1289556171">
    <w:abstractNumId w:val="8"/>
  </w:num>
  <w:num w:numId="5" w16cid:durableId="510797722">
    <w:abstractNumId w:val="4"/>
  </w:num>
  <w:num w:numId="6" w16cid:durableId="1785538172">
    <w:abstractNumId w:val="7"/>
  </w:num>
  <w:num w:numId="7" w16cid:durableId="1838615035">
    <w:abstractNumId w:val="9"/>
  </w:num>
  <w:num w:numId="8" w16cid:durableId="44263379">
    <w:abstractNumId w:val="5"/>
  </w:num>
  <w:num w:numId="9" w16cid:durableId="769934755">
    <w:abstractNumId w:val="3"/>
  </w:num>
  <w:num w:numId="10" w16cid:durableId="491214066">
    <w:abstractNumId w:val="10"/>
  </w:num>
  <w:num w:numId="11" w16cid:durableId="62342413">
    <w:abstractNumId w:val="0"/>
  </w:num>
  <w:num w:numId="12" w16cid:durableId="190934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42023"/>
    <w:rsid w:val="001A7B53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24533"/>
    <w:rsid w:val="00346315"/>
    <w:rsid w:val="00352590"/>
    <w:rsid w:val="003608B9"/>
    <w:rsid w:val="003677E2"/>
    <w:rsid w:val="003739BF"/>
    <w:rsid w:val="003D1379"/>
    <w:rsid w:val="003D1C06"/>
    <w:rsid w:val="003D4344"/>
    <w:rsid w:val="0043365B"/>
    <w:rsid w:val="00437C57"/>
    <w:rsid w:val="00443953"/>
    <w:rsid w:val="0045041B"/>
    <w:rsid w:val="004721F8"/>
    <w:rsid w:val="00480AC7"/>
    <w:rsid w:val="00487F2F"/>
    <w:rsid w:val="0050080A"/>
    <w:rsid w:val="00505594"/>
    <w:rsid w:val="0053270F"/>
    <w:rsid w:val="00567C1A"/>
    <w:rsid w:val="00582E60"/>
    <w:rsid w:val="005906A1"/>
    <w:rsid w:val="00595F4F"/>
    <w:rsid w:val="005D07FC"/>
    <w:rsid w:val="006021D9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34976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90CA6"/>
    <w:rsid w:val="009B0209"/>
    <w:rsid w:val="009D6BB3"/>
    <w:rsid w:val="009D7324"/>
    <w:rsid w:val="009E5227"/>
    <w:rsid w:val="00A56378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86112"/>
    <w:rsid w:val="00DA75F5"/>
    <w:rsid w:val="00DF292E"/>
    <w:rsid w:val="00E24F2B"/>
    <w:rsid w:val="00E66ECB"/>
    <w:rsid w:val="00E87248"/>
    <w:rsid w:val="00E94347"/>
    <w:rsid w:val="00F002C3"/>
    <w:rsid w:val="00F14682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B4"/>
  </w:style>
  <w:style w:type="paragraph" w:styleId="Footer">
    <w:name w:val="footer"/>
    <w:basedOn w:val="Normal"/>
    <w:link w:val="FooterCh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B4"/>
  </w:style>
  <w:style w:type="character" w:customStyle="1" w:styleId="Heading1Char">
    <w:name w:val="Heading 1 Char"/>
    <w:basedOn w:val="DefaultParagraphFont"/>
    <w:link w:val="Heading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PageNumber">
    <w:name w:val="page number"/>
    <w:basedOn w:val="DefaultParagraphFont"/>
    <w:uiPriority w:val="99"/>
    <w:unhideWhenUsed/>
    <w:rsid w:val="008F17DD"/>
  </w:style>
  <w:style w:type="paragraph" w:styleId="ListParagraph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620A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D3D32"/>
    <w:rPr>
      <w:i/>
      <w:iCs/>
      <w:color w:val="404040" w:themeColor="text1" w:themeTint="BF"/>
    </w:rPr>
  </w:style>
  <w:style w:type="paragraph" w:customStyle="1" w:styleId="msonormal0">
    <w:name w:val="msonormal"/>
    <w:basedOn w:val="Normal"/>
    <w:rsid w:val="00990C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1A7B53"/>
    <w:pPr>
      <w:numPr>
        <w:numId w:val="0"/>
      </w:numPr>
      <w:jc w:val="left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7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7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3527</Words>
  <Characters>19399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Cristobal Estay Pozo</cp:lastModifiedBy>
  <cp:revision>2</cp:revision>
  <cp:lastPrinted>2015-05-13T17:59:00Z</cp:lastPrinted>
  <dcterms:created xsi:type="dcterms:W3CDTF">2025-10-05T04:19:00Z</dcterms:created>
  <dcterms:modified xsi:type="dcterms:W3CDTF">2025-10-05T04:19:00Z</dcterms:modified>
</cp:coreProperties>
</file>