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  <w:lang w:eastAsia="zh-CN"/>
        </w:rPr>
        <w:t>会员注册</w:t>
      </w:r>
    </w:p>
    <w:p>
      <w:r>
        <w:rPr>
          <w:lang w:val="en-US" w:eastAsia="zh-CN"/>
        </w:rPr>
        <w:t>欢迎成为</w:t>
      </w:r>
      <w:r>
        <w:rPr>
          <w:rFonts w:hint="eastAsia"/>
          <w:lang w:val="en-US" w:eastAsia="zh-CN"/>
        </w:rPr>
        <w:t>中国</w:t>
      </w:r>
      <w:r>
        <w:rPr>
          <w:lang w:val="en-US" w:eastAsia="zh-CN"/>
        </w:rPr>
        <w:t>钢琴教师协会会员</w:t>
      </w:r>
    </w:p>
    <w:p>
      <w:r>
        <w:t>以下表格是成为</w:t>
      </w:r>
      <w:r>
        <w:rPr>
          <w:rFonts w:hint="eastAsia"/>
          <w:lang w:eastAsia="zh-CN"/>
        </w:rPr>
        <w:t>中国</w:t>
      </w:r>
      <w:r>
        <w:t>钢琴教师协会会员的重要仪式，请确保填写完表格中的所有部分，您的申请结果大约将在7个工作日左右通过手机短信方式通知到您，您将在随后的7个工作日左右内收到会员资料。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会员类型（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"http://www.baidu.com/link?url=xhsJqLuhvt6gPnBtBAtTdG0lnJO7_o0AnVWctW2aTGLgeBAx9I16Ne4IuX0uZA3lMNVuF0nskmbORshS0ROtYAmls3Nmg_RPdYq-JDFVdSmUlUcZg1brDVFwJF4Zl0aO" \t "https://www.baidu.com/_blank"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>Membership Type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default"/>
          <w:b/>
          <w:bCs/>
          <w:lang w:val="en-US" w:eastAsia="zh-CN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个人会员（</w:t>
      </w:r>
      <w:r>
        <w:fldChar w:fldCharType="begin"/>
      </w:r>
      <w:r>
        <w:instrText xml:space="preserve"> HYPERLINK "http://www.baidu.com/link?url=lqLl5bTtshshu7T2L3fsXF-ojjuQqN-mlxAW6Hv_YYV87VbcIkc9m9aabTu0CcuBFc_tteTDSEXYcN6rE9xKOZU9FUQHZULSKRMppinIhib7Ew0p-BNW8tP6qTAJhAzV" \t "https://www.baidu.com/_blank" </w:instrText>
      </w:r>
      <w:r>
        <w:fldChar w:fldCharType="separate"/>
      </w:r>
      <w:r>
        <w:rPr>
          <w:rFonts w:hint="default"/>
        </w:rPr>
        <w:t>individual member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）            </w:t>
      </w:r>
      <w:r>
        <w:rPr>
          <w:rFonts w:hint="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 xml:space="preserve">团体会员 </w:t>
      </w:r>
      <w:r>
        <w:rPr>
          <w:rFonts w:hint="eastAsia"/>
          <w:lang w:eastAsia="zh-CN"/>
        </w:rPr>
        <w:t>（</w:t>
      </w:r>
      <w:r>
        <w:fldChar w:fldCharType="begin"/>
      </w:r>
      <w:r>
        <w:instrText xml:space="preserve"> HYPERLINK "http://www.baidu.com/link?url=clzKvkNttL8MfTu9Wcss9NwXz5jhbSRBxSF_PITKJYkolDyw2KqcwKZMdk4dM954goD9QNqm_alKiJtvkU6IA_RoH_swR_aUNtpX-hn8MU20Hfma-2RZvwo9t0vnFC-U" \t "https://www.baidu.com/_blank" </w:instrText>
      </w:r>
      <w:r>
        <w:fldChar w:fldCharType="separate"/>
      </w:r>
      <w:r>
        <w:rPr>
          <w:rFonts w:hint="default"/>
        </w:rPr>
        <w:t>group member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国籍（Nationality）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中国人民共和国公民（China Mainland）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中国港／澳／台地区（HongKong／Macau／Taiwan,China）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外国公民（Foreigner）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中文姓名（Chinese name）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请填写身份证／护照上的中文姓名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姓名拼音（English name）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请填写汉语拼音（全大写，姓与名之间请空格）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性别（sex）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女（female）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男（male）</w:t>
      </w:r>
    </w:p>
    <w:p>
      <w:pPr>
        <w:rPr>
          <w:rFonts w:hint="default"/>
        </w:rPr>
      </w:pPr>
    </w:p>
    <w:p>
      <w:pPr>
        <w:rPr>
          <w:rFonts w:hint="eastAsia" w:ascii="宋体" w:hAnsi="宋体" w:eastAsia="宋体" w:cs="宋体"/>
          <w:b/>
          <w:bCs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联系方式（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</w:rPr>
        <w:instrText xml:space="preserve"> HYPERLINK "https://fanyi.sogou.com/?keyword=contact way&amp;fr=websearch_submit&amp;from=en&amp;to=zh-CHS" \t "https://www.sogou.com/_blank"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  <w:lang w:val="en-US" w:eastAsia="zh-CN"/>
        </w:rPr>
        <w:t>C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</w:rPr>
        <w:t>ontact way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highlight w:val="none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）</w:t>
      </w:r>
    </w:p>
    <w:p>
      <w:pPr>
        <w:rPr>
          <w:rFonts w:hint="default" w:ascii="宋体" w:hAnsi="宋体" w:eastAsia="宋体" w:cs="宋体"/>
          <w:b/>
          <w:bCs/>
          <w:highlight w:val="none"/>
          <w:lang w:val="en-US" w:eastAsia="zh-CN"/>
        </w:rPr>
      </w:pPr>
      <w:r>
        <w:rPr>
          <w:rFonts w:hint="default" w:ascii="宋体" w:hAnsi="宋体" w:eastAsia="宋体" w:cs="宋体"/>
          <w:b/>
          <w:bCs/>
          <w:highlight w:val="none"/>
          <w:lang w:val="en-US" w:eastAsia="zh-CN"/>
        </w:rPr>
        <w:t>手机（Telephone number）</w:t>
      </w:r>
      <w:bookmarkStart w:id="0" w:name="_GoBack"/>
      <w:bookmarkEnd w:id="0"/>
    </w:p>
    <w:p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邮箱（Mail drop）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地址（Address）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您的所有会员资料将邮寄到您的地址，请务必填写。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毕业院校（Graduate institutions）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最高学历（the Highest Degree）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请选择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毕业专业（Major）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就职信息（Inauguration information）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公立/私立学校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民办艺术学校/机构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自雇/工作室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其他（请填写）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艺术经历（Artistic experience）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请简要填写艺术经历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入会需求（Entrance requirement）</w:t>
      </w:r>
    </w:p>
    <w:p>
      <w:pPr>
        <w:rPr>
          <w:color w:val="7F7F7F" w:themeColor="background1" w:themeShade="80"/>
        </w:rPr>
      </w:pPr>
      <w:r>
        <w:rPr>
          <w:rFonts w:hint="default"/>
          <w:color w:val="7F7F7F" w:themeColor="background1" w:themeShade="80"/>
        </w:rPr>
        <w:t>请选择您希望通过协会获得的支持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参加</w:t>
      </w:r>
      <w:r>
        <w:rPr>
          <w:rFonts w:hint="eastAsia"/>
          <w:color w:val="7F7F7F" w:themeColor="background1" w:themeShade="80"/>
          <w:lang w:val="en-US" w:eastAsia="zh-CN"/>
        </w:rPr>
        <w:t>教师资格认证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参加国内学术活动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参加国际</w:t>
      </w:r>
      <w:r>
        <w:rPr>
          <w:rFonts w:hint="eastAsia"/>
          <w:color w:val="7F7F7F" w:themeColor="background1" w:themeShade="80"/>
          <w:lang w:val="en-US" w:eastAsia="zh-CN"/>
        </w:rPr>
        <w:t>交流</w:t>
      </w:r>
      <w:r>
        <w:rPr>
          <w:rFonts w:hint="default"/>
          <w:color w:val="7F7F7F" w:themeColor="background1" w:themeShade="80"/>
          <w:lang w:val="en-US" w:eastAsia="zh-CN"/>
        </w:rPr>
        <w:t>活动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在协会杂志中投稿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推荐成为比赛评委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增强同行交流合作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为学生寻找专业平台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其他（请填写）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您是否愿意接收必要的协会活动信息（AD）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是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否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不确定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请上传您的学历证明（Degree Certification）</w:t>
      </w:r>
    </w:p>
    <w:p>
      <w:pPr>
        <w:rPr>
          <w:color w:val="7F7F7F" w:themeColor="background1" w:themeShade="80"/>
        </w:rPr>
      </w:pPr>
      <w:r>
        <w:rPr>
          <w:rFonts w:hint="default"/>
          <w:color w:val="7F7F7F" w:themeColor="background1" w:themeShade="80"/>
        </w:rPr>
        <w:t>任何可以证明学位的资料：例如“毕业证、学位证、学历认证证书”等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选择或拖拽上传文件（最多5个）、限制每个20MB以内、仅支持：jpg, jpeg, png, gif, bmp, psd, tif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教师证明（Teacher certification）或教学成果（Teaching Achievement）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</w:rPr>
        <w:t>请上传任何证明教师身份的资料：如“教师资格证、培训证书”等，或任何体现教学成果的资料，包括但不限于自己或学生的“获奖证书、考级证书、奖杯”等。</w:t>
      </w:r>
      <w:r>
        <w:rPr>
          <w:rFonts w:hint="default"/>
        </w:rPr>
        <w:br w:type="textWrapping"/>
      </w:r>
      <w:r>
        <w:rPr>
          <w:rFonts w:hint="default"/>
          <w:color w:val="7F7F7F" w:themeColor="background1" w:themeShade="80"/>
        </w:rPr>
        <w:t>（提供学生信息前请确保获得当事学生/家长许可。）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color w:val="7F7F7F" w:themeColor="background1" w:themeShade="80"/>
          <w:lang w:val="en-US" w:eastAsia="zh-CN"/>
        </w:rPr>
        <w:t>选择或拖拽上传文件（最多5个）、限制每个20MB以内、仅支持：jpg, jpeg, png, gif, bmp, psd, tif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在线支付</w:t>
      </w:r>
      <w:r>
        <w:rPr>
          <w:rFonts w:hint="eastAsia"/>
          <w:b/>
          <w:bCs/>
          <w:lang w:val="en-US" w:eastAsia="zh-CN"/>
        </w:rPr>
        <w:t>（暂不执行）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会员年费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审核完成后的会员有效期为为一年。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团体会员¥1480元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个人会员¥80元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 交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03AE"/>
    <w:rsid w:val="3DF90F08"/>
    <w:rsid w:val="437048C8"/>
    <w:rsid w:val="459F1321"/>
    <w:rsid w:val="7B5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2019-10-22T04:09:00Z</dcterms:created>
  <dc:creator>20190925</dc:creator>
  <cp:lastModifiedBy>施琼1389839710</cp:lastModifiedBy>
  <dcterms:modified xsi:type="dcterms:W3CDTF">2019-10-25T01:24:27Z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