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1968" w14:textId="77777777" w:rsidR="00B62180" w:rsidRDefault="00FA7364">
      <w:pPr>
        <w:spacing w:after="29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A688C0" wp14:editId="18D8F74B">
                <wp:extent cx="5798185" cy="6096"/>
                <wp:effectExtent l="0" t="0" r="0" b="0"/>
                <wp:docPr id="2156" name="Group 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727" name="Shape 2727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2156" style="width:456.55pt;height:0.47998pt;mso-position-horizontal-relative:char;mso-position-vertical-relative:line" coordsize="57981,60">
                <v:shape id="Shape 2728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2C0F6F0B" w14:textId="056A597F" w:rsidR="00B62180" w:rsidRPr="005F1FAF" w:rsidRDefault="005F1FAF" w:rsidP="005F1FAF">
      <w:pPr>
        <w:spacing w:after="0" w:line="259" w:lineRule="auto"/>
        <w:ind w:left="0" w:right="3" w:firstLine="0"/>
        <w:jc w:val="center"/>
        <w:rPr>
          <w:rFonts w:ascii="Bell MT" w:eastAsia="Bell MT" w:hAnsi="Bell MT" w:cs="Bell MT"/>
          <w:i/>
          <w:color w:val="FFFFFF"/>
          <w:sz w:val="48"/>
          <w:shd w:val="clear" w:color="auto" w:fill="000000"/>
        </w:rPr>
      </w:pPr>
      <w:r>
        <w:rPr>
          <w:rFonts w:ascii="Bell MT" w:eastAsia="Bell MT" w:hAnsi="Bell MT" w:cs="Bell MT"/>
          <w:i/>
          <w:color w:val="FFFFFF"/>
          <w:sz w:val="48"/>
          <w:shd w:val="clear" w:color="auto" w:fill="000000"/>
        </w:rPr>
        <w:t>OSAMMOR DANIEL SOMADINA</w:t>
      </w:r>
      <w:r w:rsidR="00FA7364">
        <w:rPr>
          <w:rFonts w:ascii="Bell MT" w:eastAsia="Bell MT" w:hAnsi="Bell MT" w:cs="Bell MT"/>
          <w:i/>
          <w:color w:val="FFFFFF"/>
          <w:sz w:val="48"/>
        </w:rPr>
        <w:t xml:space="preserve"> </w:t>
      </w:r>
    </w:p>
    <w:p w14:paraId="6723BEAD" w14:textId="77777777" w:rsidR="00B62180" w:rsidRDefault="00FA7364">
      <w:pPr>
        <w:spacing w:after="408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693C9A8" wp14:editId="7EAC0636">
                <wp:extent cx="5798185" cy="6096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6096"/>
                          <a:chOff x="0" y="0"/>
                          <a:chExt cx="5798185" cy="6096"/>
                        </a:xfrm>
                      </wpg:grpSpPr>
                      <wps:wsp>
                        <wps:cNvPr id="2729" name="Shape 2729"/>
                        <wps:cNvSpPr/>
                        <wps:spPr>
                          <a:xfrm>
                            <a:off x="0" y="0"/>
                            <a:ext cx="57981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9144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a="http://schemas.openxmlformats.org/drawingml/2006/main">
            <w:pict>
              <v:group id="Group 2157" style="width:456.55pt;height:0.47998pt;mso-position-horizontal-relative:char;mso-position-vertical-relative:line" coordsize="57981,60">
                <v:shape id="Shape 2730" style="position:absolute;width:57981;height:91;left:0;top:0;" coordsize="5798185,9144" path="m0,0l5798185,0l5798185,9144l0,9144l0,0">
                  <v:stroke weight="0pt" endcap="flat" joinstyle="miter" miterlimit="10" on="false" color="#000000" opacity="0"/>
                  <v:fill on="true" color="#4472c4"/>
                </v:shape>
              </v:group>
            </w:pict>
          </mc:Fallback>
        </mc:AlternateContent>
      </w:r>
    </w:p>
    <w:p w14:paraId="6156F033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PROFILE SUMMARY:</w:t>
      </w:r>
      <w:r>
        <w:rPr>
          <w:b/>
        </w:rPr>
        <w:t xml:space="preserve"> </w:t>
      </w:r>
    </w:p>
    <w:p w14:paraId="5F49D04F" w14:textId="27D13229" w:rsidR="00B62180" w:rsidRDefault="001C469B">
      <w:pPr>
        <w:spacing w:after="168"/>
      </w:pPr>
      <w:r>
        <w:rPr>
          <w:b/>
        </w:rPr>
        <w:t xml:space="preserve">I am a </w:t>
      </w:r>
      <w:r w:rsidR="00FA7364">
        <w:rPr>
          <w:b/>
        </w:rPr>
        <w:t xml:space="preserve">Highly technical and </w:t>
      </w:r>
      <w:r>
        <w:rPr>
          <w:b/>
        </w:rPr>
        <w:t>team-oriented</w:t>
      </w:r>
      <w:r w:rsidR="00FA7364">
        <w:rPr>
          <w:b/>
        </w:rPr>
        <w:t xml:space="preserve"> </w:t>
      </w:r>
      <w:r w:rsidRPr="001C469B">
        <w:rPr>
          <w:b/>
          <w:bCs/>
        </w:rPr>
        <w:t>individual</w:t>
      </w:r>
      <w:r>
        <w:t xml:space="preserve"> </w:t>
      </w:r>
      <w:r w:rsidR="00FA7364">
        <w:t xml:space="preserve">with extensive experience in </w:t>
      </w:r>
      <w:r w:rsidR="00FA7364" w:rsidRPr="001C469B">
        <w:rPr>
          <w:b/>
          <w:bCs/>
        </w:rPr>
        <w:t xml:space="preserve">managerial </w:t>
      </w:r>
      <w:r w:rsidR="006B710B" w:rsidRPr="001C469B">
        <w:rPr>
          <w:b/>
          <w:bCs/>
        </w:rPr>
        <w:t>processes</w:t>
      </w:r>
      <w:r w:rsidR="006B710B">
        <w:t>. I</w:t>
      </w:r>
      <w:r w:rsidR="00536A3E">
        <w:t xml:space="preserve"> possess a practical knowledge </w:t>
      </w:r>
      <w:r w:rsidR="00FA7364">
        <w:t xml:space="preserve">in handling </w:t>
      </w:r>
      <w:r w:rsidR="005F1FAF">
        <w:rPr>
          <w:b/>
          <w:bCs/>
        </w:rPr>
        <w:t>projects(project-management)</w:t>
      </w:r>
      <w:r w:rsidR="00FA7364">
        <w:t xml:space="preserve">, </w:t>
      </w:r>
      <w:r w:rsidR="00FA7364" w:rsidRPr="00536A3E">
        <w:rPr>
          <w:b/>
          <w:bCs/>
        </w:rPr>
        <w:t>letter writing</w:t>
      </w:r>
      <w:r w:rsidR="005F1FAF">
        <w:rPr>
          <w:b/>
          <w:bCs/>
        </w:rPr>
        <w:t xml:space="preserve">, </w:t>
      </w:r>
      <w:r w:rsidR="00FA7364" w:rsidRPr="00536A3E">
        <w:rPr>
          <w:b/>
          <w:bCs/>
        </w:rPr>
        <w:t>research-based report writing</w:t>
      </w:r>
      <w:r w:rsidR="00FD1614">
        <w:rPr>
          <w:b/>
          <w:bCs/>
        </w:rPr>
        <w:t xml:space="preserve"> and acutely versatile</w:t>
      </w:r>
      <w:r w:rsidR="005F1FAF">
        <w:rPr>
          <w:b/>
          <w:bCs/>
        </w:rPr>
        <w:t xml:space="preserve"> as a web </w:t>
      </w:r>
      <w:r w:rsidR="00645A36">
        <w:rPr>
          <w:b/>
          <w:bCs/>
        </w:rPr>
        <w:t>designer</w:t>
      </w:r>
      <w:r w:rsidR="00645A36">
        <w:t>. Proficient</w:t>
      </w:r>
      <w:r w:rsidR="00FA7364">
        <w:t xml:space="preserve"> in monitoring expenses and budget to ensure compliance, ability to </w:t>
      </w:r>
      <w:r w:rsidR="005F1FAF">
        <w:t>communicate professionally with individuals of hierarchy, so as to manage their thought processes regarding related projects</w:t>
      </w:r>
      <w:r w:rsidR="00FA7364">
        <w:t xml:space="preserve">. Widely recognized by peers and superior for diligence in various work environs. Aspiring </w:t>
      </w:r>
      <w:r w:rsidR="00F27769">
        <w:t>to</w:t>
      </w:r>
      <w:r w:rsidR="00FA7364">
        <w:t xml:space="preserve"> </w:t>
      </w:r>
      <w:r w:rsidR="006868D1">
        <w:t>increase my</w:t>
      </w:r>
      <w:r w:rsidR="00FA7364">
        <w:t xml:space="preserve"> professional capabilities and bringing out the best in every team I work alongside. </w:t>
      </w:r>
    </w:p>
    <w:p w14:paraId="2DC9433D" w14:textId="77777777" w:rsidR="00B62180" w:rsidRDefault="00FA7364">
      <w:pPr>
        <w:spacing w:after="210" w:line="259" w:lineRule="auto"/>
        <w:ind w:left="-5"/>
      </w:pPr>
      <w:r>
        <w:rPr>
          <w:b/>
          <w:u w:val="single" w:color="000000"/>
        </w:rPr>
        <w:t>CONTACT ADDRESS:</w:t>
      </w:r>
      <w:r>
        <w:rPr>
          <w:b/>
        </w:rPr>
        <w:t xml:space="preserve"> </w:t>
      </w:r>
    </w:p>
    <w:p w14:paraId="1D253B27" w14:textId="5CF07166" w:rsidR="00B62180" w:rsidRDefault="00FA7364">
      <w:pPr>
        <w:numPr>
          <w:ilvl w:val="0"/>
          <w:numId w:val="1"/>
        </w:numPr>
        <w:spacing w:after="22" w:line="259" w:lineRule="auto"/>
        <w:ind w:hanging="360"/>
      </w:pPr>
      <w:r>
        <w:rPr>
          <w:b/>
        </w:rPr>
        <w:t xml:space="preserve">E-MAIL: </w:t>
      </w:r>
      <w:r w:rsidR="005F1FAF">
        <w:rPr>
          <w:color w:val="0563C1"/>
          <w:u w:val="single" w:color="0563C1"/>
        </w:rPr>
        <w:t>Danielosammor@gmail.com</w:t>
      </w:r>
    </w:p>
    <w:p w14:paraId="385AFF4A" w14:textId="655545E2" w:rsidR="00B62180" w:rsidRDefault="00950D3B">
      <w:pPr>
        <w:numPr>
          <w:ilvl w:val="0"/>
          <w:numId w:val="1"/>
        </w:numPr>
        <w:spacing w:after="144"/>
        <w:ind w:hanging="360"/>
      </w:pPr>
      <w:r>
        <w:rPr>
          <w:b/>
        </w:rPr>
        <w:t>MOBILE NO:</w:t>
      </w:r>
      <w:r w:rsidR="00FA7364">
        <w:rPr>
          <w:b/>
        </w:rPr>
        <w:t xml:space="preserve"> 08</w:t>
      </w:r>
      <w:r w:rsidR="005F1FAF">
        <w:rPr>
          <w:b/>
        </w:rPr>
        <w:t>105524738</w:t>
      </w:r>
      <w:r w:rsidR="00FA7364">
        <w:rPr>
          <w:b/>
        </w:rPr>
        <w:t xml:space="preserve"> </w:t>
      </w:r>
    </w:p>
    <w:p w14:paraId="16009599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CORE COMPETENCES:</w:t>
      </w:r>
      <w:r>
        <w:rPr>
          <w:b/>
        </w:rPr>
        <w:t xml:space="preserve"> </w:t>
      </w:r>
    </w:p>
    <w:p w14:paraId="2F77CEA6" w14:textId="77777777" w:rsidR="00B62180" w:rsidRDefault="00FA7364">
      <w:pPr>
        <w:numPr>
          <w:ilvl w:val="0"/>
          <w:numId w:val="1"/>
        </w:numPr>
        <w:ind w:hanging="360"/>
      </w:pPr>
      <w:r>
        <w:t>Documentation</w:t>
      </w:r>
      <w:r>
        <w:rPr>
          <w:sz w:val="22"/>
        </w:rPr>
        <w:t xml:space="preserve"> </w:t>
      </w:r>
    </w:p>
    <w:p w14:paraId="223F7565" w14:textId="77777777" w:rsidR="00B62180" w:rsidRDefault="00FA7364">
      <w:pPr>
        <w:numPr>
          <w:ilvl w:val="0"/>
          <w:numId w:val="1"/>
        </w:numPr>
        <w:ind w:hanging="360"/>
      </w:pPr>
      <w:r>
        <w:t>Office Management</w:t>
      </w:r>
      <w:r>
        <w:rPr>
          <w:sz w:val="22"/>
        </w:rPr>
        <w:t xml:space="preserve"> </w:t>
      </w:r>
    </w:p>
    <w:p w14:paraId="23915FF6" w14:textId="4CC5E1AF" w:rsidR="00B62180" w:rsidRDefault="00FA7364" w:rsidP="00F27769">
      <w:pPr>
        <w:numPr>
          <w:ilvl w:val="0"/>
          <w:numId w:val="1"/>
        </w:numPr>
        <w:ind w:hanging="360"/>
      </w:pPr>
      <w:r>
        <w:t>Records Management</w:t>
      </w:r>
      <w:r>
        <w:rPr>
          <w:sz w:val="22"/>
        </w:rPr>
        <w:t xml:space="preserve"> </w:t>
      </w:r>
    </w:p>
    <w:p w14:paraId="1B1B1BF0" w14:textId="77777777" w:rsidR="00B62180" w:rsidRDefault="00FA7364">
      <w:pPr>
        <w:numPr>
          <w:ilvl w:val="0"/>
          <w:numId w:val="1"/>
        </w:numPr>
        <w:ind w:hanging="360"/>
      </w:pPr>
      <w:r>
        <w:t>Data entry</w:t>
      </w:r>
      <w:r>
        <w:rPr>
          <w:sz w:val="22"/>
        </w:rPr>
        <w:t xml:space="preserve"> </w:t>
      </w:r>
    </w:p>
    <w:p w14:paraId="7A0B892C" w14:textId="77777777" w:rsidR="00B62180" w:rsidRDefault="00FA7364">
      <w:pPr>
        <w:numPr>
          <w:ilvl w:val="0"/>
          <w:numId w:val="1"/>
        </w:numPr>
        <w:ind w:hanging="360"/>
      </w:pPr>
      <w:r>
        <w:t>Vendor Relations</w:t>
      </w:r>
      <w:r>
        <w:rPr>
          <w:sz w:val="22"/>
        </w:rPr>
        <w:t xml:space="preserve"> </w:t>
      </w:r>
    </w:p>
    <w:p w14:paraId="279A45A9" w14:textId="77777777" w:rsidR="00B62180" w:rsidRDefault="00FA7364">
      <w:pPr>
        <w:numPr>
          <w:ilvl w:val="0"/>
          <w:numId w:val="1"/>
        </w:numPr>
        <w:ind w:hanging="360"/>
      </w:pPr>
      <w:r>
        <w:t xml:space="preserve">Strategic Planning </w:t>
      </w:r>
      <w:r>
        <w:rPr>
          <w:sz w:val="22"/>
        </w:rPr>
        <w:t xml:space="preserve"> </w:t>
      </w:r>
    </w:p>
    <w:p w14:paraId="775D4930" w14:textId="77777777" w:rsidR="006D7728" w:rsidRDefault="00FA7364" w:rsidP="006D7728">
      <w:pPr>
        <w:numPr>
          <w:ilvl w:val="0"/>
          <w:numId w:val="1"/>
        </w:numPr>
        <w:spacing w:after="50" w:line="391" w:lineRule="auto"/>
        <w:ind w:hanging="360"/>
      </w:pPr>
      <w:r>
        <w:t>Customer services</w:t>
      </w:r>
    </w:p>
    <w:p w14:paraId="13E7EE27" w14:textId="28DF289D" w:rsidR="006D7728" w:rsidRDefault="006D7728" w:rsidP="006D7728">
      <w:pPr>
        <w:numPr>
          <w:ilvl w:val="0"/>
          <w:numId w:val="1"/>
        </w:numPr>
        <w:spacing w:after="50" w:line="391" w:lineRule="auto"/>
        <w:ind w:hanging="360"/>
      </w:pPr>
      <w:r>
        <w:t>Web Developer</w:t>
      </w:r>
      <w:r w:rsidR="00FD1614">
        <w:t xml:space="preserve"> – Html, </w:t>
      </w:r>
      <w:r w:rsidR="00645A36">
        <w:t>CSS</w:t>
      </w:r>
      <w:r w:rsidR="00FD1614">
        <w:t>, JavaScript</w:t>
      </w:r>
    </w:p>
    <w:p w14:paraId="7B3B6D7B" w14:textId="482F928F" w:rsidR="006D7728" w:rsidRDefault="006D7728" w:rsidP="006D7728">
      <w:pPr>
        <w:numPr>
          <w:ilvl w:val="0"/>
          <w:numId w:val="1"/>
        </w:numPr>
        <w:spacing w:after="50" w:line="391" w:lineRule="auto"/>
        <w:ind w:hanging="360"/>
      </w:pPr>
      <w:r>
        <w:t>Project Management</w:t>
      </w:r>
    </w:p>
    <w:p w14:paraId="641664F8" w14:textId="52A605DA" w:rsidR="00FD1614" w:rsidRDefault="00FD1614" w:rsidP="006D7728">
      <w:pPr>
        <w:numPr>
          <w:ilvl w:val="0"/>
          <w:numId w:val="1"/>
        </w:numPr>
        <w:spacing w:after="50" w:line="391" w:lineRule="auto"/>
        <w:ind w:hanging="360"/>
      </w:pPr>
      <w:r>
        <w:t>Human Resources</w:t>
      </w:r>
    </w:p>
    <w:p w14:paraId="646F34CA" w14:textId="0B6CC3AE" w:rsidR="00B62180" w:rsidRDefault="00FA7364" w:rsidP="001C469B">
      <w:pPr>
        <w:spacing w:after="50" w:line="391" w:lineRule="auto"/>
      </w:pPr>
      <w:r>
        <w:rPr>
          <w:sz w:val="22"/>
        </w:rPr>
        <w:t xml:space="preserve"> </w:t>
      </w:r>
      <w:r>
        <w:rPr>
          <w:b/>
          <w:u w:val="single" w:color="000000"/>
        </w:rPr>
        <w:t>SKILLS HIGHLIGHT:</w:t>
      </w:r>
      <w:r>
        <w:rPr>
          <w:b/>
        </w:rPr>
        <w:t xml:space="preserve"> </w:t>
      </w:r>
    </w:p>
    <w:p w14:paraId="194925C4" w14:textId="77777777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 xml:space="preserve">Critical thinking: </w:t>
      </w:r>
      <w:r>
        <w:t xml:space="preserve">Use logic and reasoning to identify solutions or approaches to problem </w:t>
      </w:r>
    </w:p>
    <w:p w14:paraId="263A97C3" w14:textId="77777777" w:rsidR="00B62180" w:rsidRDefault="00FA7364">
      <w:pPr>
        <w:numPr>
          <w:ilvl w:val="0"/>
          <w:numId w:val="1"/>
        </w:numPr>
        <w:spacing w:after="59"/>
        <w:ind w:hanging="360"/>
      </w:pPr>
      <w:r>
        <w:rPr>
          <w:b/>
        </w:rPr>
        <w:t>Multitasking:</w:t>
      </w:r>
      <w:r>
        <w:t xml:space="preserve"> Juggle multiple tasks and responsibilities while remaining composed and meeting deadline. </w:t>
      </w:r>
    </w:p>
    <w:p w14:paraId="30DCD93A" w14:textId="6FD09E48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>Software/ Technical skills:</w:t>
      </w:r>
      <w:r>
        <w:t xml:space="preserve"> Proficient with Microsoft office suite</w:t>
      </w:r>
      <w:r w:rsidR="003E27C1">
        <w:t xml:space="preserve"> and Web </w:t>
      </w:r>
      <w:r w:rsidR="00F27769">
        <w:t>Development</w:t>
      </w:r>
      <w:r w:rsidR="003E27C1">
        <w:t>-</w:t>
      </w:r>
      <w:r w:rsidR="00645A36">
        <w:t>Hypertext</w:t>
      </w:r>
      <w:r w:rsidR="003E27C1">
        <w:t xml:space="preserve"> Markup </w:t>
      </w:r>
      <w:r w:rsidR="00F27769">
        <w:t>Language (</w:t>
      </w:r>
      <w:r w:rsidR="003E27C1">
        <w:t xml:space="preserve">Html), Cascading Style </w:t>
      </w:r>
      <w:r w:rsidR="00F27769">
        <w:t>Sheet (CSS</w:t>
      </w:r>
      <w:r w:rsidR="003E27C1">
        <w:t>) and JavaScript</w:t>
      </w:r>
      <w:r w:rsidR="006D7728">
        <w:t>.</w:t>
      </w:r>
      <w:r>
        <w:t xml:space="preserve"> </w:t>
      </w:r>
    </w:p>
    <w:p w14:paraId="23864131" w14:textId="77777777" w:rsidR="00B62180" w:rsidRDefault="00FA7364">
      <w:pPr>
        <w:numPr>
          <w:ilvl w:val="0"/>
          <w:numId w:val="1"/>
        </w:numPr>
        <w:spacing w:after="61"/>
        <w:ind w:hanging="360"/>
      </w:pPr>
      <w:r>
        <w:rPr>
          <w:b/>
        </w:rPr>
        <w:t>Soft skill:</w:t>
      </w:r>
      <w:r>
        <w:t xml:space="preserve"> Possess analytical skill, inter-personal skill, technical skills, emotional intelligence and problem-solving skill. </w:t>
      </w:r>
    </w:p>
    <w:p w14:paraId="707FB456" w14:textId="77777777" w:rsidR="00B62180" w:rsidRDefault="00FA7364">
      <w:pPr>
        <w:numPr>
          <w:ilvl w:val="0"/>
          <w:numId w:val="1"/>
        </w:numPr>
        <w:spacing w:after="140"/>
        <w:ind w:hanging="360"/>
      </w:pPr>
      <w:r>
        <w:rPr>
          <w:b/>
        </w:rPr>
        <w:t xml:space="preserve">Communication: </w:t>
      </w:r>
      <w:r>
        <w:t>Communicate well in oral and written formats.</w:t>
      </w:r>
      <w:r>
        <w:rPr>
          <w:b/>
        </w:rPr>
        <w:t xml:space="preserve"> </w:t>
      </w:r>
    </w:p>
    <w:p w14:paraId="6E3648A4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lastRenderedPageBreak/>
        <w:t>BIO DATA</w:t>
      </w:r>
      <w:r>
        <w:rPr>
          <w:b/>
        </w:rPr>
        <w:t xml:space="preserve"> </w:t>
      </w:r>
    </w:p>
    <w:p w14:paraId="338DB018" w14:textId="209AB24C" w:rsidR="00B62180" w:rsidRDefault="00FA7364">
      <w:pPr>
        <w:numPr>
          <w:ilvl w:val="0"/>
          <w:numId w:val="1"/>
        </w:numPr>
        <w:spacing w:after="47"/>
        <w:ind w:hanging="360"/>
      </w:pPr>
      <w:r>
        <w:rPr>
          <w:b/>
        </w:rPr>
        <w:t xml:space="preserve">Date of Birth: </w:t>
      </w:r>
      <w:r w:rsidR="006D7728" w:rsidRPr="00EC6762">
        <w:rPr>
          <w:bCs/>
        </w:rPr>
        <w:t>1</w:t>
      </w:r>
      <w:r>
        <w:t>2</w:t>
      </w:r>
      <w:r>
        <w:rPr>
          <w:vertAlign w:val="superscript"/>
        </w:rPr>
        <w:t xml:space="preserve">th </w:t>
      </w:r>
      <w:r>
        <w:t>A</w:t>
      </w:r>
      <w:r w:rsidR="006D7728">
        <w:t>pril</w:t>
      </w:r>
      <w:r>
        <w:t xml:space="preserve"> 199</w:t>
      </w:r>
      <w:r w:rsidR="006D7728">
        <w:t>8</w:t>
      </w:r>
      <w:r>
        <w:rPr>
          <w:b/>
        </w:rPr>
        <w:t xml:space="preserve"> </w:t>
      </w:r>
    </w:p>
    <w:p w14:paraId="5DA94D94" w14:textId="77777777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>Sex:</w:t>
      </w:r>
      <w:r>
        <w:t xml:space="preserve"> Male </w:t>
      </w:r>
      <w:r>
        <w:rPr>
          <w:b/>
        </w:rPr>
        <w:t xml:space="preserve"> </w:t>
      </w:r>
    </w:p>
    <w:p w14:paraId="4311FDD5" w14:textId="77777777" w:rsidR="00B62180" w:rsidRDefault="00FA7364">
      <w:pPr>
        <w:numPr>
          <w:ilvl w:val="0"/>
          <w:numId w:val="1"/>
        </w:numPr>
        <w:spacing w:after="31"/>
        <w:ind w:hanging="360"/>
      </w:pPr>
      <w:r>
        <w:rPr>
          <w:b/>
        </w:rPr>
        <w:t>Nationality:</w:t>
      </w:r>
      <w:r>
        <w:t xml:space="preserve"> Nigerian</w:t>
      </w:r>
      <w:r>
        <w:rPr>
          <w:b/>
        </w:rPr>
        <w:t xml:space="preserve"> </w:t>
      </w:r>
    </w:p>
    <w:p w14:paraId="2443B0C4" w14:textId="77777777" w:rsidR="00B62180" w:rsidRDefault="00FA7364">
      <w:pPr>
        <w:numPr>
          <w:ilvl w:val="0"/>
          <w:numId w:val="1"/>
        </w:numPr>
        <w:spacing w:after="32"/>
        <w:ind w:hanging="360"/>
      </w:pPr>
      <w:r>
        <w:rPr>
          <w:b/>
        </w:rPr>
        <w:t xml:space="preserve">State: </w:t>
      </w:r>
      <w:r>
        <w:t xml:space="preserve">Delta </w:t>
      </w:r>
      <w:r>
        <w:rPr>
          <w:b/>
        </w:rPr>
        <w:t xml:space="preserve"> </w:t>
      </w:r>
    </w:p>
    <w:p w14:paraId="53E1279E" w14:textId="55F28E67" w:rsidR="00B62180" w:rsidRDefault="00FA7364">
      <w:pPr>
        <w:numPr>
          <w:ilvl w:val="0"/>
          <w:numId w:val="1"/>
        </w:numPr>
        <w:ind w:hanging="360"/>
      </w:pPr>
      <w:r>
        <w:rPr>
          <w:b/>
        </w:rPr>
        <w:t xml:space="preserve">Language(s): </w:t>
      </w:r>
      <w:r w:rsidR="00645A36">
        <w:t>English, Igbo</w:t>
      </w:r>
      <w:r w:rsidR="006D7728">
        <w:t>, Hausa.</w:t>
      </w:r>
      <w:r>
        <w:rPr>
          <w:b/>
        </w:rPr>
        <w:t xml:space="preserve"> </w:t>
      </w:r>
    </w:p>
    <w:p w14:paraId="7FB9BF1F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PROFESSIONAL WORK EXPERIENCE</w:t>
      </w:r>
      <w:r>
        <w:rPr>
          <w:b/>
        </w:rPr>
        <w:t xml:space="preserve"> </w:t>
      </w:r>
    </w:p>
    <w:p w14:paraId="13E60997" w14:textId="461F8D8A" w:rsidR="00B62180" w:rsidRDefault="002E3A40">
      <w:pPr>
        <w:tabs>
          <w:tab w:val="center" w:pos="5041"/>
          <w:tab w:val="center" w:pos="5761"/>
          <w:tab w:val="center" w:pos="7819"/>
        </w:tabs>
        <w:spacing w:after="144"/>
        <w:ind w:left="0" w:firstLine="0"/>
      </w:pPr>
      <w:r>
        <w:rPr>
          <w:b/>
        </w:rPr>
        <w:t>PUBLIC RELATION PERSONNEL</w:t>
      </w:r>
      <w:r w:rsidR="00FA7364">
        <w:rPr>
          <w:b/>
        </w:rPr>
        <w:t xml:space="preserve"> (TO THE DIRECTOR</w:t>
      </w:r>
      <w:r>
        <w:rPr>
          <w:b/>
        </w:rPr>
        <w:t xml:space="preserve"> GENERAL</w:t>
      </w:r>
      <w:r w:rsidR="00FA7364">
        <w:rPr>
          <w:b/>
        </w:rPr>
        <w:t xml:space="preserve"> OF </w:t>
      </w:r>
      <w:r>
        <w:rPr>
          <w:b/>
        </w:rPr>
        <w:t>NBRRI</w:t>
      </w:r>
      <w:r w:rsidR="00FA7364">
        <w:rPr>
          <w:b/>
        </w:rPr>
        <w:t xml:space="preserve">) </w:t>
      </w:r>
      <w:r w:rsidR="00FA7364">
        <w:rPr>
          <w:b/>
        </w:rPr>
        <w:tab/>
        <w:t xml:space="preserve"> </w:t>
      </w:r>
      <w:r w:rsidR="00FA7364">
        <w:rPr>
          <w:b/>
        </w:rPr>
        <w:tab/>
        <w:t xml:space="preserve"> </w:t>
      </w:r>
      <w:r w:rsidR="00FA7364">
        <w:rPr>
          <w:b/>
        </w:rPr>
        <w:tab/>
      </w:r>
      <w:r w:rsidR="006D7728">
        <w:rPr>
          <w:b/>
        </w:rPr>
        <w:t>February</w:t>
      </w:r>
      <w:r w:rsidR="00FA7364">
        <w:rPr>
          <w:b/>
        </w:rPr>
        <w:t xml:space="preserve"> 2019- </w:t>
      </w:r>
      <w:r w:rsidR="006D7728">
        <w:rPr>
          <w:b/>
        </w:rPr>
        <w:t>December</w:t>
      </w:r>
      <w:r w:rsidR="00FA7364">
        <w:rPr>
          <w:b/>
        </w:rPr>
        <w:t xml:space="preserve"> 202</w:t>
      </w:r>
      <w:r>
        <w:rPr>
          <w:b/>
        </w:rPr>
        <w:t>1</w:t>
      </w:r>
      <w:r w:rsidR="00FA7364">
        <w:rPr>
          <w:b/>
        </w:rPr>
        <w:t xml:space="preserve"> </w:t>
      </w:r>
    </w:p>
    <w:p w14:paraId="7B0AAD1C" w14:textId="224B064E" w:rsidR="00B62180" w:rsidRPr="001C469B" w:rsidRDefault="002E3A40">
      <w:pPr>
        <w:spacing w:after="196"/>
        <w:rPr>
          <w:b/>
          <w:bCs/>
        </w:rPr>
      </w:pPr>
      <w:r>
        <w:rPr>
          <w:b/>
          <w:bCs/>
        </w:rPr>
        <w:t xml:space="preserve">NIGERIAN BUILDING AND ROAD RESEARCH INSTITUTE </w:t>
      </w:r>
      <w:r w:rsidR="001C469B" w:rsidRPr="001C469B">
        <w:rPr>
          <w:b/>
          <w:bCs/>
        </w:rPr>
        <w:t>(</w:t>
      </w:r>
      <w:r>
        <w:rPr>
          <w:b/>
          <w:bCs/>
        </w:rPr>
        <w:t>NBRRI</w:t>
      </w:r>
      <w:r w:rsidR="001C469B" w:rsidRPr="001C469B">
        <w:rPr>
          <w:b/>
          <w:bCs/>
        </w:rPr>
        <w:t>)</w:t>
      </w:r>
    </w:p>
    <w:p w14:paraId="63A00168" w14:textId="1831A3E7" w:rsidR="00B62180" w:rsidRDefault="00FA7364">
      <w:pPr>
        <w:numPr>
          <w:ilvl w:val="0"/>
          <w:numId w:val="1"/>
        </w:numPr>
        <w:ind w:hanging="360"/>
      </w:pPr>
      <w:r>
        <w:t xml:space="preserve">Organized and </w:t>
      </w:r>
      <w:r w:rsidR="001C469B">
        <w:t>Structured</w:t>
      </w:r>
      <w:r>
        <w:t xml:space="preserve"> the records, also responding to incoming and outgoing memos, emails</w:t>
      </w:r>
      <w:r w:rsidR="001C469B">
        <w:t xml:space="preserve"> and</w:t>
      </w:r>
      <w:r w:rsidR="00536A3E">
        <w:t xml:space="preserve"> </w:t>
      </w:r>
      <w:r>
        <w:t xml:space="preserve">files for the department. </w:t>
      </w:r>
    </w:p>
    <w:p w14:paraId="0C62E4E7" w14:textId="77777777" w:rsidR="00B62180" w:rsidRDefault="00FA7364">
      <w:pPr>
        <w:numPr>
          <w:ilvl w:val="0"/>
          <w:numId w:val="1"/>
        </w:numPr>
        <w:spacing w:after="9"/>
        <w:ind w:hanging="360"/>
      </w:pPr>
      <w:r>
        <w:t xml:space="preserve">Preparation of minutes for bi – weekly departmental meeting for the department. </w:t>
      </w:r>
    </w:p>
    <w:p w14:paraId="48F41788" w14:textId="77777777" w:rsidR="00B62180" w:rsidRDefault="00FA7364">
      <w:pPr>
        <w:numPr>
          <w:ilvl w:val="0"/>
          <w:numId w:val="1"/>
        </w:numPr>
        <w:spacing w:after="9"/>
        <w:ind w:hanging="360"/>
      </w:pPr>
      <w:r>
        <w:t xml:space="preserve">Supervised the preparation of internal and external opinion pool for the commission.  </w:t>
      </w:r>
    </w:p>
    <w:p w14:paraId="1D94AE80" w14:textId="77777777" w:rsidR="002E3A40" w:rsidRDefault="00FA7364" w:rsidP="002E3A40">
      <w:pPr>
        <w:numPr>
          <w:ilvl w:val="0"/>
          <w:numId w:val="1"/>
        </w:numPr>
        <w:spacing w:after="132"/>
        <w:ind w:hanging="360"/>
      </w:pPr>
      <w:r>
        <w:t>Provided back – up for records and registration of all policy documents for the department.</w:t>
      </w:r>
    </w:p>
    <w:p w14:paraId="57379D4A" w14:textId="6C313FA3" w:rsidR="00B62180" w:rsidRPr="004D580C" w:rsidRDefault="002E3A40" w:rsidP="002E3A40">
      <w:pPr>
        <w:numPr>
          <w:ilvl w:val="0"/>
          <w:numId w:val="1"/>
        </w:numPr>
        <w:spacing w:after="132"/>
        <w:ind w:hanging="360"/>
      </w:pPr>
      <w:r>
        <w:t xml:space="preserve">Supervision of social media engagement </w:t>
      </w:r>
      <w:r w:rsidR="00FA7364" w:rsidRPr="002E3A40">
        <w:rPr>
          <w:rFonts w:ascii="Century Gothic" w:eastAsia="Century Gothic" w:hAnsi="Century Gothic" w:cs="Century Gothic"/>
        </w:rPr>
        <w:t xml:space="preserve"> </w:t>
      </w:r>
    </w:p>
    <w:p w14:paraId="2FF06615" w14:textId="026455E2" w:rsidR="00B62180" w:rsidRDefault="004D580C" w:rsidP="004D580C">
      <w:pPr>
        <w:numPr>
          <w:ilvl w:val="0"/>
          <w:numId w:val="1"/>
        </w:numPr>
        <w:spacing w:after="132"/>
        <w:ind w:hanging="360"/>
      </w:pPr>
      <w:r>
        <w:t>Comprehensive records keeping of all of activities of the entire inmates for the agency and also coordinated their basic amenities on weekly basis.</w:t>
      </w:r>
      <w:r w:rsidR="00FA7364">
        <w:t xml:space="preserve"> </w:t>
      </w:r>
    </w:p>
    <w:p w14:paraId="5E3F78CB" w14:textId="07D6EDFB" w:rsidR="00FD1614" w:rsidRDefault="00FD1614" w:rsidP="004D580C">
      <w:pPr>
        <w:numPr>
          <w:ilvl w:val="0"/>
          <w:numId w:val="1"/>
        </w:numPr>
        <w:spacing w:after="132"/>
        <w:ind w:hanging="360"/>
      </w:pPr>
      <w:r>
        <w:t>Documentation and Editing of past and present Newsletters.</w:t>
      </w:r>
    </w:p>
    <w:p w14:paraId="3489096C" w14:textId="77777777" w:rsidR="00B62180" w:rsidRDefault="00FA7364">
      <w:pPr>
        <w:spacing w:after="179" w:line="259" w:lineRule="auto"/>
        <w:ind w:left="-5"/>
      </w:pPr>
      <w:r>
        <w:rPr>
          <w:b/>
          <w:u w:val="single" w:color="000000"/>
        </w:rPr>
        <w:t>EDUCATION</w:t>
      </w:r>
      <w:r>
        <w:rPr>
          <w:b/>
        </w:rPr>
        <w:t xml:space="preserve"> </w:t>
      </w:r>
    </w:p>
    <w:p w14:paraId="083B4D41" w14:textId="554480C8" w:rsidR="00B62180" w:rsidRDefault="00FA7364">
      <w:pPr>
        <w:numPr>
          <w:ilvl w:val="0"/>
          <w:numId w:val="1"/>
        </w:numPr>
        <w:spacing w:after="10"/>
        <w:ind w:hanging="360"/>
      </w:pPr>
      <w:r>
        <w:rPr>
          <w:b/>
        </w:rPr>
        <w:t xml:space="preserve">BACHELOR OF </w:t>
      </w:r>
      <w:r w:rsidR="002E3A40">
        <w:rPr>
          <w:b/>
        </w:rPr>
        <w:t>ENGLISH AND LITERARY STUDIES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E82F34">
        <w:rPr>
          <w:b/>
        </w:rPr>
        <w:t>January</w:t>
      </w:r>
      <w:r>
        <w:rPr>
          <w:b/>
        </w:rPr>
        <w:t xml:space="preserve"> 201</w:t>
      </w:r>
      <w:r w:rsidR="00E82F34">
        <w:rPr>
          <w:b/>
        </w:rPr>
        <w:t>6</w:t>
      </w:r>
      <w:r>
        <w:rPr>
          <w:b/>
        </w:rPr>
        <w:t xml:space="preserve"> - </w:t>
      </w:r>
      <w:r w:rsidR="00CF6596">
        <w:rPr>
          <w:b/>
        </w:rPr>
        <w:t>December</w:t>
      </w:r>
      <w:r>
        <w:rPr>
          <w:b/>
        </w:rPr>
        <w:t xml:space="preserve"> 2</w:t>
      </w:r>
      <w:r w:rsidR="00CF6596">
        <w:rPr>
          <w:b/>
        </w:rPr>
        <w:t>020</w:t>
      </w:r>
      <w:r>
        <w:rPr>
          <w:b/>
        </w:rPr>
        <w:t xml:space="preserve"> </w:t>
      </w:r>
    </w:p>
    <w:p w14:paraId="660F61FF" w14:textId="6221446D" w:rsidR="00B62180" w:rsidRDefault="002E3A40">
      <w:pPr>
        <w:ind w:left="730"/>
      </w:pPr>
      <w:r>
        <w:t>AHMADU BELLO UNIVERSITY</w:t>
      </w:r>
      <w:r w:rsidR="00FA7364">
        <w:t>,</w:t>
      </w:r>
      <w:r>
        <w:t xml:space="preserve"> ZARIA</w:t>
      </w:r>
      <w:r w:rsidR="00FA7364">
        <w:t xml:space="preserve"> </w:t>
      </w:r>
    </w:p>
    <w:p w14:paraId="04FA6D38" w14:textId="30AB7D42" w:rsidR="004272EE" w:rsidRDefault="00FA7364" w:rsidP="004272EE">
      <w:pPr>
        <w:numPr>
          <w:ilvl w:val="0"/>
          <w:numId w:val="1"/>
        </w:numPr>
        <w:spacing w:after="144"/>
        <w:ind w:hanging="360"/>
      </w:pPr>
      <w:r>
        <w:rPr>
          <w:b/>
        </w:rPr>
        <w:t>SENIOR SCHOOL CERTIFICATE EXAM (SSCE)</w:t>
      </w:r>
      <w:r w:rsidR="00536A3E">
        <w:rPr>
          <w:b/>
        </w:rPr>
        <w:tab/>
      </w:r>
      <w:r w:rsidR="00536A3E">
        <w:rPr>
          <w:b/>
        </w:rPr>
        <w:tab/>
      </w:r>
      <w:r>
        <w:rPr>
          <w:b/>
        </w:rPr>
        <w:t xml:space="preserve"> </w:t>
      </w:r>
      <w:r>
        <w:rPr>
          <w:b/>
        </w:rPr>
        <w:tab/>
      </w:r>
      <w:r w:rsidR="00EC6762">
        <w:rPr>
          <w:b/>
        </w:rPr>
        <w:tab/>
      </w:r>
      <w:r>
        <w:rPr>
          <w:b/>
        </w:rPr>
        <w:t>October 20</w:t>
      </w:r>
      <w:r w:rsidR="00CF6596">
        <w:rPr>
          <w:b/>
        </w:rPr>
        <w:t>11</w:t>
      </w:r>
      <w:r>
        <w:rPr>
          <w:b/>
        </w:rPr>
        <w:t xml:space="preserve"> – </w:t>
      </w:r>
      <w:r w:rsidR="00CF6596">
        <w:rPr>
          <w:b/>
        </w:rPr>
        <w:t xml:space="preserve">August </w:t>
      </w:r>
      <w:r>
        <w:rPr>
          <w:b/>
        </w:rPr>
        <w:t>201</w:t>
      </w:r>
      <w:r w:rsidR="00CF6596">
        <w:rPr>
          <w:b/>
        </w:rPr>
        <w:t>4</w:t>
      </w:r>
      <w:r>
        <w:t xml:space="preserve">  </w:t>
      </w:r>
      <w:r w:rsidR="00977337">
        <w:t xml:space="preserve"> </w:t>
      </w:r>
      <w:r w:rsidR="00EC6762">
        <w:tab/>
      </w:r>
      <w:r w:rsidR="00977337">
        <w:t>FEDERAL GOVERNMENT COLLEGE, KEFFI</w:t>
      </w:r>
    </w:p>
    <w:p w14:paraId="2EAAED92" w14:textId="22847287" w:rsidR="00ED3BE0" w:rsidRPr="00ED3BE0" w:rsidRDefault="00FA7364" w:rsidP="00ED3BE0">
      <w:pPr>
        <w:spacing w:after="179" w:line="259" w:lineRule="auto"/>
        <w:ind w:left="-5"/>
        <w:rPr>
          <w:b/>
        </w:rPr>
      </w:pPr>
      <w:r>
        <w:rPr>
          <w:b/>
          <w:u w:val="single" w:color="000000"/>
        </w:rPr>
        <w:t>REFEREES</w:t>
      </w:r>
      <w:r>
        <w:rPr>
          <w:b/>
        </w:rPr>
        <w:t xml:space="preserve"> </w:t>
      </w:r>
    </w:p>
    <w:p w14:paraId="6D4815AA" w14:textId="77777777" w:rsidR="00536A3E" w:rsidRPr="00536A3E" w:rsidRDefault="00FA7364">
      <w:pPr>
        <w:numPr>
          <w:ilvl w:val="0"/>
          <w:numId w:val="1"/>
        </w:numPr>
        <w:spacing w:after="0"/>
        <w:ind w:hanging="360"/>
      </w:pPr>
      <w:r>
        <w:t>MRS IFEANYI. A. OCHE-OBE</w:t>
      </w:r>
      <w:r>
        <w:rPr>
          <w:b/>
        </w:rPr>
        <w:t xml:space="preserve"> </w:t>
      </w:r>
    </w:p>
    <w:p w14:paraId="5AF0E714" w14:textId="77777777" w:rsidR="00536A3E" w:rsidRDefault="00FA7364" w:rsidP="00536A3E">
      <w:pPr>
        <w:spacing w:after="0"/>
        <w:ind w:left="705" w:firstLine="0"/>
      </w:pPr>
      <w:r>
        <w:t xml:space="preserve">DIR INTERNATIONAL RELATION </w:t>
      </w:r>
    </w:p>
    <w:p w14:paraId="6979063D" w14:textId="713F9CE6" w:rsidR="00536A3E" w:rsidRDefault="00FA7364" w:rsidP="00873121">
      <w:pPr>
        <w:spacing w:after="0"/>
        <w:ind w:left="705" w:firstLine="0"/>
      </w:pPr>
      <w:r>
        <w:t xml:space="preserve">Federal Ministry of Justice Maitama, Abuja. </w:t>
      </w:r>
    </w:p>
    <w:p w14:paraId="51213092" w14:textId="77777777" w:rsidR="00B62180" w:rsidRDefault="00FA7364">
      <w:pPr>
        <w:spacing w:after="25" w:line="259" w:lineRule="auto"/>
        <w:ind w:left="720" w:firstLine="0"/>
      </w:pPr>
      <w:r>
        <w:t xml:space="preserve"> </w:t>
      </w:r>
    </w:p>
    <w:p w14:paraId="0151202B" w14:textId="43AC9010" w:rsidR="00B62180" w:rsidRDefault="00FA7364">
      <w:pPr>
        <w:numPr>
          <w:ilvl w:val="0"/>
          <w:numId w:val="1"/>
        </w:numPr>
        <w:spacing w:after="9"/>
        <w:ind w:hanging="360"/>
      </w:pPr>
      <w:r>
        <w:t>MR</w:t>
      </w:r>
      <w:r w:rsidR="00977337">
        <w:t xml:space="preserve"> PETER MASHEM</w:t>
      </w:r>
      <w:r>
        <w:t xml:space="preserve"> </w:t>
      </w:r>
      <w:r>
        <w:rPr>
          <w:b/>
        </w:rPr>
        <w:t xml:space="preserve"> </w:t>
      </w:r>
    </w:p>
    <w:p w14:paraId="204BCC4B" w14:textId="547F1E29" w:rsidR="00B62180" w:rsidRDefault="00977337">
      <w:pPr>
        <w:spacing w:after="9"/>
        <w:ind w:left="730"/>
      </w:pPr>
      <w:r>
        <w:t>NIGERIAN BUILDING AND ROAD RESEARCH INSTITUTE</w:t>
      </w:r>
      <w:r w:rsidR="00FA7364">
        <w:t xml:space="preserve"> </w:t>
      </w:r>
    </w:p>
    <w:p w14:paraId="06E48383" w14:textId="4905CAB4" w:rsidR="00B62180" w:rsidRDefault="00645A36" w:rsidP="004272EE">
      <w:pPr>
        <w:spacing w:after="144"/>
        <w:ind w:left="730"/>
      </w:pPr>
      <w:r>
        <w:t>Jabi</w:t>
      </w:r>
      <w:r w:rsidR="00FA7364">
        <w:t>, Abuja.</w:t>
      </w:r>
      <w:r w:rsidR="00FA7364">
        <w:rPr>
          <w:b/>
        </w:rPr>
        <w:t xml:space="preserve"> </w:t>
      </w:r>
    </w:p>
    <w:p w14:paraId="0795ECB5" w14:textId="7FADE1A6" w:rsidR="00B62180" w:rsidRDefault="00FA7364" w:rsidP="004272EE">
      <w:pPr>
        <w:rPr>
          <w:u w:val="single"/>
        </w:rPr>
      </w:pPr>
      <w:r>
        <w:t xml:space="preserve"> </w:t>
      </w:r>
      <w:r w:rsidR="004272EE" w:rsidRPr="004272EE">
        <w:rPr>
          <w:u w:val="single"/>
        </w:rPr>
        <w:t>WEBSITES</w:t>
      </w:r>
    </w:p>
    <w:p w14:paraId="4CB6A1DA" w14:textId="002456EE" w:rsidR="004272EE" w:rsidRPr="004272EE" w:rsidRDefault="004272EE" w:rsidP="004272EE">
      <w:pPr>
        <w:pStyle w:val="ListParagraph"/>
        <w:numPr>
          <w:ilvl w:val="0"/>
          <w:numId w:val="2"/>
        </w:numPr>
        <w:rPr>
          <w:u w:val="single"/>
        </w:rPr>
      </w:pPr>
      <w:r>
        <w:t>44hundred.github.io</w:t>
      </w:r>
    </w:p>
    <w:p w14:paraId="0D27907A" w14:textId="0BEA01B5" w:rsidR="004272EE" w:rsidRPr="004272EE" w:rsidRDefault="007E1B86" w:rsidP="004272EE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44hundred.github.io/sampledistrict.io</w:t>
      </w:r>
      <w:bookmarkStart w:id="0" w:name="_GoBack"/>
      <w:bookmarkEnd w:id="0"/>
    </w:p>
    <w:sectPr w:rsidR="004272EE" w:rsidRPr="004272EE">
      <w:pgSz w:w="12240" w:h="15840"/>
      <w:pgMar w:top="768" w:right="719" w:bottom="107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15pt;height:11.15pt" o:bullet="t">
        <v:imagedata r:id="rId1" o:title="mso736D"/>
      </v:shape>
    </w:pict>
  </w:numPicBullet>
  <w:abstractNum w:abstractNumId="0" w15:restartNumberingAfterBreak="0">
    <w:nsid w:val="355D0218"/>
    <w:multiLevelType w:val="hybridMultilevel"/>
    <w:tmpl w:val="222EAA6A"/>
    <w:lvl w:ilvl="0" w:tplc="40D22F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1EC468">
      <w:start w:val="1"/>
      <w:numFmt w:val="bullet"/>
      <w:lvlText w:val="o"/>
      <w:lvlJc w:val="left"/>
      <w:pPr>
        <w:ind w:left="1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387938">
      <w:start w:val="1"/>
      <w:numFmt w:val="bullet"/>
      <w:lvlText w:val="▪"/>
      <w:lvlJc w:val="left"/>
      <w:pPr>
        <w:ind w:left="2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29218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500E2E">
      <w:start w:val="1"/>
      <w:numFmt w:val="bullet"/>
      <w:lvlText w:val="o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81A30">
      <w:start w:val="1"/>
      <w:numFmt w:val="bullet"/>
      <w:lvlText w:val="▪"/>
      <w:lvlJc w:val="left"/>
      <w:pPr>
        <w:ind w:left="4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D600E8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06A0D0">
      <w:start w:val="1"/>
      <w:numFmt w:val="bullet"/>
      <w:lvlText w:val="o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AC6F20">
      <w:start w:val="1"/>
      <w:numFmt w:val="bullet"/>
      <w:lvlText w:val="▪"/>
      <w:lvlJc w:val="left"/>
      <w:pPr>
        <w:ind w:left="64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4CD356A"/>
    <w:multiLevelType w:val="hybridMultilevel"/>
    <w:tmpl w:val="BDEC7B70"/>
    <w:lvl w:ilvl="0" w:tplc="40D22F9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180"/>
    <w:rsid w:val="001C469B"/>
    <w:rsid w:val="00226C27"/>
    <w:rsid w:val="002E3A40"/>
    <w:rsid w:val="003E27C1"/>
    <w:rsid w:val="004272EE"/>
    <w:rsid w:val="004D580C"/>
    <w:rsid w:val="00536A3E"/>
    <w:rsid w:val="005F1FAF"/>
    <w:rsid w:val="00645A36"/>
    <w:rsid w:val="006868D1"/>
    <w:rsid w:val="006B710B"/>
    <w:rsid w:val="006D7728"/>
    <w:rsid w:val="007E1B86"/>
    <w:rsid w:val="00873121"/>
    <w:rsid w:val="00950D3B"/>
    <w:rsid w:val="00977337"/>
    <w:rsid w:val="00B62180"/>
    <w:rsid w:val="00CF6596"/>
    <w:rsid w:val="00E50692"/>
    <w:rsid w:val="00E82F34"/>
    <w:rsid w:val="00EA3566"/>
    <w:rsid w:val="00EC6762"/>
    <w:rsid w:val="00ED3BE0"/>
    <w:rsid w:val="00F27769"/>
    <w:rsid w:val="00FA7364"/>
    <w:rsid w:val="00F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D74A"/>
  <w15:docId w15:val="{DAA20A8B-4C79-4CB7-A271-5535C7D5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User</cp:lastModifiedBy>
  <cp:revision>13</cp:revision>
  <dcterms:created xsi:type="dcterms:W3CDTF">2021-06-04T13:18:00Z</dcterms:created>
  <dcterms:modified xsi:type="dcterms:W3CDTF">2021-12-06T13:11:00Z</dcterms:modified>
</cp:coreProperties>
</file>