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SMB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SMB - Server Message Block Protocol - is a client-server communication protocol used for sharing access to files, printers, serial ports and other resources on a network</w:t>
      </w:r>
    </w:p>
    <w:bookmarkStart w:id="20" w:name="enumeration"/>
    <w:p>
      <w:pPr>
        <w:pStyle w:val="Heading3"/>
      </w:pPr>
      <w:r>
        <w:rPr>
          <w:bCs/>
          <w:b/>
        </w:rPr>
        <w:t xml:space="preserve">Enumeration</w:t>
      </w:r>
    </w:p>
    <w:p>
      <w:pPr>
        <w:numPr>
          <w:ilvl w:val="0"/>
          <w:numId w:val="1001"/>
        </w:numPr>
        <w:pStyle w:val="Compact"/>
      </w:pPr>
      <w:r>
        <w:t xml:space="preserve">Conduct a port scan on the target. Usually found on ports 139/445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Enum4Linux</w:t>
      </w:r>
      <w:r>
        <w:t xml:space="preserve"> </w:t>
      </w:r>
      <w:r>
        <w:t xml:space="preserve">tool can be used for enumerating SMB shares on Win and linux</w:t>
      </w:r>
    </w:p>
    <w:bookmarkEnd w:id="20"/>
    <w:bookmarkStart w:id="27" w:name="exploitation"/>
    <w:p>
      <w:pPr>
        <w:pStyle w:val="Heading3"/>
      </w:pPr>
      <w:r>
        <w:rPr>
          <w:bCs/>
          <w:b/>
        </w:rPr>
        <w:t xml:space="preserve">Exploitation</w:t>
      </w:r>
    </w:p>
    <w:p>
      <w:pPr>
        <w:pStyle w:val="FirstParagraph"/>
      </w:pPr>
      <w:r>
        <w:t xml:space="preserve">smbclient -L - lists shares in smb</w:t>
      </w:r>
    </w:p>
    <w:p>
      <w:pPr>
        <w:pStyle w:val="BodyText"/>
      </w:pPr>
      <w:r>
        <w:t xml:space="preserve">smbclient \\ip-address\share-name - access share</w:t>
      </w:r>
    </w:p>
    <w:p>
      <w:pPr>
        <w:pStyle w:val="BodyText"/>
      </w:pPr>
      <w:r>
        <w:t xml:space="preserve">-U [name] : to specify the user</w:t>
      </w:r>
    </w:p>
    <w:p>
      <w:pPr>
        <w:pStyle w:val="BodyText"/>
      </w:pPr>
      <w:r>
        <w:t xml:space="preserve">-p [port] : to specify the port</w:t>
      </w:r>
    </w:p>
    <w:p>
      <w:pPr>
        <w:numPr>
          <w:ilvl w:val="0"/>
          <w:numId w:val="1002"/>
        </w:numPr>
      </w:pPr>
      <w:r>
        <w:t xml:space="preserve">Check for annonymous login</w:t>
      </w:r>
    </w:p>
    <w:p>
      <w:pPr>
        <w:numPr>
          <w:ilvl w:val="1"/>
          <w:numId w:val="1003"/>
        </w:numPr>
        <w:pStyle w:val="Compact"/>
      </w:pPr>
      <w:r>
        <w:t xml:space="preserve">if successful - check for interesting files</w:t>
      </w:r>
    </w:p>
    <w:p>
      <w:pPr>
        <w:numPr>
          <w:ilvl w:val="0"/>
          <w:numId w:val="1002"/>
        </w:numPr>
      </w:pPr>
      <w:r>
        <w:t xml:space="preserve"> </w:t>
      </w:r>
      <w:hyperlink r:id="rId21">
        <w:r>
          <w:rPr>
            <w:rStyle w:val="Hyperlink"/>
          </w:rPr>
          <w:t xml:space="preserve">CVE-2017-7494</w:t>
        </w:r>
      </w:hyperlink>
      <w:r>
        <w:t xml:space="preserve"> that can allow remote code execution by exploiting SMB</w:t>
      </w:r>
    </w:p>
    <w:p>
      <w:r>
        <w:pict>
          <v:rect style="width:0;height:1.5pt" o:hralign="center" o:hrstd="t" o:hr="t"/>
        </w:pict>
      </w:r>
    </w:p>
    <w:bookmarkStart w:id="22" w:name="smb-nmap-scripts"/>
    <w:p>
      <w:pPr>
        <w:pStyle w:val="Heading4"/>
      </w:pPr>
      <w:r>
        <w:t xml:space="preserve">SMB Nmap scripts</w:t>
      </w:r>
    </w:p>
    <w:p>
      <w:pPr>
        <w:numPr>
          <w:ilvl w:val="0"/>
          <w:numId w:val="1004"/>
        </w:numPr>
        <w:pStyle w:val="Compact"/>
      </w:pPr>
      <w:r>
        <w:t xml:space="preserve">smb-protocols : Tells what protocols and dialects that server uses</w:t>
      </w:r>
    </w:p>
    <w:p>
      <w:pPr>
        <w:numPr>
          <w:ilvl w:val="0"/>
          <w:numId w:val="1004"/>
        </w:numPr>
        <w:pStyle w:val="Compact"/>
      </w:pPr>
      <w:r>
        <w:t xml:space="preserve">smb-security-mode: Tells about security mode</w:t>
      </w:r>
    </w:p>
    <w:p>
      <w:pPr>
        <w:numPr>
          <w:ilvl w:val="0"/>
          <w:numId w:val="1004"/>
        </w:numPr>
        <w:pStyle w:val="Compact"/>
      </w:pPr>
      <w:r>
        <w:t xml:space="preserve">smb-enum-sessions: enumerates sessions , can try login by providing uname and password</w:t>
      </w:r>
    </w:p>
    <w:p>
      <w:pPr>
        <w:numPr>
          <w:ilvl w:val="0"/>
          <w:numId w:val="1004"/>
        </w:numPr>
        <w:pStyle w:val="Compact"/>
      </w:pPr>
      <w:r>
        <w:t xml:space="preserve">smb-enum-shares: Enumerate shares</w:t>
      </w:r>
    </w:p>
    <w:p>
      <w:pPr>
        <w:numPr>
          <w:ilvl w:val="0"/>
          <w:numId w:val="1004"/>
        </w:numPr>
        <w:pStyle w:val="Compact"/>
      </w:pPr>
      <w:r>
        <w:t xml:space="preserve">smb-enum-users</w:t>
      </w:r>
    </w:p>
    <w:p>
      <w:pPr>
        <w:numPr>
          <w:ilvl w:val="0"/>
          <w:numId w:val="1004"/>
        </w:numPr>
        <w:pStyle w:val="Compact"/>
      </w:pPr>
      <w:r>
        <w:t xml:space="preserve">smb-enum-domains</w:t>
      </w:r>
    </w:p>
    <w:p>
      <w:pPr>
        <w:numPr>
          <w:ilvl w:val="0"/>
          <w:numId w:val="1004"/>
        </w:numPr>
        <w:pStyle w:val="Compact"/>
      </w:pPr>
      <w:r>
        <w:t xml:space="preserve">smb-enum-groups</w:t>
      </w:r>
    </w:p>
    <w:p>
      <w:pPr>
        <w:numPr>
          <w:ilvl w:val="0"/>
          <w:numId w:val="1004"/>
        </w:numPr>
        <w:pStyle w:val="Compact"/>
      </w:pPr>
      <w:r>
        <w:t xml:space="preserve">smb-enum-services</w:t>
      </w:r>
    </w:p>
    <w:p>
      <w:pPr>
        <w:numPr>
          <w:ilvl w:val="0"/>
          <w:numId w:val="1004"/>
        </w:numPr>
        <w:pStyle w:val="Compact"/>
      </w:pPr>
      <w:r>
        <w:t xml:space="preserve">smb-ls: list as in linux</w:t>
      </w:r>
    </w:p>
    <w:p>
      <w:pPr>
        <w:numPr>
          <w:ilvl w:val="0"/>
          <w:numId w:val="1004"/>
        </w:numPr>
        <w:pStyle w:val="Compact"/>
      </w:pPr>
      <w:r>
        <w:t xml:space="preserve">smb-os-discovery : Shows OS details</w:t>
      </w:r>
    </w:p>
    <w:bookmarkEnd w:id="22"/>
    <w:bookmarkStart w:id="23" w:name="smbmap"/>
    <w:p>
      <w:pPr>
        <w:pStyle w:val="Heading4"/>
      </w:pPr>
      <w:r>
        <w:t xml:space="preserve">SMBMap</w:t>
      </w:r>
    </w:p>
    <w:p>
      <w:pPr>
        <w:pStyle w:val="FirstParagraph"/>
      </w:pPr>
      <w:r>
        <w:rPr>
          <w:bCs/>
          <w:b/>
        </w:rPr>
        <w:t xml:space="preserve">smbmap -u usernmae -p password or "" -d . -H hostip</w:t>
      </w:r>
      <w:r>
        <w:t xml:space="preserve"> </w:t>
      </w:r>
      <w:r>
        <w:t xml:space="preserve">: Shows shares and access</w:t>
      </w:r>
    </w:p>
    <w:p>
      <w:pPr>
        <w:pStyle w:val="BodyText"/>
      </w:pPr>
      <w:r>
        <w:rPr>
          <w:bCs/>
          <w:b/>
        </w:rPr>
        <w:t xml:space="preserve">smbmap -u usernmae -p password or "" -H hostip -x 'ipconfig'</w:t>
      </w:r>
      <w:r>
        <w:t xml:space="preserve"> </w:t>
      </w:r>
      <w:r>
        <w:t xml:space="preserve">: Runs ipconfig code via SMB</w:t>
      </w:r>
    </w:p>
    <w:p>
      <w:pPr>
        <w:pStyle w:val="BodyText"/>
      </w:pPr>
      <w:r>
        <w:rPr>
          <w:bCs/>
          <w:b/>
        </w:rPr>
        <w:t xml:space="preserve">smbmap -u usernmae -p password or "" -H hostip -L</w:t>
      </w:r>
      <w:r>
        <w:t xml:space="preserve"> </w:t>
      </w:r>
      <w:r>
        <w:t xml:space="preserve">: Lists all the drives</w:t>
      </w:r>
    </w:p>
    <w:p>
      <w:pPr>
        <w:pStyle w:val="BodyText"/>
      </w:pPr>
      <w:r>
        <w:rPr>
          <w:bCs/>
          <w:b/>
        </w:rPr>
        <w:t xml:space="preserve">smbmap -u usernmae -p password or "" -H hostip -r 'C$'</w:t>
      </w:r>
      <w:r>
        <w:t xml:space="preserve">: Connects to C drive and lists the contents</w:t>
      </w:r>
    </w:p>
    <w:p>
      <w:pPr>
        <w:pStyle w:val="BodyText"/>
      </w:pPr>
      <w:r>
        <w:rPr>
          <w:bCs/>
          <w:b/>
        </w:rPr>
        <w:t xml:space="preserve">smbmap -u usernmae -p password or "" -H hostip --upload 'path/to/source' 'C$\path\to\dst'</w:t>
      </w:r>
      <w:r>
        <w:t xml:space="preserve"> </w:t>
      </w:r>
      <w:r>
        <w:t xml:space="preserve">: uploads file to destination in C drive</w:t>
      </w:r>
    </w:p>
    <w:p>
      <w:pPr>
        <w:pStyle w:val="BodyText"/>
      </w:pPr>
      <w:r>
        <w:rPr>
          <w:bCs/>
          <w:b/>
        </w:rPr>
        <w:t xml:space="preserve">smbmap -u usernmae -p password or "" -H hostip --download 'C$\path\to\file'</w:t>
      </w:r>
      <w:r>
        <w:t xml:space="preserve"> </w:t>
      </w:r>
      <w:r>
        <w:t xml:space="preserve">: downloads file from source in C drive</w:t>
      </w:r>
    </w:p>
    <w:bookmarkEnd w:id="23"/>
    <w:bookmarkStart w:id="24" w:name="samba"/>
    <w:p>
      <w:pPr>
        <w:pStyle w:val="Heading4"/>
      </w:pPr>
      <w:r>
        <w:t xml:space="preserve">Samba</w:t>
      </w:r>
    </w:p>
    <w:p>
      <w:pPr>
        <w:pStyle w:val="FirstParagraph"/>
      </w:pPr>
      <w:r>
        <w:t xml:space="preserve">can use metasploit msf console to enumerate SMB</w:t>
      </w:r>
    </w:p>
    <w:p>
      <w:pPr>
        <w:pStyle w:val="BodyText"/>
      </w:pPr>
      <w:r>
        <w:rPr>
          <w:bCs/>
          <w:b/>
        </w:rPr>
        <w:t xml:space="preserve">use auxiliary/scanner/smb_version</w:t>
      </w:r>
      <w:r>
        <w:br/>
      </w:r>
      <w:r>
        <w:t xml:space="preserve">show options to show all options</w:t>
      </w:r>
      <w:r>
        <w:br/>
      </w:r>
      <w:r>
        <w:t xml:space="preserve">set option-name value</w:t>
      </w:r>
    </w:p>
    <w:p>
      <w:pPr>
        <w:pStyle w:val="BodyText"/>
      </w:pPr>
      <w:r>
        <w:t xml:space="preserve">run / exploit - runs module</w:t>
      </w:r>
    </w:p>
    <w:p>
      <w:pPr>
        <w:pStyle w:val="BodyText"/>
      </w:pPr>
      <w:r>
        <w:rPr>
          <w:bCs/>
          <w:b/>
        </w:rPr>
        <w:t xml:space="preserve">nmblookup</w:t>
      </w:r>
      <w:r>
        <w:t xml:space="preserve"> </w:t>
      </w:r>
      <w:r>
        <w:t xml:space="preserve">- lookup information using netbios</w:t>
      </w:r>
    </w:p>
    <w:p>
      <w:pPr>
        <w:pStyle w:val="BodyText"/>
      </w:pPr>
      <w:r>
        <w:rPr>
          <w:bCs/>
          <w:b/>
        </w:rPr>
        <w:t xml:space="preserve">smbclinet</w:t>
      </w:r>
      <w:r>
        <w:t xml:space="preserve"> </w:t>
      </w:r>
      <w:r>
        <w:t xml:space="preserve">: use to conect to smb</w:t>
      </w:r>
    </w:p>
    <w:p>
      <w:pPr>
        <w:pStyle w:val="BodyText"/>
      </w:pPr>
      <w:r>
        <w:rPr>
          <w:bCs/>
          <w:b/>
        </w:rPr>
        <w:t xml:space="preserve">rpcclient</w:t>
      </w:r>
    </w:p>
    <w:p>
      <w:pPr>
        <w:pStyle w:val="BodyText"/>
      </w:pPr>
      <w:r>
        <w:t xml:space="preserve">inside rpc client we can use the following</w:t>
      </w:r>
      <w:r>
        <w:br/>
      </w:r>
      <w:r>
        <w:t xml:space="preserve">srvinfo - find server info</w:t>
      </w:r>
      <w:r>
        <w:br/>
      </w:r>
      <w:r>
        <w:t xml:space="preserve">enumdomusers - enumerates domain users</w:t>
      </w:r>
      <w:r>
        <w:br/>
      </w:r>
      <w:r>
        <w:t xml:space="preserve">lookupnames admin - gets SID of the admin user</w:t>
      </w:r>
    </w:p>
    <w:p>
      <w:pPr>
        <w:pStyle w:val="BodyText"/>
      </w:pPr>
      <w:r>
        <w:rPr>
          <w:bCs/>
          <w:b/>
        </w:rPr>
        <w:t xml:space="preserve">enum4linux</w:t>
      </w:r>
      <w:r>
        <w:br/>
      </w:r>
      <w:r>
        <w:t xml:space="preserve">Very powerful tool can get us a lot of info</w:t>
      </w:r>
    </w:p>
    <w:bookmarkEnd w:id="24"/>
    <w:bookmarkStart w:id="25" w:name="smb-dictionary-attack"/>
    <w:p>
      <w:pPr>
        <w:pStyle w:val="Heading4"/>
      </w:pPr>
      <w:r>
        <w:t xml:space="preserve">SMB Dictionary attack</w:t>
      </w:r>
    </w:p>
    <w:p>
      <w:pPr>
        <w:numPr>
          <w:ilvl w:val="0"/>
          <w:numId w:val="1005"/>
        </w:numPr>
        <w:pStyle w:val="Compact"/>
      </w:pPr>
      <w:r>
        <w:t xml:space="preserve">msfconsole</w:t>
      </w:r>
    </w:p>
    <w:p>
      <w:pPr>
        <w:numPr>
          <w:ilvl w:val="0"/>
          <w:numId w:val="1005"/>
        </w:numPr>
        <w:pStyle w:val="Compact"/>
      </w:pPr>
      <w:r>
        <w:t xml:space="preserve">use auxiliary/scanner/smb/smb_login</w:t>
      </w:r>
    </w:p>
    <w:p>
      <w:pPr>
        <w:numPr>
          <w:ilvl w:val="0"/>
          <w:numId w:val="1005"/>
        </w:numPr>
        <w:pStyle w:val="Compact"/>
      </w:pPr>
      <w:r>
        <w:t xml:space="preserve">supply a user pass file</w:t>
      </w:r>
    </w:p>
    <w:p>
      <w:pPr>
        <w:numPr>
          <w:ilvl w:val="0"/>
          <w:numId w:val="1005"/>
        </w:numPr>
        <w:pStyle w:val="Compact"/>
      </w:pPr>
      <w:r>
        <w:t xml:space="preserve">and other params that we got from enum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- can be used for password bruteforce</w:t>
      </w:r>
    </w:p>
    <w:bookmarkEnd w:id="25"/>
    <w:bookmarkStart w:id="26" w:name="enumerating-pipes"/>
    <w:p>
      <w:pPr>
        <w:pStyle w:val="Heading4"/>
      </w:pPr>
      <w:r>
        <w:t xml:space="preserve">enumerating pipes</w:t>
      </w:r>
    </w:p>
    <w:p>
      <w:pPr>
        <w:pStyle w:val="FirstParagraph"/>
      </w:pPr>
      <w:r>
        <w:t xml:space="preserve">msfconsole</w:t>
      </w:r>
      <w:r>
        <w:br/>
      </w:r>
      <w:r>
        <w:t xml:space="preserve">use auxiliary/scanner/smb/pipe_auditor : can be used to find piped services</w:t>
      </w:r>
    </w:p>
    <w:p>
      <w:pPr>
        <w:pStyle w:val="BodyText"/>
      </w:pPr>
      <w:r>
        <w:t xml:space="preserve">can be used for exploitation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vedetails.com/cve/CVE-2017-749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vedetails.com/cve/CVE-2017-749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 Basics</dc:title>
  <dc:creator/>
  <cp:keywords/>
  <dcterms:created xsi:type="dcterms:W3CDTF">2023-03-03T06:38:42Z</dcterms:created>
  <dcterms:modified xsi:type="dcterms:W3CDTF">2023-03-03T06:38:42Z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