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978A" w14:textId="236D388F" w:rsidR="002B1B1C" w:rsidRDefault="00C71AF9" w:rsidP="00C71AF9">
      <w:pPr>
        <w:jc w:val="center"/>
        <w:rPr>
          <w:b/>
          <w:bCs/>
        </w:rPr>
      </w:pPr>
      <w:r w:rsidRPr="00C71AF9">
        <w:rPr>
          <w:b/>
          <w:bCs/>
        </w:rPr>
        <w:t>Wizard Game</w:t>
      </w:r>
    </w:p>
    <w:p w14:paraId="004750C1" w14:textId="5864BC86" w:rsidR="00C27509" w:rsidRDefault="00C27509" w:rsidP="00C71AF9">
      <w:pPr>
        <w:jc w:val="center"/>
        <w:rPr>
          <w:b/>
          <w:bCs/>
        </w:rPr>
      </w:pPr>
      <w:r>
        <w:rPr>
          <w:b/>
          <w:bCs/>
        </w:rPr>
        <w:t xml:space="preserve">Elise Chevalier – UCID: </w:t>
      </w:r>
      <w:r w:rsidR="00E76864">
        <w:rPr>
          <w:b/>
          <w:bCs/>
        </w:rPr>
        <w:t>30095840</w:t>
      </w:r>
    </w:p>
    <w:p w14:paraId="1906E80B" w14:textId="3900B04F" w:rsidR="00807CD3" w:rsidRDefault="00807CD3" w:rsidP="00C71AF9">
      <w:pPr>
        <w:jc w:val="center"/>
        <w:rPr>
          <w:b/>
          <w:bCs/>
        </w:rPr>
      </w:pPr>
    </w:p>
    <w:p w14:paraId="6A789705" w14:textId="5080CCF8" w:rsidR="00807CD3" w:rsidRPr="00807CD3" w:rsidRDefault="00807CD3" w:rsidP="6ABDD156">
      <w:pPr>
        <w:jc w:val="center"/>
        <w:rPr>
          <w:i/>
          <w:iCs/>
        </w:rPr>
      </w:pPr>
      <w:r w:rsidRPr="00807CD3">
        <w:rPr>
          <w:i/>
          <w:iCs/>
        </w:rPr>
        <w:t xml:space="preserve">“Yer a wizard </w:t>
      </w:r>
      <w:r>
        <w:rPr>
          <w:i/>
          <w:iCs/>
        </w:rPr>
        <w:t>H</w:t>
      </w:r>
      <w:r w:rsidRPr="00807CD3">
        <w:rPr>
          <w:i/>
          <w:iCs/>
        </w:rPr>
        <w:t>arry”</w:t>
      </w:r>
    </w:p>
    <w:p w14:paraId="2B188D2F" w14:textId="74BB28E7" w:rsidR="07918849" w:rsidRDefault="07918849" w:rsidP="6ABDD156">
      <w:pPr>
        <w:pStyle w:val="Heading1"/>
      </w:pP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1</w:t>
      </w:r>
      <w:r w:rsidRPr="6ABDD156">
        <w:rPr>
          <w:rFonts w:ascii="Times New Roman" w:eastAsia="Times New Roman" w:hAnsi="Times New Roman" w:cs="Times New Roman"/>
          <w:smallCaps/>
          <w:sz w:val="14"/>
          <w:szCs w:val="14"/>
          <w:lang w:val="en-US"/>
        </w:rPr>
        <w:t xml:space="preserve">        </w:t>
      </w: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Game Analysis</w:t>
      </w:r>
    </w:p>
    <w:p w14:paraId="4FC8A205" w14:textId="066942AC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overview of the game - an introduction - what is the game (i.e., Legoland Games - a 10 event Olympic style competition).</w:t>
      </w:r>
    </w:p>
    <w:p w14:paraId="740E3CDB" w14:textId="23F59DF1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1.1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Game Concept</w:t>
      </w:r>
    </w:p>
    <w:p w14:paraId="340FB5D4" w14:textId="1F22A4F1" w:rsidR="07918849" w:rsidRDefault="07918849" w:rsidP="6ABDD156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4694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Two to three sentences clearly stating the concept of the game</w:t>
      </w:r>
      <w:r w:rsidR="00E4694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1D21E331" w14:textId="6BAEA138" w:rsidR="00E4694A" w:rsidRPr="00E4694A" w:rsidRDefault="00E4694A" w:rsidP="6ABDD156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little wizard’s experiments go </w:t>
      </w:r>
      <w:r w:rsidR="0011110A">
        <w:rPr>
          <w:rFonts w:ascii="Times New Roman" w:eastAsia="Times New Roman" w:hAnsi="Times New Roman" w:cs="Times New Roman"/>
          <w:sz w:val="24"/>
          <w:szCs w:val="24"/>
          <w:lang w:val="en-US"/>
        </w:rPr>
        <w:t>wrong, a magical artifact is smashed, and the wizard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sent back in time</w:t>
      </w:r>
      <w:r w:rsidR="00111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space to the bottom of their tower. The nature of the artifact causes </w:t>
      </w:r>
      <w:r w:rsidR="009770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time loops, the wizard must race against time climbing their </w:t>
      </w:r>
      <w:r w:rsidR="008710B4">
        <w:rPr>
          <w:rFonts w:ascii="Times New Roman" w:eastAsia="Times New Roman" w:hAnsi="Times New Roman" w:cs="Times New Roman"/>
          <w:sz w:val="24"/>
          <w:szCs w:val="24"/>
          <w:lang w:val="en-US"/>
        </w:rPr>
        <w:t>maze-like</w:t>
      </w:r>
      <w:r w:rsidR="009770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tower</w:t>
      </w:r>
      <w:r w:rsidR="003043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full of </w:t>
      </w:r>
      <w:r w:rsidR="00C708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wacky experiments </w:t>
      </w:r>
      <w:r w:rsidR="008710B4">
        <w:rPr>
          <w:rFonts w:ascii="Times New Roman" w:eastAsia="Times New Roman" w:hAnsi="Times New Roman" w:cs="Times New Roman"/>
          <w:sz w:val="24"/>
          <w:szCs w:val="24"/>
          <w:lang w:val="en-US"/>
        </w:rPr>
        <w:t>and magical effects. Collect powers along the way to help the wizard navigate back to the top</w:t>
      </w:r>
      <w:r w:rsidR="00C62867">
        <w:rPr>
          <w:rFonts w:ascii="Times New Roman" w:eastAsia="Times New Roman" w:hAnsi="Times New Roman" w:cs="Times New Roman"/>
          <w:sz w:val="24"/>
          <w:szCs w:val="24"/>
          <w:lang w:val="en-US"/>
        </w:rPr>
        <w:t>, to stop the artifact from breaking before the time loop sends the wizard back to the bottom once again.</w:t>
      </w:r>
    </w:p>
    <w:p w14:paraId="4C0285E7" w14:textId="7D9BECA1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1.2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Game Goals</w:t>
      </w:r>
    </w:p>
    <w:p w14:paraId="3BED8F1B" w14:textId="404C5B9F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Three to five goals of the game – all future decisions will be measured against these goals.</w:t>
      </w:r>
    </w:p>
    <w:p w14:paraId="1644EEEE" w14:textId="20DDF02A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1.3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Game Information</w:t>
      </w:r>
    </w:p>
    <w:p w14:paraId="4FFBA173" w14:textId="1DC7C9A2" w:rsidR="07918849" w:rsidRDefault="07918849" w:rsidP="6ABDD156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C6286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Genre, type, style, etc.</w:t>
      </w:r>
    </w:p>
    <w:p w14:paraId="3334D229" w14:textId="05CEF9EF" w:rsidR="00C62867" w:rsidRPr="00C62867" w:rsidRDefault="00B67609" w:rsidP="6ABDD156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2D Pixel Art - Puzzle Platformer</w:t>
      </w:r>
    </w:p>
    <w:p w14:paraId="71642903" w14:textId="34F0640B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1.5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Target Audience</w:t>
      </w:r>
    </w:p>
    <w:p w14:paraId="723C28AC" w14:textId="5B08EF31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Who the game is aimed for?</w:t>
      </w:r>
    </w:p>
    <w:p w14:paraId="30715956" w14:textId="4FD3198C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1.6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Competitor’s Analysis</w:t>
      </w:r>
    </w:p>
    <w:p w14:paraId="0AF3F5F5" w14:textId="74E24B7C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Brief analysis of the competition. Statement of differentiation.</w:t>
      </w:r>
    </w:p>
    <w:p w14:paraId="55AA6EA3" w14:textId="3A925F0A" w:rsidR="07918849" w:rsidRDefault="07918849" w:rsidP="6ABDD156">
      <w:pPr>
        <w:pStyle w:val="Heading1"/>
      </w:pP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2</w:t>
      </w:r>
      <w:r w:rsidRPr="6ABDD156">
        <w:rPr>
          <w:rFonts w:ascii="Times New Roman" w:eastAsia="Times New Roman" w:hAnsi="Times New Roman" w:cs="Times New Roman"/>
          <w:smallCaps/>
          <w:sz w:val="14"/>
          <w:szCs w:val="14"/>
          <w:lang w:val="en-US"/>
        </w:rPr>
        <w:t xml:space="preserve">        </w:t>
      </w: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Game Design</w:t>
      </w:r>
    </w:p>
    <w:p w14:paraId="1E087BF3" w14:textId="0C6A4201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2.1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Expanded Game Concept</w:t>
      </w:r>
    </w:p>
    <w:p w14:paraId="7BA77243" w14:textId="1BAC5474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Two to three paragraphs - explain the game concept in slightly more detail.</w:t>
      </w:r>
    </w:p>
    <w:p w14:paraId="05B9A447" w14:textId="5684C802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2.2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Game Structure</w:t>
      </w:r>
    </w:p>
    <w:p w14:paraId="64BCC351" w14:textId="3B2B1555" w:rsidR="07918849" w:rsidRPr="0099789B" w:rsidRDefault="07918849" w:rsidP="6ABDD156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99789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Modes, levels, etc.</w:t>
      </w:r>
    </w:p>
    <w:p w14:paraId="13221A5F" w14:textId="0515FF54" w:rsidR="0099789B" w:rsidRPr="00785EB5" w:rsidRDefault="0099789B" w:rsidP="6ABDD156">
      <w:pPr>
        <w:rPr>
          <w:rFonts w:ascii="Times New Roman" w:hAnsi="Times New Roman" w:cs="Times New Roman"/>
          <w:sz w:val="24"/>
          <w:szCs w:val="24"/>
        </w:rPr>
      </w:pPr>
      <w:r w:rsidRPr="00785EB5">
        <w:rPr>
          <w:rFonts w:ascii="Times New Roman" w:hAnsi="Times New Roman" w:cs="Times New Roman"/>
          <w:sz w:val="24"/>
          <w:szCs w:val="24"/>
        </w:rPr>
        <w:t xml:space="preserve">Single </w:t>
      </w:r>
      <w:r w:rsidR="00785EB5">
        <w:rPr>
          <w:rFonts w:ascii="Times New Roman" w:hAnsi="Times New Roman" w:cs="Times New Roman"/>
          <w:sz w:val="24"/>
          <w:szCs w:val="24"/>
        </w:rPr>
        <w:t xml:space="preserve">vertically sprawling level, a wizard’s tower with sub-sections that hold different themes and </w:t>
      </w:r>
      <w:r w:rsidR="00281450">
        <w:rPr>
          <w:rFonts w:ascii="Times New Roman" w:hAnsi="Times New Roman" w:cs="Times New Roman"/>
          <w:sz w:val="24"/>
          <w:szCs w:val="24"/>
        </w:rPr>
        <w:t>magical effects.</w:t>
      </w:r>
    </w:p>
    <w:p w14:paraId="152F68C7" w14:textId="304C923E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2.3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Gameplay</w:t>
      </w:r>
    </w:p>
    <w:p w14:paraId="6401404E" w14:textId="62EDD4D9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Two to three sentences defining core gameplay</w:t>
      </w:r>
    </w:p>
    <w:p w14:paraId="4C903E31" w14:textId="0C4911DB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2.4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Expanded Gameplay</w:t>
      </w:r>
    </w:p>
    <w:p w14:paraId="210B6904" w14:textId="2A00FE90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Walkthrough of game play experience - two to three paragraphs.</w:t>
      </w:r>
    </w:p>
    <w:p w14:paraId="75372E4D" w14:textId="7C04F529" w:rsidR="07918849" w:rsidRDefault="07918849" w:rsidP="6ABDD156">
      <w:pPr>
        <w:pStyle w:val="Heading1"/>
      </w:pP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3</w:t>
      </w:r>
      <w:r w:rsidRPr="6ABDD156">
        <w:rPr>
          <w:rFonts w:ascii="Times New Roman" w:eastAsia="Times New Roman" w:hAnsi="Times New Roman" w:cs="Times New Roman"/>
          <w:smallCaps/>
          <w:sz w:val="14"/>
          <w:szCs w:val="14"/>
          <w:lang w:val="en-US"/>
        </w:rPr>
        <w:t xml:space="preserve">        </w:t>
      </w: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Game Features</w:t>
      </w:r>
    </w:p>
    <w:p w14:paraId="6CE9A49B" w14:textId="3D44C3DC" w:rsidR="07918849" w:rsidRDefault="07918849" w:rsidP="6ABDD156">
      <w:pPr>
        <w:pStyle w:val="Heading2"/>
      </w:pP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6ABDD15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6ABDD156">
        <w:rPr>
          <w:rFonts w:ascii="Times New Roman" w:eastAsia="Times New Roman" w:hAnsi="Times New Roman" w:cs="Times New Roman"/>
          <w:sz w:val="28"/>
          <w:szCs w:val="28"/>
          <w:lang w:val="en-US"/>
        </w:rPr>
        <w:t>Key Game Features</w:t>
      </w:r>
    </w:p>
    <w:p w14:paraId="3A6E0079" w14:textId="697C515A" w:rsidR="07918849" w:rsidRDefault="07918849" w:rsidP="6ABDD156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Back of the box features – provide seven to ten in total.</w:t>
      </w:r>
    </w:p>
    <w:p w14:paraId="0106645A" w14:textId="4CA5C4CE" w:rsidR="07918849" w:rsidRDefault="07918849" w:rsidP="6ABDD156">
      <w:pPr>
        <w:pStyle w:val="Heading1"/>
      </w:pP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4</w:t>
      </w:r>
      <w:r w:rsidRPr="6ABDD156">
        <w:rPr>
          <w:rFonts w:ascii="Times New Roman" w:eastAsia="Times New Roman" w:hAnsi="Times New Roman" w:cs="Times New Roman"/>
          <w:smallCaps/>
          <w:sz w:val="14"/>
          <w:szCs w:val="14"/>
          <w:lang w:val="en-US"/>
        </w:rPr>
        <w:t xml:space="preserve">        </w:t>
      </w:r>
      <w:r w:rsidRPr="6ABDD156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Summary</w:t>
      </w:r>
    </w:p>
    <w:p w14:paraId="7D1AC80D" w14:textId="0FAC44A6" w:rsidR="07918849" w:rsidRDefault="07918849" w:rsidP="6ABDD156">
      <w:r w:rsidRPr="6ABDD1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679C9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Provide a summary of the idea.</w:t>
      </w:r>
    </w:p>
    <w:p w14:paraId="5D639D83" w14:textId="521A7FEA" w:rsidR="679C9C48" w:rsidRDefault="679C9C48" w:rsidP="679C9C48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7637CEB8" w14:textId="7BE36D0F" w:rsidR="1052F2EF" w:rsidRDefault="1052F2EF" w:rsidP="679C9C48">
      <w:pPr>
        <w:pStyle w:val="Heading1"/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</w:pPr>
      <w:r w:rsidRPr="679C9C48">
        <w:rPr>
          <w:rFonts w:ascii="Times New Roman" w:eastAsia="Times New Roman" w:hAnsi="Times New Roman" w:cs="Times New Roman"/>
          <w:smallCaps/>
          <w:sz w:val="28"/>
          <w:szCs w:val="28"/>
          <w:lang w:val="en-US"/>
        </w:rPr>
        <w:t>5      Roles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9C9C48" w14:paraId="53DE2128" w14:textId="77777777" w:rsidTr="679C9C48">
        <w:tc>
          <w:tcPr>
            <w:tcW w:w="4680" w:type="dxa"/>
          </w:tcPr>
          <w:p w14:paraId="5AEF6CF5" w14:textId="6E9860FC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Programmer / Implementation</w:t>
            </w:r>
          </w:p>
        </w:tc>
        <w:tc>
          <w:tcPr>
            <w:tcW w:w="4680" w:type="dxa"/>
          </w:tcPr>
          <w:p w14:paraId="3BCA3E6B" w14:textId="0C1BF097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Elise</w:t>
            </w:r>
          </w:p>
        </w:tc>
      </w:tr>
      <w:tr w:rsidR="679C9C48" w14:paraId="03ED5753" w14:textId="77777777" w:rsidTr="679C9C48">
        <w:trPr>
          <w:trHeight w:val="345"/>
        </w:trPr>
        <w:tc>
          <w:tcPr>
            <w:tcW w:w="4680" w:type="dxa"/>
          </w:tcPr>
          <w:p w14:paraId="2E71F893" w14:textId="681491D3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Artist</w:t>
            </w:r>
          </w:p>
        </w:tc>
        <w:tc>
          <w:tcPr>
            <w:tcW w:w="4680" w:type="dxa"/>
          </w:tcPr>
          <w:p w14:paraId="66301868" w14:textId="5838CFDE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Sara</w:t>
            </w:r>
          </w:p>
        </w:tc>
      </w:tr>
      <w:tr w:rsidR="679C9C48" w14:paraId="2466C5B8" w14:textId="77777777" w:rsidTr="679C9C48">
        <w:tc>
          <w:tcPr>
            <w:tcW w:w="4680" w:type="dxa"/>
          </w:tcPr>
          <w:p w14:paraId="7AA32377" w14:textId="583E3D68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Sound Designer</w:t>
            </w:r>
          </w:p>
        </w:tc>
        <w:tc>
          <w:tcPr>
            <w:tcW w:w="4680" w:type="dxa"/>
          </w:tcPr>
          <w:p w14:paraId="68C3CFFD" w14:textId="2391C270" w:rsidR="434DE0AF" w:rsidRDefault="434DE0A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Sara </w:t>
            </w:r>
          </w:p>
        </w:tc>
      </w:tr>
      <w:tr w:rsidR="679C9C48" w14:paraId="46727AEF" w14:textId="77777777" w:rsidTr="679C9C48">
        <w:tc>
          <w:tcPr>
            <w:tcW w:w="4680" w:type="dxa"/>
          </w:tcPr>
          <w:p w14:paraId="23CBF3D3" w14:textId="036EDAE4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Scheduler</w:t>
            </w:r>
          </w:p>
        </w:tc>
        <w:tc>
          <w:tcPr>
            <w:tcW w:w="4680" w:type="dxa"/>
          </w:tcPr>
          <w:p w14:paraId="356F9384" w14:textId="4AA1CEA2" w:rsidR="2619D81D" w:rsidRDefault="2619D81D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Elise</w:t>
            </w:r>
          </w:p>
        </w:tc>
      </w:tr>
      <w:tr w:rsidR="679C9C48" w14:paraId="56D119D0" w14:textId="77777777" w:rsidTr="679C9C48">
        <w:tc>
          <w:tcPr>
            <w:tcW w:w="4680" w:type="dxa"/>
          </w:tcPr>
          <w:p w14:paraId="3B775B28" w14:textId="7AA1997E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Documenter</w:t>
            </w:r>
          </w:p>
        </w:tc>
        <w:tc>
          <w:tcPr>
            <w:tcW w:w="4680" w:type="dxa"/>
          </w:tcPr>
          <w:p w14:paraId="4370E4E0" w14:textId="43753DED" w:rsidR="7EC6973B" w:rsidRDefault="7EC6973B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Elise &amp; Sara</w:t>
            </w:r>
          </w:p>
        </w:tc>
      </w:tr>
      <w:tr w:rsidR="679C9C48" w14:paraId="087D94C7" w14:textId="77777777" w:rsidTr="679C9C48">
        <w:tc>
          <w:tcPr>
            <w:tcW w:w="4680" w:type="dxa"/>
          </w:tcPr>
          <w:p w14:paraId="5AF05400" w14:textId="2C6442DE" w:rsidR="1052F2EF" w:rsidRDefault="1052F2EF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Quality Assurance</w:t>
            </w:r>
          </w:p>
        </w:tc>
        <w:tc>
          <w:tcPr>
            <w:tcW w:w="4680" w:type="dxa"/>
          </w:tcPr>
          <w:p w14:paraId="6807DE1A" w14:textId="12589AB1" w:rsidR="767A5B73" w:rsidRDefault="767A5B73" w:rsidP="679C9C4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679C9C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Elise &amp; Sara</w:t>
            </w:r>
          </w:p>
        </w:tc>
      </w:tr>
    </w:tbl>
    <w:p w14:paraId="034726C4" w14:textId="2CE54FC8" w:rsidR="00807CD3" w:rsidRPr="00807CD3" w:rsidRDefault="00807CD3" w:rsidP="6ABDD156">
      <w:pPr>
        <w:rPr>
          <w:i/>
          <w:iCs/>
        </w:rPr>
      </w:pPr>
    </w:p>
    <w:sectPr w:rsidR="00807CD3" w:rsidRPr="0080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5EC0"/>
    <w:multiLevelType w:val="hybridMultilevel"/>
    <w:tmpl w:val="48B477F0"/>
    <w:lvl w:ilvl="0" w:tplc="A02AE8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B84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AB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27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A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6D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4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4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02CAB"/>
    <w:multiLevelType w:val="hybridMultilevel"/>
    <w:tmpl w:val="FFFFFFFF"/>
    <w:lvl w:ilvl="0" w:tplc="C6E265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A8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A2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2D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6D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40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0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A7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28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F9"/>
    <w:rsid w:val="0011110A"/>
    <w:rsid w:val="00243D55"/>
    <w:rsid w:val="00281450"/>
    <w:rsid w:val="002B1B1C"/>
    <w:rsid w:val="0030431B"/>
    <w:rsid w:val="006C6D9E"/>
    <w:rsid w:val="00785EB5"/>
    <w:rsid w:val="00807CD3"/>
    <w:rsid w:val="00824125"/>
    <w:rsid w:val="008710B4"/>
    <w:rsid w:val="0097708D"/>
    <w:rsid w:val="0099789B"/>
    <w:rsid w:val="00B67609"/>
    <w:rsid w:val="00C27509"/>
    <w:rsid w:val="00C62867"/>
    <w:rsid w:val="00C708CC"/>
    <w:rsid w:val="00C71AF9"/>
    <w:rsid w:val="00E4297A"/>
    <w:rsid w:val="00E4694A"/>
    <w:rsid w:val="00E76864"/>
    <w:rsid w:val="05026E3E"/>
    <w:rsid w:val="069E3E9F"/>
    <w:rsid w:val="07918849"/>
    <w:rsid w:val="1052F2EF"/>
    <w:rsid w:val="1F17A8EA"/>
    <w:rsid w:val="2619D81D"/>
    <w:rsid w:val="30FD8BFE"/>
    <w:rsid w:val="434DE0AF"/>
    <w:rsid w:val="44ED3155"/>
    <w:rsid w:val="4919A146"/>
    <w:rsid w:val="55794B24"/>
    <w:rsid w:val="59C697A7"/>
    <w:rsid w:val="679C9C48"/>
    <w:rsid w:val="6ABDD156"/>
    <w:rsid w:val="767A5B73"/>
    <w:rsid w:val="7EC6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94B3"/>
  <w15:chartTrackingRefBased/>
  <w15:docId w15:val="{E0EB9136-4D3C-451D-ACC8-D02EBAA9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C6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508226E7A4E418BD2907C6238E445" ma:contentTypeVersion="7" ma:contentTypeDescription="Create a new document." ma:contentTypeScope="" ma:versionID="d7a05d5548292694a6a87d5d0d886401">
  <xsd:schema xmlns:xsd="http://www.w3.org/2001/XMLSchema" xmlns:xs="http://www.w3.org/2001/XMLSchema" xmlns:p="http://schemas.microsoft.com/office/2006/metadata/properties" xmlns:ns3="efd3e631-164f-4d34-afbe-4f142f9e7adb" xmlns:ns4="705e9381-9fc9-4c8d-b255-2f4d8acab673" targetNamespace="http://schemas.microsoft.com/office/2006/metadata/properties" ma:root="true" ma:fieldsID="524b579ea1d49008fe63d4ddaba31740" ns3:_="" ns4:_="">
    <xsd:import namespace="efd3e631-164f-4d34-afbe-4f142f9e7adb"/>
    <xsd:import namespace="705e9381-9fc9-4c8d-b255-2f4d8acab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3e631-164f-4d34-afbe-4f142f9e7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e9381-9fc9-4c8d-b255-2f4d8acab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34837-1CCE-4F6E-9C70-7BCDF5376547}">
  <ds:schemaRefs>
    <ds:schemaRef ds:uri="http://schemas.openxmlformats.org/package/2006/metadata/core-properties"/>
    <ds:schemaRef ds:uri="705e9381-9fc9-4c8d-b255-2f4d8acab673"/>
    <ds:schemaRef ds:uri="http://schemas.microsoft.com/office/infopath/2007/PartnerControls"/>
    <ds:schemaRef ds:uri="efd3e631-164f-4d34-afbe-4f142f9e7adb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3589057-5514-46D6-B66C-46A67DC82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6FECA-5954-43CB-BA8C-6E35F290F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3e631-164f-4d34-afbe-4f142f9e7adb"/>
    <ds:schemaRef ds:uri="705e9381-9fc9-4c8d-b255-2f4d8acab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Chevalier</dc:creator>
  <cp:keywords/>
  <dc:description/>
  <cp:lastModifiedBy>Elise Chevalier</cp:lastModifiedBy>
  <cp:revision>2</cp:revision>
  <dcterms:created xsi:type="dcterms:W3CDTF">2022-01-27T23:49:00Z</dcterms:created>
  <dcterms:modified xsi:type="dcterms:W3CDTF">2022-01-27T23:49:00Z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0x010100B38508226E7A4E418BD2907C6238E445</vt:lpwstr>
  </property>
</Properties>
</file>