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ECommerce Microservices - In-Memory Learning Kit</w:t>
      </w:r>
    </w:p>
    <w:p>
      <w:pPr>
        <w:pStyle w:val="Heading1"/>
      </w:pPr>
      <w:r>
        <w:t>Complete Implementation Guide - From Zero to Expert (Steps 1-7)</w:t>
      </w:r>
    </w:p>
    <w:p>
      <w:r>
        <w:t>Focus: Architecture Patterns, Not SQL | Stack: .NET 8, YARP, MassTransit RabbitMQ, Polly, In-Memory Stores | Author: Senior .NET Learning Kit | Date: 2026</w:t>
      </w:r>
    </w:p>
    <w:p>
      <w:pPr>
        <w:pStyle w:val="Heading2"/>
      </w:pPr>
      <w:r>
        <w:t>Table of Contents</w:t>
      </w:r>
    </w:p>
    <w:p>
      <w:pPr>
        <w:pStyle w:val="ListBullet"/>
      </w:pPr>
      <w:r>
        <w:t>1. High Level Architecture - What We Are Building</w:t>
      </w:r>
    </w:p>
    <w:p>
      <w:pPr>
        <w:pStyle w:val="ListBullet"/>
      </w:pPr>
      <w:r>
        <w:t>2. Project Structure &amp; Capability Matrix</w:t>
      </w:r>
    </w:p>
    <w:p>
      <w:pPr>
        <w:pStyle w:val="ListBullet"/>
      </w:pPr>
      <w:r>
        <w:t>3. Prerequisites &amp; How to Run</w:t>
      </w:r>
    </w:p>
    <w:p>
      <w:pPr>
        <w:pStyle w:val="ListBullet"/>
      </w:pPr>
      <w:r>
        <w:t>4. Step 0 - Create Enterprise Solution Structure</w:t>
      </w:r>
    </w:p>
    <w:p>
      <w:pPr>
        <w:pStyle w:val="ListBullet"/>
      </w:pPr>
      <w:r>
        <w:t>5. Step 1 - BuildingBlocks (Shared Kernel)</w:t>
      </w:r>
    </w:p>
    <w:p>
      <w:pPr>
        <w:pStyle w:val="ListBullet"/>
      </w:pPr>
      <w:r>
        <w:t>6. Step 2 - Catalog.API (Simplest Microservice)</w:t>
      </w:r>
    </w:p>
    <w:p>
      <w:pPr>
        <w:pStyle w:val="ListBullet"/>
      </w:pPr>
      <w:r>
        <w:t>7. Step 3 - Inventory.API (Consumer + Idempotency)</w:t>
      </w:r>
    </w:p>
    <w:p>
      <w:pPr>
        <w:pStyle w:val="ListBullet"/>
      </w:pPr>
      <w:r>
        <w:t>8. Step 4 - Ordering.API (Outbox + Saga + Polly)</w:t>
      </w:r>
    </w:p>
    <w:p>
      <w:pPr>
        <w:pStyle w:val="ListBullet"/>
      </w:pPr>
      <w:r>
        <w:t>9. Step 5 - YARP Gateway (Single Entry Point)</w:t>
      </w:r>
    </w:p>
    <w:p>
      <w:pPr>
        <w:pStyle w:val="ListBullet"/>
      </w:pPr>
      <w:r>
        <w:t>10. Step 6 - Synchronous Communication with Resilience</w:t>
      </w:r>
    </w:p>
    <w:p>
      <w:pPr>
        <w:pStyle w:val="ListBullet"/>
      </w:pPr>
      <w:r>
        <w:t>11. Step 7 - Asynchronous with RabbitMQ - Complete Flow</w:t>
      </w:r>
    </w:p>
    <w:p>
      <w:pPr>
        <w:pStyle w:val="ListBullet"/>
      </w:pPr>
      <w:r>
        <w:t>12. RabbitMQ Mapping - Your Document vs Our Code</w:t>
      </w:r>
    </w:p>
    <w:p>
      <w:pPr>
        <w:pStyle w:val="ListBullet"/>
      </w:pPr>
      <w:r>
        <w:t>13. Test Scenarios - Success, Failure, Rollback</w:t>
      </w:r>
    </w:p>
    <w:p>
      <w:pPr>
        <w:pStyle w:val="ListBullet"/>
      </w:pPr>
      <w:r>
        <w:t>14. How to Write From Scratch Next Time - 7 Levels</w:t>
      </w:r>
    </w:p>
    <w:p>
      <w:pPr>
        <w:pStyle w:val="ListBullet"/>
      </w:pPr>
      <w:r>
        <w:t>15. Interview Q&amp;A - What Senior Is Expected to Answer</w:t>
      </w:r>
    </w:p>
    <w:p>
      <w:pPr>
        <w:pStyle w:val="ListBullet"/>
      </w:pPr>
      <w:r>
        <w:t>16. Next Steps - Redis, OpenTelemetry, K8s</w:t>
      </w:r>
    </w:p>
    <w:p>
      <w:pPr>
        <w:pStyle w:val="Heading2"/>
      </w:pPr>
      <w:r>
        <w:t>1. High Level Architecture</w:t>
      </w:r>
    </w:p>
    <w:p>
      <w:r>
        <w:t>Goal: Learn microservice patterns with minimal features. Only 4 products, 3 stock entries, 1 order flow.</w:t>
        <w:br/>
        <w:t>Client -&gt; YARP Gateway :5000 -&gt; Catalog :5001, Inventory :5002, Ordering :5003 -&gt; RabbitMQ :5672</w:t>
        <w:br/>
        <w:br/>
        <w:t>Two Flows:</w:t>
        <w:br/>
        <w:t>Flow A - Sync (Step 6): Ordering -&gt; HttpClient -&gt; Inventory GET /inventory/{id}. If Inventory down, Order fails. Demonstrates temporal coupling. Solved by Polly Retry + Circuit Breaker.</w:t>
        <w:br/>
        <w:t>Flow B - Async (Step 7): POST /orders -&gt; Save order + Outbox (same transaction) -&gt; Background publisher (2s) -&gt; Publish OrderPlacedEvent -&gt; RabbitMQ -&gt; Inventory Consumer -&gt; TryReserve -&gt; Publish InventoryReserved OR InventoryReserveFailed -&gt; Ordering Consumers -&gt; Update order to Completed/Failed. This is Choreography Saga with Compensation.</w:t>
        <w:br/>
        <w:br/>
        <w:t>Rule: Never share DB. Each service owns ConcurrentDictionary (in-memory). This simulates separate databases.</w:t>
      </w:r>
    </w:p>
    <w:p>
      <w:pPr>
        <w:pStyle w:val="Heading2"/>
      </w:pPr>
      <w:r>
        <w:t>2. Project Structure &amp; Capability Matrix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Owns</w:t>
            </w:r>
          </w:p>
        </w:tc>
        <w:tc>
          <w:tcPr>
            <w:tcW w:type="dxa" w:w="1728"/>
          </w:tcPr>
          <w:p>
            <w:r>
              <w:t>Capability</w:t>
            </w:r>
          </w:p>
        </w:tc>
        <w:tc>
          <w:tcPr>
            <w:tcW w:type="dxa" w:w="1728"/>
          </w:tcPr>
          <w:p>
            <w:r>
              <w:t>Talks To</w:t>
            </w:r>
          </w:p>
        </w:tc>
        <w:tc>
          <w:tcPr>
            <w:tcW w:type="dxa" w:w="1728"/>
          </w:tcPr>
          <w:p>
            <w:r>
              <w:t>Pattern</w:t>
            </w:r>
          </w:p>
        </w:tc>
      </w:tr>
      <w:tr>
        <w:tc>
          <w:tcPr>
            <w:tcW w:type="dxa" w:w="1728"/>
          </w:tcPr>
          <w:p>
            <w:r>
              <w:t>BuildingBlocks</w:t>
            </w:r>
          </w:p>
        </w:tc>
        <w:tc>
          <w:tcPr>
            <w:tcW w:type="dxa" w:w="1728"/>
          </w:tcPr>
          <w:p>
            <w:r>
              <w:t>Nothing shared</w:t>
            </w:r>
          </w:p>
        </w:tc>
        <w:tc>
          <w:tcPr>
            <w:tcW w:type="dxa" w:w="1728"/>
          </w:tcPr>
          <w:p>
            <w:r>
              <w:t>CorrelationId, Events, Outbox, Idempotency</w:t>
            </w:r>
          </w:p>
        </w:tc>
        <w:tc>
          <w:tcPr>
            <w:tcW w:type="dxa" w:w="1728"/>
          </w:tcPr>
          <w:p>
            <w:r>
              <w:t>Used by all</w:t>
            </w:r>
          </w:p>
        </w:tc>
        <w:tc>
          <w:tcPr>
            <w:tcW w:type="dxa" w:w="1728"/>
          </w:tcPr>
          <w:p>
            <w:r>
              <w:t>Shared Kernel</w:t>
            </w:r>
          </w:p>
        </w:tc>
      </w:tr>
      <w:tr>
        <w:tc>
          <w:tcPr>
            <w:tcW w:type="dxa" w:w="1728"/>
          </w:tcPr>
          <w:p>
            <w:r>
              <w:t>ServiceDefaults</w:t>
            </w:r>
          </w:p>
        </w:tc>
        <w:tc>
          <w:tcPr>
            <w:tcW w:type="dxa" w:w="1728"/>
          </w:tcPr>
          <w:p>
            <w:r>
              <w:t>Aspire helpers</w:t>
            </w:r>
          </w:p>
        </w:tc>
        <w:tc>
          <w:tcPr>
            <w:tcW w:type="dxa" w:w="1728"/>
          </w:tcPr>
          <w:p>
            <w:r>
              <w:t>Service Discovery, Logging</w:t>
            </w:r>
          </w:p>
        </w:tc>
        <w:tc>
          <w:tcPr>
            <w:tcW w:type="dxa" w:w="1728"/>
          </w:tcPr>
          <w:p>
            <w:r>
              <w:t>Used by all</w:t>
            </w:r>
          </w:p>
        </w:tc>
        <w:tc>
          <w:tcPr>
            <w:tcW w:type="dxa" w:w="1728"/>
          </w:tcPr>
          <w:p>
            <w:r>
              <w:t>Platform baseline</w:t>
            </w:r>
          </w:p>
        </w:tc>
      </w:tr>
      <w:tr>
        <w:tc>
          <w:tcPr>
            <w:tcW w:type="dxa" w:w="1728"/>
          </w:tcPr>
          <w:p>
            <w:r>
              <w:t>Catalog.API</w:t>
            </w:r>
          </w:p>
        </w:tc>
        <w:tc>
          <w:tcPr>
            <w:tcW w:type="dxa" w:w="1728"/>
          </w:tcPr>
          <w:p>
            <w:r>
              <w:t>ConcurrentDictionary&lt;Product&gt;</w:t>
            </w:r>
          </w:p>
        </w:tc>
        <w:tc>
          <w:tcPr>
            <w:tcW w:type="dxa" w:w="1728"/>
          </w:tcPr>
          <w:p>
            <w:r>
              <w:t>GET /products, GET /{id}</w:t>
            </w:r>
          </w:p>
        </w:tc>
        <w:tc>
          <w:tcPr>
            <w:tcW w:type="dxa" w:w="1728"/>
          </w:tcPr>
          <w:p>
            <w:r>
              <w:t>Nobody</w:t>
            </w:r>
          </w:p>
        </w:tc>
        <w:tc>
          <w:tcPr>
            <w:tcW w:type="dxa" w:w="1728"/>
          </w:tcPr>
          <w:p>
            <w:r>
              <w:t>Simplest microservice</w:t>
            </w:r>
          </w:p>
        </w:tc>
      </w:tr>
      <w:tr>
        <w:tc>
          <w:tcPr>
            <w:tcW w:type="dxa" w:w="1728"/>
          </w:tcPr>
          <w:p>
            <w:r>
              <w:t>Inventory.API</w:t>
            </w:r>
          </w:p>
        </w:tc>
        <w:tc>
          <w:tcPr>
            <w:tcW w:type="dxa" w:w="1728"/>
          </w:tcPr>
          <w:p>
            <w:r>
              <w:t>ConcurrentDictionary&lt;Stock&gt; + IdempotencyStore</w:t>
            </w:r>
          </w:p>
        </w:tc>
        <w:tc>
          <w:tcPr>
            <w:tcW w:type="dxa" w:w="1728"/>
          </w:tcPr>
          <w:p>
            <w:r>
              <w:t>Reserve, Release, Toggle Failure + Consumes OrderPlaced</w:t>
            </w:r>
          </w:p>
        </w:tc>
        <w:tc>
          <w:tcPr>
            <w:tcW w:type="dxa" w:w="1728"/>
          </w:tcPr>
          <w:p>
            <w:r>
              <w:t>Publishes Reserved/Failed</w:t>
            </w:r>
          </w:p>
        </w:tc>
        <w:tc>
          <w:tcPr>
            <w:tcW w:type="dxa" w:w="1728"/>
          </w:tcPr>
          <w:p>
            <w:r>
              <w:t>Idempotency, Consumer, Competing Consumers</w:t>
            </w:r>
          </w:p>
        </w:tc>
      </w:tr>
      <w:tr>
        <w:tc>
          <w:tcPr>
            <w:tcW w:type="dxa" w:w="1728"/>
          </w:tcPr>
          <w:p>
            <w:r>
              <w:t>Ordering.API</w:t>
            </w:r>
          </w:p>
        </w:tc>
        <w:tc>
          <w:tcPr>
            <w:tcW w:type="dxa" w:w="1728"/>
          </w:tcPr>
          <w:p>
            <w:r>
              <w:t>ConcurrentDictionary&lt;Order&gt; + InMemoryOutbox</w:t>
            </w:r>
          </w:p>
        </w:tc>
        <w:tc>
          <w:tcPr>
            <w:tcW w:type="dxa" w:w="1728"/>
          </w:tcPr>
          <w:p>
            <w:r>
              <w:t>Create Order, Outbox Publisher, Saga Consumers</w:t>
            </w:r>
          </w:p>
        </w:tc>
        <w:tc>
          <w:tcPr>
            <w:tcW w:type="dxa" w:w="1728"/>
          </w:tcPr>
          <w:p>
            <w:r>
              <w:t>Calls Inventory via HTTP + Publishes OrderPlaced</w:t>
            </w:r>
          </w:p>
        </w:tc>
        <w:tc>
          <w:tcPr>
            <w:tcW w:type="dxa" w:w="1728"/>
          </w:tcPr>
          <w:p>
            <w:r>
              <w:t>Outbox, Saga, Polly, BackgroundService</w:t>
            </w:r>
          </w:p>
        </w:tc>
      </w:tr>
      <w:tr>
        <w:tc>
          <w:tcPr>
            <w:tcW w:type="dxa" w:w="1728"/>
          </w:tcPr>
          <w:p>
            <w:r>
              <w:t>Yarp.Gateway</w:t>
            </w:r>
          </w:p>
        </w:tc>
        <w:tc>
          <w:tcPr>
            <w:tcW w:type="dxa" w:w="1728"/>
          </w:tcPr>
          <w:p>
            <w:r>
              <w:t>YARP config</w:t>
            </w:r>
          </w:p>
        </w:tc>
        <w:tc>
          <w:tcPr>
            <w:tcW w:type="dxa" w:w="1728"/>
          </w:tcPr>
          <w:p>
            <w:r>
              <w:t>Routes /catalog, /inventory, /orders</w:t>
            </w:r>
          </w:p>
        </w:tc>
        <w:tc>
          <w:tcPr>
            <w:tcW w:type="dxa" w:w="1728"/>
          </w:tcPr>
          <w:p>
            <w:r>
              <w:t>All services</w:t>
            </w:r>
          </w:p>
        </w:tc>
        <w:tc>
          <w:tcPr>
            <w:tcW w:type="dxa" w:w="1728"/>
          </w:tcPr>
          <w:p>
            <w:r>
              <w:t>API Gateway</w:t>
            </w:r>
          </w:p>
        </w:tc>
      </w:tr>
      <w:tr>
        <w:tc>
          <w:tcPr>
            <w:tcW w:type="dxa" w:w="1728"/>
          </w:tcPr>
          <w:p>
            <w:r>
              <w:t>AppHost</w:t>
            </w:r>
          </w:p>
        </w:tc>
        <w:tc>
          <w:tcPr>
            <w:tcW w:type="dxa" w:w="1728"/>
          </w:tcPr>
          <w:p>
            <w:r>
              <w:t>Aspire orchestration</w:t>
            </w:r>
          </w:p>
        </w:tc>
        <w:tc>
          <w:tcPr>
            <w:tcW w:type="dxa" w:w="1728"/>
          </w:tcPr>
          <w:p>
            <w:r>
              <w:t>Starts RabbitMQ, Redis, all services</w:t>
            </w:r>
          </w:p>
        </w:tc>
        <w:tc>
          <w:tcPr>
            <w:tcW w:type="dxa" w:w="1728"/>
          </w:tcPr>
          <w:p>
            <w:r>
              <w:t>Everything</w:t>
            </w:r>
          </w:p>
        </w:tc>
        <w:tc>
          <w:tcPr>
            <w:tcW w:type="dxa" w:w="1728"/>
          </w:tcPr>
          <w:p>
            <w:r>
              <w:t>Local K8s-like</w:t>
            </w:r>
          </w:p>
        </w:tc>
      </w:tr>
    </w:tbl>
    <w:p>
      <w:pPr>
        <w:pStyle w:val="Heading2"/>
      </w:pPr>
      <w:r>
        <w:t>3. Prerequisites &amp; How to Run</w:t>
      </w:r>
    </w:p>
    <w:p>
      <w:r>
        <w:t>.NET 8 SDK, Docker Desktop, VS 2022/Rider, Postman</w:t>
        <w:br/>
        <w:br/>
        <w:t>Option A - Aspire (Recommended):</w:t>
        <w:br/>
        <w:t>dotnet workload install aspire</w:t>
        <w:br/>
        <w:t>dotnet run --project src/AppHost</w:t>
        <w:br/>
        <w:t>Dashboard: https://localhost:17123, Gateway: http://localhost:5000, RabbitMQ UI: http://localhost:15672 guest/guest</w:t>
        <w:br/>
        <w:br/>
        <w:t>Option B - Docker Compose + Manual:</w:t>
        <w:br/>
        <w:t>docker-compose up -d</w:t>
        <w:br/>
        <w:t>dotnet run --project src/Services/Catalog/Catalog.API --urls http://localhost:5001</w:t>
        <w:br/>
        <w:t>dotnet run --project src/Services/Inventory/Inventory.API --urls http://localhost:5002</w:t>
        <w:br/>
        <w:t>dotnet run --project src/Services/Ordering/Ordering.API --urls http://localhost:5003</w:t>
        <w:br/>
        <w:t>dotnet run --project src/ApiGateways/Yarp.Gateway --urls http://localhost:5000</w:t>
        <w:br/>
      </w:r>
    </w:p>
    <w:p>
      <w:pPr>
        <w:pStyle w:val="Heading2"/>
      </w:pPr>
      <w:r>
        <w:t>4. Step 0 - Create Solution</w:t>
      </w:r>
    </w:p>
    <w:p>
      <w:r>
        <w:t>Commands:</w:t>
        <w:br/>
        <w:t>mkdir ECommerce.Micro &amp;&amp; cd ECommerce.Micro</w:t>
        <w:br/>
        <w:t>dotnet new sln -n ECommerce.Micro</w:t>
        <w:br/>
        <w:t>dotnet new classlib -n BuildingBlocks -o src/BuildingBlocks</w:t>
        <w:br/>
        <w:t>dotnet new webapi -n Catalog.API -o src/Services/Catalog/Catalog.API</w:t>
        <w:br/>
        <w:t>dotnet new webapi -n Inventory.API -o src/Services/Inventory/Inventory.API</w:t>
        <w:br/>
        <w:t>dotnet new webapi -n Ordering.API -o src/Services/Ordering/Ordering.API</w:t>
        <w:br/>
        <w:t>dotnet new web -n Yarp.Gateway -o src/ApiGateways/Yarp.Gateway</w:t>
        <w:br/>
        <w:t>dotnet new aspire-apphost -n AppHost -o src/AppHost</w:t>
        <w:br/>
        <w:t>dotnet new aspire-servicedefaults -n ServiceDefaults -o src/ServiceDefaults</w:t>
        <w:br/>
        <w:br/>
        <w:t>Add references: Each API references BuildingBlocks and ServiceDefaults.</w:t>
        <w:br/>
        <w:t>Packages: MassTransit.RabbitMQ 8.3.0, Yarp.ReverseProxy 2.2.0, Polly 8.2.0, Serilog.AspNetCore 8.0.0</w:t>
        <w:br/>
        <w:br/>
        <w:t>docker-compose.yml contains rabbitmq:3-management, redis:alpine, seq</w:t>
      </w:r>
    </w:p>
    <w:p>
      <w:pPr>
        <w:pStyle w:val="Heading2"/>
      </w:pPr>
      <w:r>
        <w:t>5. Step 1 - BuildingBlocks</w:t>
      </w:r>
    </w:p>
    <w:p>
      <w:r>
        <w:t>Why exists? Avoid copy-paste, create shared nuget like real enterprise.</w:t>
      </w:r>
    </w:p>
    <w:p>
      <w:pPr>
        <w:pStyle w:val="Heading3"/>
      </w:pPr>
      <w:r>
        <w:t>5.1 Events/OrderEvents.cs</w:t>
      </w:r>
    </w:p>
    <w:p>
      <w:r>
        <w:t>public record OrderPlacedEvent(Guid OrderId, int ProductId, int Qty, string CorrelationId, Guid MessageId);</w:t>
        <w:br/>
        <w:t>public record InventoryReservedEvent(Guid OrderId, int ProductId, int Qty, string CorrelationId);</w:t>
        <w:br/>
        <w:t>public record InventoryReserveFailedEvent(Guid OrderId, int ProductId, int Qty, string Reason, string CorrelationId);</w:t>
        <w:br/>
        <w:br/>
        <w:t>Why CorrelationId in every event? To trace one order across 3 services + RabbitMQ. Without it you are blind.</w:t>
        <w:br/>
        <w:t>Why MessageId? For idempotency to prevent double processing.</w:t>
      </w:r>
    </w:p>
    <w:p>
      <w:pPr>
        <w:pStyle w:val="Heading3"/>
      </w:pPr>
      <w:r>
        <w:t>5.2 Middleware/CorrelationIdMiddleware.cs</w:t>
      </w:r>
    </w:p>
    <w:p>
      <w:r>
        <w:t>public class CorrelationIdMiddleware(RequestDelegate next) {</w:t>
        <w:br/>
        <w:t xml:space="preserve">  public async Task InvokeAsync(HttpContext ctx) {</w:t>
        <w:br/>
        <w:t xml:space="preserve">    var correlationId = ctx.Request.Headers["X-Correlation-Id"].FirstOrDefault() ?? Guid.NewGuid().ToString();</w:t>
        <w:br/>
        <w:t xml:space="preserve">    ctx.Items["X-Correlation-Id"] = correlationId;</w:t>
        <w:br/>
        <w:t xml:space="preserve">    ctx.Response.Headers["X-Correlation-Id"] = correlationId;</w:t>
        <w:br/>
        <w:t xml:space="preserve">    await next(ctx);</w:t>
        <w:br/>
        <w:t xml:space="preserve">  }</w:t>
        <w:br/>
        <w:t>}</w:t>
        <w:br/>
        <w:br/>
        <w:t>Why middleware? Every request auto gets ID without writing code in controllers. Passed via YARP header -&gt; HttpClient -&gt; RabbitMQ header -&gt; Logs.</w:t>
      </w:r>
    </w:p>
    <w:p>
      <w:pPr>
        <w:pStyle w:val="Heading3"/>
      </w:pPr>
      <w:r>
        <w:t>5.3 Outbox/InMemoryOutbox.cs</w:t>
      </w:r>
    </w:p>
    <w:p>
      <w:r>
        <w:t>public class InMemoryOutbox {</w:t>
        <w:br/>
        <w:t xml:space="preserve">  private readonly ConcurrentQueue&lt;OutboxMessage&gt; _queue = new();</w:t>
        <w:br/>
        <w:t xml:space="preserve">  private readonly ConcurrentDictionary&lt;Guid, OutboxMessage&gt; _store = new();</w:t>
        <w:br/>
        <w:t xml:space="preserve">  public void Add(string type, object payload) { var msg = new OutboxMessage(...); _store[msg.Id]=msg; _queue.Enqueue(msg); }</w:t>
        <w:br/>
        <w:t xml:space="preserve">  public List&lt;OutboxMessage&gt; GetUnprocessed(int batch=20) =&gt; _store.Values.Where(x=&gt;!x.Processed).Take(batch).ToList();</w:t>
        <w:br/>
        <w:t xml:space="preserve">  public void MarkProcessed(Guid id) =&gt; _store[id] = msg with {Processed=true};</w:t>
        <w:br/>
        <w:t>}</w:t>
        <w:br/>
        <w:br/>
        <w:t>Why? Solves dual-write problem: DB save succeeds, publish fails -&gt; lost message. Outbox saves event in SAME dictionary transaction, background publisher sends it. Most asked interview question.</w:t>
      </w:r>
    </w:p>
    <w:p>
      <w:pPr>
        <w:pStyle w:val="Heading3"/>
      </w:pPr>
      <w:r>
        <w:t>5.4 Idempotency/IdempotencyStore.cs</w:t>
      </w:r>
    </w:p>
    <w:p>
      <w:r>
        <w:t>public class IdempotencyStore {</w:t>
        <w:br/>
        <w:t xml:space="preserve">  private readonly ConcurrentDictionary&lt;string, DateTime&gt; _processed = new();</w:t>
        <w:br/>
        <w:t xml:space="preserve">  public bool IsAlreadyProcessed(string messageId) =&gt; _processed.ContainsKey(messageId);</w:t>
        <w:br/>
        <w:t xml:space="preserve">  public bool TryAdd(string messageId) =&gt; _processed.TryAdd(messageId, DateTime.UtcNow);</w:t>
        <w:br/>
        <w:t>}</w:t>
        <w:br/>
        <w:br/>
        <w:t>Why? RabbitMQ guarantees at-least-once, not exactly-once. On retry same message comes twice. Without this, stock 100 -&gt; 98 -&gt; 96 for same order.</w:t>
      </w:r>
    </w:p>
    <w:p>
      <w:pPr>
        <w:pStyle w:val="Heading2"/>
      </w:pPr>
      <w:r>
        <w:t>6. Step 2 - Catalog.API</w:t>
      </w:r>
    </w:p>
    <w:p>
      <w:r>
        <w:t>csproj: Sdk=Microsoft.NET.Sdk.Web, Package Serilog.AspNetCore, Reference BuildingBlocks</w:t>
        <w:br/>
        <w:t>appsettings.json: {"RabbitMQ:Host":"localhost"} - No DB connection because in-memory</w:t>
        <w:br/>
        <w:br/>
        <w:t>Program.cs walkthrough:</w:t>
        <w:br/>
        <w:t>Log.Logger = new LoggerConfiguration().WriteTo.Console().CreateLogger(); // Serilog</w:t>
        <w:br/>
        <w:t>builder.AddServiceDefaults(); // Aspire discovery</w:t>
        <w:br/>
        <w:t>builder.Services.AddSingleton&lt;CatalogStore&gt;(); // Singleton = in-memory DB lives as long as service</w:t>
        <w:br/>
        <w:t>app.UseMiddleware&lt;CorrelationIdMiddleware&gt;();</w:t>
        <w:br/>
        <w:t>MapGet("/products", (CatalogStore store) =&gt; store.GetAll()); // Minimal API</w:t>
        <w:br/>
        <w:t>MapGet("/health") -&gt; Health check</w:t>
        <w:br/>
        <w:br/>
        <w:t>CatalogStore: ConcurrentDictionary&lt;int, Product&gt; seeded with 4 products. Product 99 is magic failure product for rollback testing.</w:t>
        <w:br/>
        <w:t>Capability: Pure read model, simplest microservice.</w:t>
      </w:r>
    </w:p>
    <w:p>
      <w:pPr>
        <w:pStyle w:val="Heading2"/>
      </w:pPr>
      <w:r>
        <w:t>7. Step 3 - Inventory.API</w:t>
      </w:r>
    </w:p>
    <w:p>
      <w:r>
        <w:t>Program.cs extras:</w:t>
        <w:br/>
        <w:t>AddSingleton&lt;IdempotencyStore&gt;(); // own idempotency DB</w:t>
        <w:br/>
        <w:t>AddMassTransit(x =&gt; { x.AddConsumer&lt;OrderPlacedConsumer&gt;(); x.UsingRabbitMq((ctx,cfg)=&gt;{ cfg.Host("localhost"); cfg.ConfigureEndpoints(ctx); }); });</w:t>
        <w:br/>
        <w:t>ConfigureEndpoints auto-creates queue named after consumer: OrderPlacedConsumer</w:t>
        <w:br/>
        <w:br/>
        <w:t>InventoryStore: 3 dictionaries _stock, _reserved, _forceFail. TryReserve uses lock(_stock) to simulate distributed lock (real world Redis SET NX). WillFail() returns true for product 99.</w:t>
        <w:br/>
        <w:br/>
        <w:t>OrderPlacedConsumer - Step 7 core:</w:t>
        <w:br/>
        <w:t>public async Task Consume(ConsumeContext&lt;OrderPlacedEvent&gt; ctx) {</w:t>
        <w:br/>
        <w:t xml:space="preserve">  if(_idem.IsAlreadyProcessed(msg.MessageId)) return; // Idempotency</w:t>
        <w:br/>
        <w:t xml:space="preserve">  await Task.Delay(500); // simulate work</w:t>
        <w:br/>
        <w:t xml:space="preserve">  var reserved = _store.TryReserve(msg.ProductId, msg.Qty);</w:t>
        <w:br/>
        <w:t xml:space="preserve">  if(reserved) await ctx.Publish(new InventoryReservedEvent(...)); else await ctx.Publish(new InventoryReserveFailedEvent(...));</w:t>
        <w:br/>
        <w:t xml:space="preserve">  _idem.TryAdd(msg.MessageId);</w:t>
        <w:br/>
        <w:t>}</w:t>
        <w:br/>
        <w:br/>
        <w:t>Why ctx.Publish not Send? Publish = broadcast to all subscribers (Fanout), Send = point-to-point.</w:t>
      </w:r>
    </w:p>
    <w:p>
      <w:pPr>
        <w:pStyle w:val="Heading2"/>
      </w:pPr>
      <w:r>
        <w:t>8. Step 4 - Ordering.API</w:t>
      </w:r>
    </w:p>
    <w:p>
      <w:r>
        <w:t>csproj has Polly 8.2.0 for Step 6 resilience.</w:t>
        <w:br/>
        <w:br/>
        <w:t>Program.cs:</w:t>
        <w:br/>
        <w:t>AddSingleton&lt;OrderStore&gt;(); AddSingleton&lt;InMemoryOutbox&gt;(); AddSingleton&lt;OutboxPublisher&gt;(); AddHostedService(sp=&gt;sp.GetRequiredService&lt;OutboxPublisher&gt;());</w:t>
        <w:br/>
        <w:t>AddHttpClient("inventory", c=&gt;c.BaseAddress=new Uri("http://localhost:5002"))</w:t>
        <w:br/>
        <w:t xml:space="preserve">  .AddResilienceHandler(b=&gt;{ b.AddRetry(MaxRetryAttempts=3, Delay=200ms, Backoff=Exponential); b.AddCircuitBreaker(FailureRatio=0.5, Sampling=10s, Break=15s); b.AddTimeout(3s); });</w:t>
        <w:br/>
        <w:br/>
        <w:t>AddMassTransit with 2 consumers: InventoryReservedConsumer, InventoryFailedConsumer</w:t>
        <w:br/>
        <w:br/>
        <w:t>MapPost("/orders"):</w:t>
        <w:br/>
        <w:t xml:space="preserve">  var corrId = ctx.GetCorrelationId();</w:t>
        <w:br/>
        <w:t xml:space="preserve">  IF UseSyncCheck=true -&gt; Try sync HTTP call to Inventory. If fails return 503. Demonstrates temporal coupling.</w:t>
        <w:br/>
        <w:t xml:space="preserve">  var order = new Order {Id=Guid.NewGuid(), Status="Created"}; store.Add(order);</w:t>
        <w:br/>
        <w:t xml:space="preserve">  outbox.Add(OrderPlacedEvent); // NOT publish directly</w:t>
        <w:br/>
        <w:t xml:space="preserve">  return 202 Accepted;</w:t>
        <w:br/>
        <w:br/>
        <w:t>OutboxPublisher BackgroundService: ExecuteAsync loops every 2s, GetUnprocessed(10), publish.Publish(evt), MarkProcessed</w:t>
        <w:br/>
        <w:br/>
        <w:t>InventoryReservedConsumer: _store.UpdateStatus(msg.OrderId, "Completed"); // Saga success</w:t>
        <w:br/>
        <w:t>InventoryFailedConsumer: _store.UpdateStatus(msg.OrderId, "Failed", msg.Reason); // Saga compensation / rollback</w:t>
        <w:br/>
        <w:br/>
        <w:t>OrderStore: ConcurrentDictionary&lt;Guid, Order&gt; with UpdateStatus method.</w:t>
      </w:r>
    </w:p>
    <w:p>
      <w:pPr>
        <w:pStyle w:val="Heading2"/>
      </w:pPr>
      <w:r>
        <w:t>9. Step 5 - YARP Gateway</w:t>
      </w:r>
    </w:p>
    <w:p>
      <w:r>
        <w:t>appsettings.json heart:</w:t>
        <w:br/>
        <w:t>{</w:t>
        <w:br/>
        <w:t xml:space="preserve">  "ReverseProxy": {</w:t>
        <w:br/>
        <w:t xml:space="preserve">    "Routes": {</w:t>
        <w:br/>
        <w:t xml:space="preserve">      "catalog-route": { "ClusterId": "catalog-cluster", "Match": { "Path": "/catalog/{**catch-all}" }, "Transforms": [{"PathPattern": "/{**catch-all}"}] }</w:t>
        <w:br/>
        <w:t xml:space="preserve">    },</w:t>
        <w:br/>
        <w:t xml:space="preserve">    "Clusters": { "catalog-cluster": { "Destinations": { "d1": { "Address": "http://localhost:5001" } } } }</w:t>
        <w:br/>
        <w:t xml:space="preserve">  }</w:t>
        <w:br/>
        <w:t>}</w:t>
        <w:br/>
        <w:t>Route = what client calls, Cluster = where to forward. PathPattern transform strips /catalog prefix so Catalog sees /products not /catalog/products.</w:t>
        <w:br/>
        <w:br/>
        <w:t>Program.cs: AddReverseProxy().LoadFromConfig(), MapReverseProxy()</w:t>
        <w:br/>
        <w:t>Capability: Single entry, hides internal ports, adds CorrelationId.</w:t>
      </w:r>
    </w:p>
    <w:p>
      <w:pPr>
        <w:pStyle w:val="Heading2"/>
      </w:pPr>
      <w:r>
        <w:t>10. Step 6 - Sync Communication with Resilience</w:t>
      </w:r>
    </w:p>
    <w:p>
      <w:r>
        <w:t>Without RabbitMQ: Ordering -&gt; HttpClient -&gt; Inventory. If Inventory down, Order fails 503.</w:t>
        <w:br/>
        <w:t>Polly Retry: 3 attempts exponential 200ms, 400ms, 800ms</w:t>
        <w:br/>
        <w:t>Circuit Breaker: If 50% fails for 10s, open circuit for 15s, fast fail without calling downstream.</w:t>
        <w:br/>
        <w:t>Timeout: 3s max.</w:t>
        <w:br/>
        <w:br/>
        <w:t>Interview answer: Sync creates temporal coupling. That's why we need Events.</w:t>
      </w:r>
    </w:p>
    <w:p>
      <w:pPr>
        <w:pStyle w:val="Heading2"/>
      </w:pPr>
      <w:r>
        <w:t>11. Step 7 - Async with RabbitMQ - Complete Flow</w:t>
      </w:r>
    </w:p>
    <w:p>
      <w:r>
        <w:t>Timeline for productId 1 qty 2:</w:t>
        <w:br/>
        <w:t>0s: POST /orders -&gt; Gateway :5000 -&gt; Ordering :5003, CorrelationId corr-abc created</w:t>
        <w:br/>
        <w:t>0.1s: Ordering saves Order Status=Created + Outbox message, returns 202</w:t>
        <w:br/>
        <w:t>2s: OutboxPublisher background loop publishes OrderPlacedEvent to RabbitMQ</w:t>
        <w:br/>
        <w:t>2.1s: RabbitMQ Exchange OrderPlacedEvent (Fanout) -&gt; Queue OrderPlacedConsumer -&gt; Inventory.API</w:t>
        <w:br/>
        <w:t>2.1s: Inventory OrderPlacedConsumer consumed, checks idempotency, TryReserve stock 100-&gt;98, publishes InventoryReservedEvent</w:t>
        <w:br/>
        <w:t>2.6s: RabbitMQ Exchange InventoryReservedEvent -&gt; Queue InventoryReservedConsumer -&gt; Ordering.API</w:t>
        <w:br/>
        <w:t>2.7s: Ordering InventoryReservedConsumer marks Order Completed</w:t>
        <w:br/>
        <w:br/>
        <w:t>For productId 99: Inventory TryReserve fails -&gt; Publishes InventoryReserveFailedEvent -&gt; Ordering InventoryFailedConsumer marks Order Failed (Compensation).</w:t>
        <w:br/>
        <w:br/>
        <w:t>MassTransit magic: ConfigureEndpoints auto-creates durable queues, bindings, handles BasicAck/BasicNack, DLQ *_error queues, PrefetchCount 16.</w:t>
      </w:r>
    </w:p>
    <w:p>
      <w:pPr>
        <w:pStyle w:val="Heading2"/>
      </w:pPr>
      <w:r>
        <w:t>12. RabbitMQ Mapping</w:t>
      </w:r>
    </w:p>
    <w:p>
      <w:r>
        <w:t>Producer -&gt; Exchange -&gt; Binding -&gt; Queue -&gt; Consumer -&gt; ACK</w:t>
        <w:br/>
        <w:br/>
        <w:t>OrderPlaced: Producer=OutboxPublisher in Ordering, Exchange=OrderPlacedEvent (Fanout), Binding=auto, Queue=OrderPlacedConsumer, Consumer=OrderPlacedConsumer in Inventory</w:t>
        <w:br/>
        <w:t>InventoryReserved: Producer=Inventory, Exchange=InventoryReservedEvent, Queue=InventoryReservedConsumer, Consumer=InventoryReservedConsumer in Ordering</w:t>
        <w:br/>
        <w:t>InventoryReserveFailed: Producer=Inventory, Exchange=InventoryReserveFailedEvent, Queue=InventoryFailedConsumer, Consumer=InventoryFailedConsumer in Ordering</w:t>
        <w:br/>
        <w:br/>
        <w:t>Fanout = broadcast to all queues. Direct = one-to-one routing. Topic = pattern matching order.*. Our events use Fanout.</w:t>
        <w:br/>
        <w:t>Durable Queue + Persistent Message = survives RabbitMQ restart. MassTransit sets durable true by default.</w:t>
        <w:br/>
        <w:t>PrefetchCount 16 = balanced load, prevents Consumer1 500 messages Consumer2 0.</w:t>
        <w:br/>
        <w:t>DLQ = _error queue, retry with exponential backoff 1s,5s,30s.</w:t>
        <w:br/>
        <w:t>Competing Consumers: Run 3 Inventory instances, same queue, RabbitMQ distributes.</w:t>
      </w:r>
    </w:p>
    <w:p>
      <w:pPr>
        <w:pStyle w:val="Heading2"/>
      </w:pPr>
      <w:r>
        <w:t>13. Test Scenarios</w:t>
      </w:r>
    </w:p>
    <w:p>
      <w:r>
        <w:t>SUCCESS:</w:t>
        <w:br/>
        <w:t>POST http://localhost:5000/orders {"productId":1,"qty":2,"useSyncCheck":false} -&gt; 202 with orderId -&gt; Wait 2s -&gt; GET http://localhost:5000/orders/{id} -&gt; Status Completed -&gt; GET http://localhost:5000/inventory/1 -&gt; stock 98</w:t>
        <w:br/>
        <w:br/>
        <w:t>FAILURE - Out of Stock:</w:t>
        <w:br/>
        <w:t>POST {"productId":1,"qty":1000} -&gt; GET /orders/{id} -&gt; Status Failed Reason Out of stock</w:t>
        <w:br/>
        <w:br/>
        <w:t>FAILURE - Forced Rollback:</w:t>
        <w:br/>
        <w:t>POST {"productId":99,"qty":1} -&gt; Status Failed (tests Saga compensation)</w:t>
        <w:br/>
        <w:br/>
        <w:t>Idempotency Test: Publish same OrderPlacedEvent twice (MassTransit retry) -&gt; Inventory processes only once</w:t>
        <w:br/>
        <w:br/>
        <w:t>Sync Resilience Test: Stop Inventory.API, POST with useSyncCheck:true -&gt; 503 with circuit breaker message. POST with useSyncCheck:false -&gt; Works async via Outbox even if Inventory down.</w:t>
        <w:br/>
        <w:br/>
        <w:t>Check: Catalog GET /catalog/products, Inventory GET /inventory, Orders GET /orders, RabbitMQ UI http://localhost:15672 guest/guest</w:t>
      </w:r>
    </w:p>
    <w:p>
      <w:pPr>
        <w:pStyle w:val="Heading2"/>
      </w:pPr>
      <w:r>
        <w:t>14. How to Write From Scratch - 7 Levels</w:t>
      </w:r>
    </w:p>
    <w:p>
      <w:r>
        <w:t>Level 0 - Empty API: dotnet new webapi + ConcurrentDictionary + 2 endpoints</w:t>
        <w:br/>
        <w:t>Level 1 - Gateway: Add YARP, add route in json, test via gateway</w:t>
        <w:br/>
        <w:t>Level 2 - Sync: Add HttpClient in Ordering to call Inventory, Add Polly retry, Stop Inventory see failure</w:t>
        <w:br/>
        <w:t>Level 3 - Async: Add MassTransit, define OrderPlacedEvent, publish in Ordering, consume in Inventory, Watch RabbitMQ UI</w:t>
        <w:br/>
        <w:t>Level 4 - Outbox: Don't publish directly, create InMemoryOutbox, save event+order together, BackgroundService publishes, Kill service between save and publish - no loss</w:t>
        <w:br/>
        <w:t>Level 5 - Idempotency: In consumer add HashSet&lt;Guid&gt; check before processing</w:t>
        <w:br/>
        <w:t>Level 6 - Saga: Consumer publishes result event, original service consumes result and updates status, Test with product 99 -&gt; Failed path</w:t>
        <w:br/>
        <w:t>Level 7 - Expert: Add Redis cache, OpenTelemetry tracing, second consumer EmailService to same event - one message multiple consumers</w:t>
      </w:r>
    </w:p>
    <w:p>
      <w:pPr>
        <w:pStyle w:val="Heading2"/>
      </w:pPr>
      <w:r>
        <w:t>15. Interview Q&amp;A</w:t>
      </w:r>
    </w:p>
    <w:p>
      <w:r>
        <w:t>Q: What if RabbitMQ is down?</w:t>
        <w:br/>
        <w:t>A: Outbox + Retry + DLQ + Alerting. Outbox keeps messages in memory/DB until RabbitMQ up, publisher retries every 2s.</w:t>
        <w:br/>
        <w:br/>
        <w:t>Q: How to avoid duplicate order emails?</w:t>
        <w:br/>
        <w:t>A: Idempotency key - store MessageId in HashSet/DB, check before processing. At-least-once delivery means duplicates possible.</w:t>
        <w:br/>
        <w:br/>
        <w:t>Q: Why Kafka vs RabbitMQ?</w:t>
        <w:br/>
        <w:t>A: RabbitMQ = smart broker dumb consumer, task distribution, low latency, message deleted after consumption. Kafka = dumb broker smart consumer, high throughput 100k/min, event streaming, replay, analytics.</w:t>
        <w:br/>
        <w:br/>
        <w:t>Q: How to trace an order?</w:t>
        <w:br/>
        <w:t>A: CorrelationId - Generate at Gateway, pass via X-Correlation-Id header -&gt; HttpClient -&gt; RabbitMQ headers -&gt; Logs. OpenTelemetry traces it.</w:t>
        <w:br/>
        <w:br/>
        <w:t>Q: How to rollback distributed transaction?</w:t>
        <w:br/>
        <w:t>A: Saga compensation, not 2PC. If Inventory fails, publish InventoryReserveFailed, Ordering marks order Failed. If Payment fails, release inventory.</w:t>
        <w:br/>
        <w:br/>
        <w:t>Q: How will you handle 1 Lakh orders?</w:t>
        <w:br/>
        <w:t>A: YARP -&gt; Order API stateless K8s HPA -&gt; Kafka partitioned by OrderId -&gt; Consumers scaled independently -&gt; Redis cache -&gt; SQL Read Replica + CQRS.</w:t>
        <w:br/>
        <w:br/>
        <w:t>Q: Why separate DB per service?</w:t>
        <w:br/>
        <w:t>A: Bounded Context, independent scaling, independent deployment, prevents coupling. Never share DB.</w:t>
        <w:br/>
        <w:br/>
        <w:t>Q: What is Outbox pattern?</w:t>
        <w:br/>
        <w:t>A: Solves dual-write problem - DB save + Publish not atomic. Save event in same transaction as business data, background worker publishes.</w:t>
      </w:r>
    </w:p>
    <w:p>
      <w:pPr>
        <w:pStyle w:val="Heading2"/>
      </w:pPr>
      <w:r>
        <w:t>16. Next Steps</w:t>
      </w:r>
    </w:p>
    <w:p>
      <w:r>
        <w:t>Add Redis: IDistributedCache for GET /products/{id}, Distributed Lock SET NX EX 10 to prevent oversell, Rate Limiting at YARP</w:t>
        <w:br/>
        <w:t>Add OpenTelemetry: AddOpenTelemetry().WithTracing().AddSource("MassTransit"), export to Jaeger/Prometheus/Grafana</w:t>
        <w:br/>
        <w:t>Add Orchestration Saga: Create Saga.API with MassTransit State Machine: OrderSubmitted -&gt; InventoryReserved -&gt; PaymentCharged -&gt; ShippingCreated -&gt; Completed with compensation</w:t>
        <w:br/>
        <w:t>Add Docker + K8s: Dockerfile multi-stage, Deployment, Service, Ingress, ConfigMap, Secret, HPA autoscaling on queue length</w:t>
        <w:br/>
        <w:t>Add CI/CD later.</w:t>
        <w:br/>
        <w:br/>
        <w:t>Git branches like real evolution: main=monolith, phase-2-cqrs, phase-4-microservices, phase-6-event-driven, phase-9-k8s-final</w:t>
        <w:br/>
        <w:br/>
        <w:t>Final Interview Story: I built minimal 3-service system focusing on patterns not features. Implemented Outbox for atomic publish, Idempotency to handle at-least-once, Saga compensation for rollback, CorrelationId that flows via YARP headers -&gt; HttpClient -&gt; RabbitMQ headers, Polly retry/circuit breaker for sync calls.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