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2466C" w14:textId="77777777" w:rsidR="002503A1" w:rsidRDefault="00000000">
      <w:pPr>
        <w:pStyle w:val="Title"/>
        <w:jc w:val="center"/>
      </w:pPr>
      <w:r>
        <w:t>WCF with C# - Complete Production Guide - All in One - Interview Ready</w:t>
      </w:r>
    </w:p>
    <w:p w14:paraId="41447C3E" w14:textId="77777777" w:rsidR="002503A1" w:rsidRDefault="00000000">
      <w:r>
        <w:rPr>
          <w:i/>
        </w:rPr>
        <w:t>Covers Evolution of Web Services to WCF, WS-* deep dive with MessageId ReplyTo, WCF RESTful, MSDTC, Linked Server, Prod Scenarios. Updated: August 2026</w:t>
      </w:r>
    </w:p>
    <w:p w14:paraId="7B5F3CA6" w14:textId="77777777" w:rsidR="002503A1" w:rsidRDefault="00000000">
      <w:pPr>
        <w:pStyle w:val="Heading1"/>
      </w:pPr>
      <w:r>
        <w:t>1. Evolution: Why Microsoft Introduced Web Services, Then WCF - What Challenges It Solved</w:t>
      </w:r>
    </w:p>
    <w:p w14:paraId="0FA69C40" w14:textId="77777777" w:rsidR="002503A1" w:rsidRDefault="00000000">
      <w:pPr>
        <w:pStyle w:val="Heading2"/>
      </w:pPr>
      <w:r>
        <w:t>1.1 Before Web Services - DCOM Era Problems</w:t>
      </w:r>
    </w:p>
    <w:p w14:paraId="05C5051E" w14:textId="77777777" w:rsidR="002503A1" w:rsidRDefault="00000000">
      <w:r>
        <w:t>In late 90s, distributed apps used DCOM, COM+, RMI. Problems:</w:t>
      </w:r>
    </w:p>
    <w:p w14:paraId="7261F669" w14:textId="77777777" w:rsidR="002503A1" w:rsidRDefault="00000000">
      <w:pPr>
        <w:pStyle w:val="ListBullet"/>
      </w:pPr>
      <w:r>
        <w:t>Windows only - DCOM worked only Windows to Windows, no Java or Linux interop</w:t>
      </w:r>
    </w:p>
    <w:p w14:paraId="333701EC" w14:textId="77777777" w:rsidR="002503A1" w:rsidRDefault="00000000">
      <w:pPr>
        <w:pStyle w:val="ListBullet"/>
      </w:pPr>
      <w:r>
        <w:t>Firewall unfriendly - DCOM used dynamic ports 1024-65535, firewalls blocked it</w:t>
      </w:r>
    </w:p>
    <w:p w14:paraId="6051843D" w14:textId="77777777" w:rsidR="002503A1" w:rsidRDefault="00000000">
      <w:pPr>
        <w:pStyle w:val="ListBullet"/>
      </w:pPr>
      <w:r>
        <w:t>Tightly coupled - client needed exact binary copy of server object, any change broke client</w:t>
      </w:r>
    </w:p>
    <w:p w14:paraId="324AF945" w14:textId="77777777" w:rsidR="002503A1" w:rsidRDefault="00000000">
      <w:pPr>
        <w:pStyle w:val="ListBullet"/>
      </w:pPr>
      <w:r>
        <w:t>Binary protocol - not readable, not interoperable</w:t>
      </w:r>
    </w:p>
    <w:p w14:paraId="01498F22" w14:textId="77777777" w:rsidR="002503A1" w:rsidRDefault="00000000">
      <w:pPr>
        <w:pStyle w:val="ListBullet"/>
      </w:pPr>
      <w:r>
        <w:t>Internet not ready - DCOM was designed for LAN, not internet</w:t>
      </w:r>
    </w:p>
    <w:p w14:paraId="2DEB37FE" w14:textId="77777777" w:rsidR="00354E4D" w:rsidRPr="00354E4D" w:rsidRDefault="00354E4D" w:rsidP="00354E4D">
      <w:pPr>
        <w:pStyle w:val="Heading3"/>
        <w:shd w:val="clear" w:color="auto" w:fill="FFFFFF"/>
        <w:spacing w:before="0" w:line="375" w:lineRule="atLeast"/>
        <w:rPr>
          <w:rFonts w:ascii="Arial" w:hAnsi="Arial" w:cs="Arial"/>
          <w:color w:val="111112"/>
          <w:sz w:val="24"/>
          <w:szCs w:val="24"/>
        </w:rPr>
      </w:pPr>
      <w:r w:rsidRPr="00354E4D">
        <w:rPr>
          <w:rFonts w:ascii="Arial" w:hAnsi="Arial" w:cs="Arial"/>
          <w:color w:val="111112"/>
          <w:sz w:val="24"/>
          <w:szCs w:val="24"/>
        </w:rPr>
        <w:t>DCOM = Office Intercom System</w:t>
      </w:r>
    </w:p>
    <w:p w14:paraId="33CFCC2A" w14:textId="77777777" w:rsidR="00354E4D" w:rsidRPr="00354E4D" w:rsidRDefault="00354E4D" w:rsidP="00354E4D">
      <w:pPr>
        <w:pStyle w:val="NormalWeb"/>
        <w:shd w:val="clear" w:color="auto" w:fill="FFFFFF"/>
        <w:spacing w:before="0" w:beforeAutospacing="0" w:after="0" w:afterAutospacing="0"/>
        <w:rPr>
          <w:rFonts w:ascii="Arial" w:hAnsi="Arial" w:cs="Arial"/>
          <w:color w:val="111112"/>
          <w:sz w:val="20"/>
          <w:szCs w:val="20"/>
        </w:rPr>
      </w:pPr>
      <w:r w:rsidRPr="00354E4D">
        <w:rPr>
          <w:rStyle w:val="font-semibold"/>
          <w:rFonts w:ascii="Arial" w:hAnsi="Arial" w:cs="Arial"/>
          <w:b/>
          <w:bCs/>
          <w:color w:val="111112"/>
          <w:sz w:val="20"/>
          <w:szCs w:val="20"/>
        </w:rPr>
        <w:t>DCOM means Distributed COM. COM means a software part runs on same PC. DCOM means same part but on another PC in same office.</w:t>
      </w:r>
    </w:p>
    <w:p w14:paraId="45D82646" w14:textId="77777777" w:rsidR="00354E4D" w:rsidRPr="00354E4D" w:rsidRDefault="00354E4D" w:rsidP="00354E4D">
      <w:pPr>
        <w:pStyle w:val="NormalWeb"/>
        <w:shd w:val="clear" w:color="auto" w:fill="FFFFFF"/>
        <w:spacing w:before="0" w:beforeAutospacing="0" w:after="0" w:afterAutospacing="0"/>
        <w:rPr>
          <w:rFonts w:ascii="Arial" w:hAnsi="Arial" w:cs="Arial"/>
          <w:color w:val="111112"/>
          <w:sz w:val="20"/>
          <w:szCs w:val="20"/>
        </w:rPr>
      </w:pPr>
      <w:r w:rsidRPr="00354E4D">
        <w:rPr>
          <w:rFonts w:ascii="Arial" w:hAnsi="Arial" w:cs="Arial"/>
          <w:color w:val="111112"/>
          <w:sz w:val="20"/>
          <w:szCs w:val="20"/>
        </w:rPr>
        <w:t>It was like an office intercom.</w:t>
      </w:r>
    </w:p>
    <w:p w14:paraId="10411C0E" w14:textId="77777777" w:rsidR="00354E4D" w:rsidRPr="00354E4D" w:rsidRDefault="00354E4D" w:rsidP="00354E4D">
      <w:pPr>
        <w:pStyle w:val="Heading4"/>
        <w:shd w:val="clear" w:color="auto" w:fill="FFFFFF"/>
        <w:spacing w:before="0" w:line="390" w:lineRule="atLeast"/>
        <w:rPr>
          <w:rFonts w:ascii="Arial" w:hAnsi="Arial" w:cs="Arial"/>
          <w:color w:val="111112"/>
          <w:sz w:val="18"/>
          <w:szCs w:val="18"/>
        </w:rPr>
      </w:pPr>
      <w:r w:rsidRPr="00354E4D">
        <w:rPr>
          <w:rFonts w:ascii="Arial" w:hAnsi="Arial" w:cs="Arial"/>
          <w:color w:val="111112"/>
          <w:sz w:val="18"/>
          <w:szCs w:val="18"/>
        </w:rPr>
        <w:t>1. Windows only</w:t>
      </w:r>
    </w:p>
    <w:p w14:paraId="2CDE09A6" w14:textId="77777777" w:rsidR="00354E4D" w:rsidRPr="00354E4D" w:rsidRDefault="00354E4D" w:rsidP="00354E4D">
      <w:pPr>
        <w:pStyle w:val="NormalWeb"/>
        <w:shd w:val="clear" w:color="auto" w:fill="FFFFFF"/>
        <w:spacing w:before="0" w:beforeAutospacing="0" w:after="0" w:afterAutospacing="0"/>
        <w:rPr>
          <w:rFonts w:ascii="Arial" w:hAnsi="Arial" w:cs="Arial"/>
          <w:color w:val="111112"/>
          <w:sz w:val="20"/>
          <w:szCs w:val="20"/>
        </w:rPr>
      </w:pPr>
      <w:r w:rsidRPr="00354E4D">
        <w:rPr>
          <w:rFonts w:ascii="Arial" w:hAnsi="Arial" w:cs="Arial"/>
          <w:color w:val="111112"/>
          <w:sz w:val="20"/>
          <w:szCs w:val="20"/>
        </w:rPr>
        <w:t xml:space="preserve">DCOM worked only if both PCs had Windows. Like a walkie-talkie that works only if both </w:t>
      </w:r>
      <w:proofErr w:type="gramStart"/>
      <w:r w:rsidRPr="00354E4D">
        <w:rPr>
          <w:rFonts w:ascii="Arial" w:hAnsi="Arial" w:cs="Arial"/>
          <w:color w:val="111112"/>
          <w:sz w:val="20"/>
          <w:szCs w:val="20"/>
        </w:rPr>
        <w:t>persons</w:t>
      </w:r>
      <w:proofErr w:type="gramEnd"/>
      <w:r w:rsidRPr="00354E4D">
        <w:rPr>
          <w:rFonts w:ascii="Arial" w:hAnsi="Arial" w:cs="Arial"/>
          <w:color w:val="111112"/>
          <w:sz w:val="20"/>
          <w:szCs w:val="20"/>
        </w:rPr>
        <w:t xml:space="preserve"> have same brand.</w:t>
      </w:r>
    </w:p>
    <w:p w14:paraId="5D24E07F" w14:textId="77777777" w:rsidR="00354E4D" w:rsidRPr="00354E4D" w:rsidRDefault="00354E4D" w:rsidP="00354E4D">
      <w:pPr>
        <w:pStyle w:val="NormalWeb"/>
        <w:shd w:val="clear" w:color="auto" w:fill="FFFFFF"/>
        <w:spacing w:before="0" w:beforeAutospacing="0" w:after="0" w:afterAutospacing="0"/>
        <w:rPr>
          <w:rFonts w:ascii="Arial" w:hAnsi="Arial" w:cs="Arial"/>
          <w:color w:val="111112"/>
          <w:sz w:val="20"/>
          <w:szCs w:val="20"/>
        </w:rPr>
      </w:pPr>
      <w:r w:rsidRPr="00354E4D">
        <w:rPr>
          <w:rFonts w:ascii="Arial" w:hAnsi="Arial" w:cs="Arial"/>
          <w:color w:val="111112"/>
          <w:sz w:val="20"/>
          <w:szCs w:val="20"/>
        </w:rPr>
        <w:t>If one PC was Linux or Java server, DCOM failed. No talk between .NET and Java.</w:t>
      </w:r>
    </w:p>
    <w:p w14:paraId="6AC55501" w14:textId="77777777" w:rsidR="00354E4D" w:rsidRPr="00354E4D" w:rsidRDefault="00354E4D" w:rsidP="00354E4D">
      <w:pPr>
        <w:pStyle w:val="NormalWeb"/>
        <w:shd w:val="clear" w:color="auto" w:fill="FFFFFF"/>
        <w:spacing w:before="0" w:beforeAutospacing="0" w:after="0" w:afterAutospacing="0"/>
        <w:rPr>
          <w:rFonts w:ascii="Arial" w:hAnsi="Arial" w:cs="Arial"/>
          <w:color w:val="111112"/>
          <w:sz w:val="20"/>
          <w:szCs w:val="20"/>
        </w:rPr>
      </w:pPr>
      <w:r w:rsidRPr="00354E4D">
        <w:rPr>
          <w:rStyle w:val="font-semibold"/>
          <w:rFonts w:ascii="Arial" w:hAnsi="Arial" w:cs="Arial"/>
          <w:b/>
          <w:bCs/>
          <w:color w:val="111112"/>
          <w:sz w:val="20"/>
          <w:szCs w:val="20"/>
        </w:rPr>
        <w:t>Web Service fixed it:</w:t>
      </w:r>
      <w:r w:rsidRPr="00354E4D">
        <w:rPr>
          <w:rFonts w:ascii="Arial" w:hAnsi="Arial" w:cs="Arial"/>
          <w:color w:val="111112"/>
          <w:sz w:val="20"/>
          <w:szCs w:val="20"/>
        </w:rPr>
        <w:t> Web Service uses XML over HTTP. XML is like English. Everyone understands English. Java, .NET, Linux all understand XML.</w:t>
      </w:r>
    </w:p>
    <w:p w14:paraId="2F5B04A5" w14:textId="77777777" w:rsidR="00354E4D" w:rsidRPr="00354E4D" w:rsidRDefault="00354E4D" w:rsidP="00354E4D">
      <w:pPr>
        <w:pStyle w:val="Heading4"/>
        <w:shd w:val="clear" w:color="auto" w:fill="FFFFFF"/>
        <w:spacing w:before="0" w:line="390" w:lineRule="atLeast"/>
        <w:rPr>
          <w:rFonts w:ascii="Arial" w:hAnsi="Arial" w:cs="Arial"/>
          <w:color w:val="111112"/>
          <w:sz w:val="18"/>
          <w:szCs w:val="18"/>
        </w:rPr>
      </w:pPr>
      <w:r w:rsidRPr="00354E4D">
        <w:rPr>
          <w:rFonts w:ascii="Arial" w:hAnsi="Arial" w:cs="Arial"/>
          <w:color w:val="111112"/>
          <w:sz w:val="18"/>
          <w:szCs w:val="18"/>
        </w:rPr>
        <w:t>2. Firewall unfriendly - biggest problem</w:t>
      </w:r>
    </w:p>
    <w:p w14:paraId="51CDFC64" w14:textId="77777777" w:rsidR="00354E4D" w:rsidRPr="00354E4D" w:rsidRDefault="00354E4D" w:rsidP="00354E4D">
      <w:pPr>
        <w:pStyle w:val="NormalWeb"/>
        <w:shd w:val="clear" w:color="auto" w:fill="FFFFFF"/>
        <w:spacing w:before="0" w:beforeAutospacing="0" w:after="0" w:afterAutospacing="0"/>
        <w:rPr>
          <w:rFonts w:ascii="Arial" w:hAnsi="Arial" w:cs="Arial"/>
          <w:color w:val="111112"/>
          <w:sz w:val="20"/>
          <w:szCs w:val="20"/>
        </w:rPr>
      </w:pPr>
      <w:r w:rsidRPr="00354E4D">
        <w:rPr>
          <w:rFonts w:ascii="Arial" w:hAnsi="Arial" w:cs="Arial"/>
          <w:color w:val="111112"/>
          <w:sz w:val="20"/>
          <w:szCs w:val="20"/>
        </w:rPr>
        <w:t>Firewall is like security guard at office gate. Guard only allows people through main gate, Gate 80.</w:t>
      </w:r>
    </w:p>
    <w:p w14:paraId="665868FC" w14:textId="77777777" w:rsidR="00354E4D" w:rsidRPr="00354E4D" w:rsidRDefault="00354E4D" w:rsidP="00354E4D">
      <w:pPr>
        <w:pStyle w:val="NormalWeb"/>
        <w:shd w:val="clear" w:color="auto" w:fill="FFFFFF"/>
        <w:spacing w:before="0" w:beforeAutospacing="0" w:after="0" w:afterAutospacing="0"/>
        <w:rPr>
          <w:rFonts w:ascii="Arial" w:hAnsi="Arial" w:cs="Arial"/>
          <w:color w:val="111112"/>
          <w:sz w:val="20"/>
          <w:szCs w:val="20"/>
        </w:rPr>
      </w:pPr>
      <w:r w:rsidRPr="00354E4D">
        <w:rPr>
          <w:rFonts w:ascii="Arial" w:hAnsi="Arial" w:cs="Arial"/>
          <w:color w:val="111112"/>
          <w:sz w:val="20"/>
          <w:szCs w:val="20"/>
        </w:rPr>
        <w:t>DCOM was naughty. For one call it opened 50 random back doors - port 1024, 5000, 10245, random every time.</w:t>
      </w:r>
    </w:p>
    <w:p w14:paraId="68C07186" w14:textId="77777777" w:rsidR="00354E4D" w:rsidRPr="00354E4D" w:rsidRDefault="00354E4D" w:rsidP="00354E4D">
      <w:pPr>
        <w:pStyle w:val="NormalWeb"/>
        <w:shd w:val="clear" w:color="auto" w:fill="FFFFFF"/>
        <w:spacing w:before="0" w:beforeAutospacing="0" w:after="0" w:afterAutospacing="0"/>
        <w:rPr>
          <w:rFonts w:ascii="Arial" w:hAnsi="Arial" w:cs="Arial"/>
          <w:color w:val="111112"/>
          <w:sz w:val="20"/>
          <w:szCs w:val="20"/>
        </w:rPr>
      </w:pPr>
      <w:r w:rsidRPr="00354E4D">
        <w:rPr>
          <w:rFonts w:ascii="Arial" w:hAnsi="Arial" w:cs="Arial"/>
          <w:color w:val="111112"/>
          <w:sz w:val="20"/>
          <w:szCs w:val="20"/>
        </w:rPr>
        <w:t xml:space="preserve">Guard </w:t>
      </w:r>
      <w:proofErr w:type="gramStart"/>
      <w:r w:rsidRPr="00354E4D">
        <w:rPr>
          <w:rFonts w:ascii="Arial" w:hAnsi="Arial" w:cs="Arial"/>
          <w:color w:val="111112"/>
          <w:sz w:val="20"/>
          <w:szCs w:val="20"/>
        </w:rPr>
        <w:t>said</w:t>
      </w:r>
      <w:proofErr w:type="gramEnd"/>
      <w:r w:rsidRPr="00354E4D">
        <w:rPr>
          <w:rFonts w:ascii="Arial" w:hAnsi="Arial" w:cs="Arial"/>
          <w:color w:val="111112"/>
          <w:sz w:val="20"/>
          <w:szCs w:val="20"/>
        </w:rPr>
        <w:t xml:space="preserve"> "I don't know these doors, block".</w:t>
      </w:r>
    </w:p>
    <w:p w14:paraId="39D003B0" w14:textId="77777777" w:rsidR="00354E4D" w:rsidRPr="00354E4D" w:rsidRDefault="00354E4D" w:rsidP="00354E4D">
      <w:pPr>
        <w:pStyle w:val="NormalWeb"/>
        <w:shd w:val="clear" w:color="auto" w:fill="FFFFFF"/>
        <w:spacing w:before="0" w:beforeAutospacing="0" w:after="0" w:afterAutospacing="0"/>
        <w:rPr>
          <w:rFonts w:ascii="Arial" w:hAnsi="Arial" w:cs="Arial"/>
          <w:color w:val="111112"/>
          <w:sz w:val="20"/>
          <w:szCs w:val="20"/>
        </w:rPr>
      </w:pPr>
      <w:r w:rsidRPr="00354E4D">
        <w:rPr>
          <w:rFonts w:ascii="Arial" w:hAnsi="Arial" w:cs="Arial"/>
          <w:color w:val="111112"/>
          <w:sz w:val="20"/>
          <w:szCs w:val="20"/>
        </w:rPr>
        <w:t xml:space="preserve">So DCOM worked inside same office </w:t>
      </w:r>
      <w:proofErr w:type="gramStart"/>
      <w:r w:rsidRPr="00354E4D">
        <w:rPr>
          <w:rFonts w:ascii="Arial" w:hAnsi="Arial" w:cs="Arial"/>
          <w:color w:val="111112"/>
          <w:sz w:val="20"/>
          <w:szCs w:val="20"/>
        </w:rPr>
        <w:t>LAN, but</w:t>
      </w:r>
      <w:proofErr w:type="gramEnd"/>
      <w:r w:rsidRPr="00354E4D">
        <w:rPr>
          <w:rFonts w:ascii="Arial" w:hAnsi="Arial" w:cs="Arial"/>
          <w:color w:val="111112"/>
          <w:sz w:val="20"/>
          <w:szCs w:val="20"/>
        </w:rPr>
        <w:t xml:space="preserve"> failed when you tried to call over internet.</w:t>
      </w:r>
    </w:p>
    <w:p w14:paraId="7C2A40E3" w14:textId="77777777" w:rsidR="00354E4D" w:rsidRPr="00354E4D" w:rsidRDefault="00354E4D" w:rsidP="00354E4D">
      <w:pPr>
        <w:pStyle w:val="NormalWeb"/>
        <w:shd w:val="clear" w:color="auto" w:fill="FFFFFF"/>
        <w:spacing w:before="0" w:beforeAutospacing="0" w:after="0" w:afterAutospacing="0"/>
        <w:rPr>
          <w:rFonts w:ascii="Arial" w:hAnsi="Arial" w:cs="Arial"/>
          <w:color w:val="111112"/>
          <w:sz w:val="20"/>
          <w:szCs w:val="20"/>
        </w:rPr>
      </w:pPr>
      <w:r w:rsidRPr="00354E4D">
        <w:rPr>
          <w:rStyle w:val="font-semibold"/>
          <w:rFonts w:ascii="Arial" w:hAnsi="Arial" w:cs="Arial"/>
          <w:b/>
          <w:bCs/>
          <w:color w:val="111112"/>
          <w:sz w:val="20"/>
          <w:szCs w:val="20"/>
        </w:rPr>
        <w:t>Web Service fixed it:</w:t>
      </w:r>
      <w:r w:rsidRPr="00354E4D">
        <w:rPr>
          <w:rFonts w:ascii="Arial" w:hAnsi="Arial" w:cs="Arial"/>
          <w:color w:val="111112"/>
          <w:sz w:val="20"/>
          <w:szCs w:val="20"/>
        </w:rPr>
        <w:t xml:space="preserve"> Web Service always uses main gate - port 80 for HTTP, port 443 for HTTPS. Guard always allows main gate. </w:t>
      </w:r>
      <w:proofErr w:type="gramStart"/>
      <w:r w:rsidRPr="00354E4D">
        <w:rPr>
          <w:rFonts w:ascii="Arial" w:hAnsi="Arial" w:cs="Arial"/>
          <w:color w:val="111112"/>
          <w:sz w:val="20"/>
          <w:szCs w:val="20"/>
        </w:rPr>
        <w:t>So</w:t>
      </w:r>
      <w:proofErr w:type="gramEnd"/>
      <w:r w:rsidRPr="00354E4D">
        <w:rPr>
          <w:rFonts w:ascii="Arial" w:hAnsi="Arial" w:cs="Arial"/>
          <w:color w:val="111112"/>
          <w:sz w:val="20"/>
          <w:szCs w:val="20"/>
        </w:rPr>
        <w:t xml:space="preserve"> it works over internet.</w:t>
      </w:r>
    </w:p>
    <w:p w14:paraId="7C084F61" w14:textId="77777777" w:rsidR="00354E4D" w:rsidRPr="00354E4D" w:rsidRDefault="00354E4D" w:rsidP="00354E4D">
      <w:pPr>
        <w:pStyle w:val="Heading4"/>
        <w:shd w:val="clear" w:color="auto" w:fill="FFFFFF"/>
        <w:spacing w:before="0" w:line="390" w:lineRule="atLeast"/>
        <w:rPr>
          <w:rFonts w:ascii="Arial" w:hAnsi="Arial" w:cs="Arial"/>
          <w:color w:val="111112"/>
          <w:sz w:val="18"/>
          <w:szCs w:val="18"/>
        </w:rPr>
      </w:pPr>
      <w:r w:rsidRPr="00354E4D">
        <w:rPr>
          <w:rFonts w:ascii="Arial" w:hAnsi="Arial" w:cs="Arial"/>
          <w:color w:val="111112"/>
          <w:sz w:val="18"/>
          <w:szCs w:val="18"/>
        </w:rPr>
        <w:t>3. Tightly coupled - exact copy needed</w:t>
      </w:r>
    </w:p>
    <w:p w14:paraId="65DA3372" w14:textId="77777777" w:rsidR="00354E4D" w:rsidRPr="00354E4D" w:rsidRDefault="00354E4D" w:rsidP="00354E4D">
      <w:pPr>
        <w:pStyle w:val="NormalWeb"/>
        <w:shd w:val="clear" w:color="auto" w:fill="FFFFFF"/>
        <w:spacing w:before="0" w:beforeAutospacing="0" w:after="0" w:afterAutospacing="0"/>
        <w:rPr>
          <w:rFonts w:ascii="Arial" w:hAnsi="Arial" w:cs="Arial"/>
          <w:color w:val="111112"/>
          <w:sz w:val="20"/>
          <w:szCs w:val="20"/>
        </w:rPr>
      </w:pPr>
      <w:r w:rsidRPr="00354E4D">
        <w:rPr>
          <w:rFonts w:ascii="Arial" w:hAnsi="Arial" w:cs="Arial"/>
          <w:color w:val="111112"/>
          <w:sz w:val="20"/>
          <w:szCs w:val="20"/>
        </w:rPr>
        <w:t xml:space="preserve">With DCOM, </w:t>
      </w:r>
      <w:proofErr w:type="gramStart"/>
      <w:r w:rsidRPr="00354E4D">
        <w:rPr>
          <w:rFonts w:ascii="Arial" w:hAnsi="Arial" w:cs="Arial"/>
          <w:color w:val="111112"/>
          <w:sz w:val="20"/>
          <w:szCs w:val="20"/>
        </w:rPr>
        <w:t>client</w:t>
      </w:r>
      <w:proofErr w:type="gramEnd"/>
      <w:r w:rsidRPr="00354E4D">
        <w:rPr>
          <w:rFonts w:ascii="Arial" w:hAnsi="Arial" w:cs="Arial"/>
          <w:color w:val="111112"/>
          <w:sz w:val="20"/>
          <w:szCs w:val="20"/>
        </w:rPr>
        <w:t xml:space="preserve"> needed exact photocopy of server object on </w:t>
      </w:r>
      <w:proofErr w:type="gramStart"/>
      <w:r w:rsidRPr="00354E4D">
        <w:rPr>
          <w:rFonts w:ascii="Arial" w:hAnsi="Arial" w:cs="Arial"/>
          <w:color w:val="111112"/>
          <w:sz w:val="20"/>
          <w:szCs w:val="20"/>
        </w:rPr>
        <w:t>its</w:t>
      </w:r>
      <w:proofErr w:type="gramEnd"/>
      <w:r w:rsidRPr="00354E4D">
        <w:rPr>
          <w:rFonts w:ascii="Arial" w:hAnsi="Arial" w:cs="Arial"/>
          <w:color w:val="111112"/>
          <w:sz w:val="20"/>
          <w:szCs w:val="20"/>
        </w:rPr>
        <w:t xml:space="preserve"> own PC. If server added one new field, client broke. You had to update </w:t>
      </w:r>
      <w:proofErr w:type="gramStart"/>
      <w:r w:rsidRPr="00354E4D">
        <w:rPr>
          <w:rFonts w:ascii="Arial" w:hAnsi="Arial" w:cs="Arial"/>
          <w:color w:val="111112"/>
          <w:sz w:val="20"/>
          <w:szCs w:val="20"/>
        </w:rPr>
        <w:t>client</w:t>
      </w:r>
      <w:proofErr w:type="gramEnd"/>
      <w:r w:rsidRPr="00354E4D">
        <w:rPr>
          <w:rFonts w:ascii="Arial" w:hAnsi="Arial" w:cs="Arial"/>
          <w:color w:val="111112"/>
          <w:sz w:val="20"/>
          <w:szCs w:val="20"/>
        </w:rPr>
        <w:t xml:space="preserve"> also.</w:t>
      </w:r>
    </w:p>
    <w:p w14:paraId="7EF49C50" w14:textId="77777777" w:rsidR="00354E4D" w:rsidRPr="00354E4D" w:rsidRDefault="00354E4D" w:rsidP="00354E4D">
      <w:pPr>
        <w:pStyle w:val="NormalWeb"/>
        <w:shd w:val="clear" w:color="auto" w:fill="FFFFFF"/>
        <w:spacing w:before="0" w:beforeAutospacing="0" w:after="0" w:afterAutospacing="0"/>
        <w:rPr>
          <w:rFonts w:ascii="Arial" w:hAnsi="Arial" w:cs="Arial"/>
          <w:color w:val="111112"/>
          <w:sz w:val="20"/>
          <w:szCs w:val="20"/>
        </w:rPr>
      </w:pPr>
      <w:r w:rsidRPr="00354E4D">
        <w:rPr>
          <w:rFonts w:ascii="Arial" w:hAnsi="Arial" w:cs="Arial"/>
          <w:color w:val="111112"/>
          <w:sz w:val="20"/>
          <w:szCs w:val="20"/>
        </w:rPr>
        <w:t xml:space="preserve">Like you and </w:t>
      </w:r>
      <w:proofErr w:type="gramStart"/>
      <w:r w:rsidRPr="00354E4D">
        <w:rPr>
          <w:rFonts w:ascii="Arial" w:hAnsi="Arial" w:cs="Arial"/>
          <w:color w:val="111112"/>
          <w:sz w:val="20"/>
          <w:szCs w:val="20"/>
        </w:rPr>
        <w:t>friend</w:t>
      </w:r>
      <w:proofErr w:type="gramEnd"/>
      <w:r w:rsidRPr="00354E4D">
        <w:rPr>
          <w:rFonts w:ascii="Arial" w:hAnsi="Arial" w:cs="Arial"/>
          <w:color w:val="111112"/>
          <w:sz w:val="20"/>
          <w:szCs w:val="20"/>
        </w:rPr>
        <w:t xml:space="preserve"> have same key to a locker. If friend changes lock, your key stops working.</w:t>
      </w:r>
    </w:p>
    <w:p w14:paraId="091DAB97" w14:textId="77777777" w:rsidR="00354E4D" w:rsidRPr="00354E4D" w:rsidRDefault="00354E4D" w:rsidP="00354E4D">
      <w:pPr>
        <w:pStyle w:val="NormalWeb"/>
        <w:shd w:val="clear" w:color="auto" w:fill="FFFFFF"/>
        <w:spacing w:before="0" w:beforeAutospacing="0" w:after="0" w:afterAutospacing="0"/>
        <w:rPr>
          <w:rFonts w:ascii="Arial" w:hAnsi="Arial" w:cs="Arial"/>
          <w:color w:val="111112"/>
          <w:sz w:val="20"/>
          <w:szCs w:val="20"/>
        </w:rPr>
      </w:pPr>
      <w:r w:rsidRPr="00354E4D">
        <w:rPr>
          <w:rStyle w:val="font-semibold"/>
          <w:rFonts w:ascii="Arial" w:hAnsi="Arial" w:cs="Arial"/>
          <w:b/>
          <w:bCs/>
          <w:color w:val="111112"/>
          <w:sz w:val="20"/>
          <w:szCs w:val="20"/>
        </w:rPr>
        <w:t>Web Service fixed it:</w:t>
      </w:r>
      <w:r w:rsidRPr="00354E4D">
        <w:rPr>
          <w:rFonts w:ascii="Arial" w:hAnsi="Arial" w:cs="Arial"/>
          <w:color w:val="111112"/>
          <w:sz w:val="20"/>
          <w:szCs w:val="20"/>
        </w:rPr>
        <w:t xml:space="preserve"> No photocopy needed. Client only needs a paper description called WSDL. WSDL </w:t>
      </w:r>
      <w:proofErr w:type="gramStart"/>
      <w:r w:rsidRPr="00354E4D">
        <w:rPr>
          <w:rFonts w:ascii="Arial" w:hAnsi="Arial" w:cs="Arial"/>
          <w:color w:val="111112"/>
          <w:sz w:val="20"/>
          <w:szCs w:val="20"/>
        </w:rPr>
        <w:t>says</w:t>
      </w:r>
      <w:proofErr w:type="gramEnd"/>
      <w:r w:rsidRPr="00354E4D">
        <w:rPr>
          <w:rFonts w:ascii="Arial" w:hAnsi="Arial" w:cs="Arial"/>
          <w:color w:val="111112"/>
          <w:sz w:val="20"/>
          <w:szCs w:val="20"/>
        </w:rPr>
        <w:t xml:space="preserve"> "I have method Add with 2 </w:t>
      </w:r>
      <w:proofErr w:type="spellStart"/>
      <w:r w:rsidRPr="00354E4D">
        <w:rPr>
          <w:rFonts w:ascii="Arial" w:hAnsi="Arial" w:cs="Arial"/>
          <w:color w:val="111112"/>
          <w:sz w:val="20"/>
          <w:szCs w:val="20"/>
        </w:rPr>
        <w:t>ints</w:t>
      </w:r>
      <w:proofErr w:type="spellEnd"/>
      <w:r w:rsidRPr="00354E4D">
        <w:rPr>
          <w:rFonts w:ascii="Arial" w:hAnsi="Arial" w:cs="Arial"/>
          <w:color w:val="111112"/>
          <w:sz w:val="20"/>
          <w:szCs w:val="20"/>
        </w:rPr>
        <w:t>". If server adds new method, old clients still work.</w:t>
      </w:r>
    </w:p>
    <w:p w14:paraId="524C8384" w14:textId="77777777" w:rsidR="00354E4D" w:rsidRPr="00354E4D" w:rsidRDefault="00354E4D" w:rsidP="00354E4D">
      <w:pPr>
        <w:pStyle w:val="Heading4"/>
        <w:shd w:val="clear" w:color="auto" w:fill="FFFFFF"/>
        <w:spacing w:before="0" w:line="390" w:lineRule="atLeast"/>
        <w:rPr>
          <w:rFonts w:ascii="Arial" w:hAnsi="Arial" w:cs="Arial"/>
          <w:color w:val="111112"/>
          <w:sz w:val="18"/>
          <w:szCs w:val="18"/>
        </w:rPr>
      </w:pPr>
      <w:r w:rsidRPr="00354E4D">
        <w:rPr>
          <w:rFonts w:ascii="Arial" w:hAnsi="Arial" w:cs="Arial"/>
          <w:color w:val="111112"/>
          <w:sz w:val="18"/>
          <w:szCs w:val="18"/>
        </w:rPr>
        <w:lastRenderedPageBreak/>
        <w:t>4. Binary protocol - secret code</w:t>
      </w:r>
    </w:p>
    <w:p w14:paraId="5C5E399D" w14:textId="77777777" w:rsidR="00354E4D" w:rsidRPr="00354E4D" w:rsidRDefault="00354E4D" w:rsidP="00354E4D">
      <w:pPr>
        <w:pStyle w:val="NormalWeb"/>
        <w:shd w:val="clear" w:color="auto" w:fill="FFFFFF"/>
        <w:spacing w:before="0" w:beforeAutospacing="0" w:after="0" w:afterAutospacing="0"/>
        <w:rPr>
          <w:rFonts w:ascii="Arial" w:hAnsi="Arial" w:cs="Arial"/>
          <w:color w:val="111112"/>
          <w:sz w:val="20"/>
          <w:szCs w:val="20"/>
        </w:rPr>
      </w:pPr>
      <w:r w:rsidRPr="00354E4D">
        <w:rPr>
          <w:rFonts w:ascii="Arial" w:hAnsi="Arial" w:cs="Arial"/>
          <w:color w:val="111112"/>
          <w:sz w:val="20"/>
          <w:szCs w:val="20"/>
        </w:rPr>
        <w:t>DCOM sent data in binary - 0 and 1 that only Windows understands. You cannot read it. Java cannot read it.</w:t>
      </w:r>
    </w:p>
    <w:p w14:paraId="25D533FF" w14:textId="77777777" w:rsidR="00354E4D" w:rsidRPr="00354E4D" w:rsidRDefault="00354E4D" w:rsidP="00354E4D">
      <w:pPr>
        <w:pStyle w:val="NormalWeb"/>
        <w:shd w:val="clear" w:color="auto" w:fill="FFFFFF"/>
        <w:spacing w:before="0" w:beforeAutospacing="0" w:after="0" w:afterAutospacing="0"/>
        <w:rPr>
          <w:rFonts w:ascii="Arial" w:hAnsi="Arial" w:cs="Arial"/>
          <w:color w:val="111112"/>
          <w:sz w:val="20"/>
          <w:szCs w:val="20"/>
        </w:rPr>
      </w:pPr>
      <w:r w:rsidRPr="00354E4D">
        <w:rPr>
          <w:rFonts w:ascii="Arial" w:hAnsi="Arial" w:cs="Arial"/>
          <w:color w:val="111112"/>
          <w:sz w:val="20"/>
          <w:szCs w:val="20"/>
        </w:rPr>
        <w:t>Like you write letter in secret code that only your family understands.</w:t>
      </w:r>
    </w:p>
    <w:p w14:paraId="7F38900E" w14:textId="77777777" w:rsidR="00354E4D" w:rsidRPr="00354E4D" w:rsidRDefault="00354E4D" w:rsidP="00354E4D">
      <w:pPr>
        <w:pStyle w:val="NormalWeb"/>
        <w:shd w:val="clear" w:color="auto" w:fill="FFFFFF"/>
        <w:spacing w:before="0" w:beforeAutospacing="0" w:after="0" w:afterAutospacing="0"/>
        <w:rPr>
          <w:rFonts w:ascii="Arial" w:hAnsi="Arial" w:cs="Arial"/>
          <w:color w:val="111112"/>
          <w:sz w:val="20"/>
          <w:szCs w:val="20"/>
        </w:rPr>
      </w:pPr>
      <w:r w:rsidRPr="00354E4D">
        <w:rPr>
          <w:rStyle w:val="font-semibold"/>
          <w:rFonts w:ascii="Arial" w:hAnsi="Arial" w:cs="Arial"/>
          <w:b/>
          <w:bCs/>
          <w:color w:val="111112"/>
          <w:sz w:val="20"/>
          <w:szCs w:val="20"/>
        </w:rPr>
        <w:t>Web Service fixed it:</w:t>
      </w:r>
      <w:r w:rsidRPr="00354E4D">
        <w:rPr>
          <w:rFonts w:ascii="Arial" w:hAnsi="Arial" w:cs="Arial"/>
          <w:color w:val="111112"/>
          <w:sz w:val="20"/>
          <w:szCs w:val="20"/>
        </w:rPr>
        <w:t> It sends XML text - </w:t>
      </w:r>
      <w:r w:rsidRPr="00354E4D">
        <w:rPr>
          <w:rStyle w:val="HTMLCode"/>
          <w:color w:val="000000"/>
          <w:sz w:val="16"/>
          <w:szCs w:val="16"/>
        </w:rPr>
        <w:t>&lt;Add&gt;&lt;a&gt;2&lt;/a&gt;&lt;b&gt;3&lt;/b&gt;&lt;/Add&gt;</w:t>
      </w:r>
      <w:r w:rsidRPr="00354E4D">
        <w:rPr>
          <w:rFonts w:ascii="Arial" w:hAnsi="Arial" w:cs="Arial"/>
          <w:color w:val="111112"/>
          <w:sz w:val="20"/>
          <w:szCs w:val="20"/>
        </w:rPr>
        <w:t xml:space="preserve">. </w:t>
      </w:r>
      <w:proofErr w:type="gramStart"/>
      <w:r w:rsidRPr="00354E4D">
        <w:rPr>
          <w:rFonts w:ascii="Arial" w:hAnsi="Arial" w:cs="Arial"/>
          <w:color w:val="111112"/>
          <w:sz w:val="20"/>
          <w:szCs w:val="20"/>
        </w:rPr>
        <w:t>Human</w:t>
      </w:r>
      <w:proofErr w:type="gramEnd"/>
      <w:r w:rsidRPr="00354E4D">
        <w:rPr>
          <w:rFonts w:ascii="Arial" w:hAnsi="Arial" w:cs="Arial"/>
          <w:color w:val="111112"/>
          <w:sz w:val="20"/>
          <w:szCs w:val="20"/>
        </w:rPr>
        <w:t xml:space="preserve"> can </w:t>
      </w:r>
      <w:proofErr w:type="gramStart"/>
      <w:r w:rsidRPr="00354E4D">
        <w:rPr>
          <w:rFonts w:ascii="Arial" w:hAnsi="Arial" w:cs="Arial"/>
          <w:color w:val="111112"/>
          <w:sz w:val="20"/>
          <w:szCs w:val="20"/>
        </w:rPr>
        <w:t>read,</w:t>
      </w:r>
      <w:proofErr w:type="gramEnd"/>
      <w:r w:rsidRPr="00354E4D">
        <w:rPr>
          <w:rFonts w:ascii="Arial" w:hAnsi="Arial" w:cs="Arial"/>
          <w:color w:val="111112"/>
          <w:sz w:val="20"/>
          <w:szCs w:val="20"/>
        </w:rPr>
        <w:t xml:space="preserve"> any language can read.</w:t>
      </w:r>
    </w:p>
    <w:p w14:paraId="37FB61CC" w14:textId="77777777" w:rsidR="00354E4D" w:rsidRPr="00354E4D" w:rsidRDefault="00354E4D" w:rsidP="00354E4D">
      <w:pPr>
        <w:pStyle w:val="Heading4"/>
        <w:shd w:val="clear" w:color="auto" w:fill="FFFFFF"/>
        <w:spacing w:before="0" w:line="390" w:lineRule="atLeast"/>
        <w:rPr>
          <w:rFonts w:ascii="Arial" w:hAnsi="Arial" w:cs="Arial"/>
          <w:color w:val="111112"/>
          <w:sz w:val="18"/>
          <w:szCs w:val="18"/>
        </w:rPr>
      </w:pPr>
      <w:r w:rsidRPr="00354E4D">
        <w:rPr>
          <w:rFonts w:ascii="Arial" w:hAnsi="Arial" w:cs="Arial"/>
          <w:color w:val="111112"/>
          <w:sz w:val="18"/>
          <w:szCs w:val="18"/>
        </w:rPr>
        <w:t>5. Internet not ready - made for LAN</w:t>
      </w:r>
    </w:p>
    <w:p w14:paraId="41E39A90" w14:textId="77777777" w:rsidR="00354E4D" w:rsidRPr="00354E4D" w:rsidRDefault="00354E4D" w:rsidP="00354E4D">
      <w:pPr>
        <w:pStyle w:val="NormalWeb"/>
        <w:shd w:val="clear" w:color="auto" w:fill="FFFFFF"/>
        <w:spacing w:before="0" w:beforeAutospacing="0" w:after="0" w:afterAutospacing="0"/>
        <w:rPr>
          <w:rFonts w:ascii="Arial" w:hAnsi="Arial" w:cs="Arial"/>
          <w:color w:val="111112"/>
          <w:sz w:val="20"/>
          <w:szCs w:val="20"/>
        </w:rPr>
      </w:pPr>
      <w:r w:rsidRPr="00354E4D">
        <w:rPr>
          <w:rFonts w:ascii="Arial" w:hAnsi="Arial" w:cs="Arial"/>
          <w:color w:val="111112"/>
          <w:sz w:val="20"/>
          <w:szCs w:val="20"/>
        </w:rPr>
        <w:t xml:space="preserve">DCOM was designed for small office LAN where both PCs are near and always ON. Not for internet where </w:t>
      </w:r>
      <w:proofErr w:type="gramStart"/>
      <w:r w:rsidRPr="00354E4D">
        <w:rPr>
          <w:rFonts w:ascii="Arial" w:hAnsi="Arial" w:cs="Arial"/>
          <w:color w:val="111112"/>
          <w:sz w:val="20"/>
          <w:szCs w:val="20"/>
        </w:rPr>
        <w:t>network is</w:t>
      </w:r>
      <w:proofErr w:type="gramEnd"/>
      <w:r w:rsidRPr="00354E4D">
        <w:rPr>
          <w:rFonts w:ascii="Arial" w:hAnsi="Arial" w:cs="Arial"/>
          <w:color w:val="111112"/>
          <w:sz w:val="20"/>
          <w:szCs w:val="20"/>
        </w:rPr>
        <w:t xml:space="preserve"> slow, breaks, and PCs are far.</w:t>
      </w:r>
    </w:p>
    <w:p w14:paraId="53AD5CC7" w14:textId="77777777" w:rsidR="00354E4D" w:rsidRPr="00354E4D" w:rsidRDefault="00354E4D" w:rsidP="00354E4D">
      <w:pPr>
        <w:pStyle w:val="NormalWeb"/>
        <w:shd w:val="clear" w:color="auto" w:fill="FFFFFF"/>
        <w:spacing w:before="0" w:beforeAutospacing="0" w:after="0" w:afterAutospacing="0"/>
        <w:rPr>
          <w:rFonts w:ascii="Arial" w:hAnsi="Arial" w:cs="Arial"/>
          <w:color w:val="111112"/>
          <w:sz w:val="20"/>
          <w:szCs w:val="20"/>
        </w:rPr>
      </w:pPr>
      <w:r w:rsidRPr="00354E4D">
        <w:rPr>
          <w:rFonts w:ascii="Arial" w:hAnsi="Arial" w:cs="Arial"/>
          <w:color w:val="111112"/>
          <w:sz w:val="20"/>
          <w:szCs w:val="20"/>
        </w:rPr>
        <w:t>Like intercom works inside building, but you cannot use intercom to call your friend in another city.</w:t>
      </w:r>
    </w:p>
    <w:p w14:paraId="3CCD2FA9" w14:textId="77777777" w:rsidR="00354E4D" w:rsidRPr="00354E4D" w:rsidRDefault="00354E4D" w:rsidP="00354E4D">
      <w:pPr>
        <w:pStyle w:val="NormalWeb"/>
        <w:shd w:val="clear" w:color="auto" w:fill="FFFFFF"/>
        <w:spacing w:before="0" w:beforeAutospacing="0" w:after="0" w:afterAutospacing="0"/>
        <w:rPr>
          <w:rFonts w:ascii="Arial" w:hAnsi="Arial" w:cs="Arial"/>
          <w:color w:val="111112"/>
          <w:sz w:val="20"/>
          <w:szCs w:val="20"/>
        </w:rPr>
      </w:pPr>
      <w:r w:rsidRPr="00354E4D">
        <w:rPr>
          <w:rStyle w:val="font-semibold"/>
          <w:rFonts w:ascii="Arial" w:hAnsi="Arial" w:cs="Arial"/>
          <w:b/>
          <w:bCs/>
          <w:color w:val="111112"/>
          <w:sz w:val="20"/>
          <w:szCs w:val="20"/>
        </w:rPr>
        <w:t>Web Service fixed it:</w:t>
      </w:r>
      <w:r w:rsidRPr="00354E4D">
        <w:rPr>
          <w:rFonts w:ascii="Arial" w:hAnsi="Arial" w:cs="Arial"/>
          <w:color w:val="111112"/>
          <w:sz w:val="20"/>
          <w:szCs w:val="20"/>
        </w:rPr>
        <w:t> It was designed for internet from day one - stateless, HTTP based, works even if network is slow.</w:t>
      </w:r>
    </w:p>
    <w:p w14:paraId="26AA396B" w14:textId="77777777" w:rsidR="00354E4D" w:rsidRPr="00354E4D" w:rsidRDefault="00354E4D" w:rsidP="00354E4D">
      <w:pPr>
        <w:pStyle w:val="Heading3"/>
        <w:shd w:val="clear" w:color="auto" w:fill="FFFFFF"/>
        <w:spacing w:before="0" w:line="375" w:lineRule="atLeast"/>
        <w:rPr>
          <w:rFonts w:ascii="Arial" w:hAnsi="Arial" w:cs="Arial"/>
          <w:color w:val="111112"/>
          <w:sz w:val="24"/>
          <w:szCs w:val="24"/>
        </w:rPr>
      </w:pPr>
      <w:proofErr w:type="gramStart"/>
      <w:r w:rsidRPr="00354E4D">
        <w:rPr>
          <w:rFonts w:ascii="Arial" w:hAnsi="Arial" w:cs="Arial"/>
          <w:color w:val="111112"/>
          <w:sz w:val="24"/>
          <w:szCs w:val="24"/>
        </w:rPr>
        <w:t>So</w:t>
      </w:r>
      <w:proofErr w:type="gramEnd"/>
      <w:r w:rsidRPr="00354E4D">
        <w:rPr>
          <w:rFonts w:ascii="Arial" w:hAnsi="Arial" w:cs="Arial"/>
          <w:color w:val="111112"/>
          <w:sz w:val="24"/>
          <w:szCs w:val="24"/>
        </w:rPr>
        <w:t xml:space="preserve"> in one line</w:t>
      </w:r>
    </w:p>
    <w:p w14:paraId="6B697B3C" w14:textId="77777777" w:rsidR="00354E4D" w:rsidRPr="00354E4D" w:rsidRDefault="00354E4D" w:rsidP="00354E4D">
      <w:pPr>
        <w:pStyle w:val="NormalWeb"/>
        <w:shd w:val="clear" w:color="auto" w:fill="FFFFFF"/>
        <w:spacing w:before="0" w:beforeAutospacing="0" w:after="0" w:afterAutospacing="0"/>
        <w:rPr>
          <w:rFonts w:ascii="Arial" w:hAnsi="Arial" w:cs="Arial"/>
          <w:i/>
          <w:iCs/>
          <w:sz w:val="20"/>
          <w:szCs w:val="20"/>
        </w:rPr>
      </w:pPr>
      <w:r w:rsidRPr="00354E4D">
        <w:rPr>
          <w:rFonts w:ascii="Arial" w:hAnsi="Arial" w:cs="Arial"/>
          <w:i/>
          <w:iCs/>
          <w:sz w:val="20"/>
          <w:szCs w:val="20"/>
        </w:rPr>
        <w:t xml:space="preserve">DCOM was like office intercom - Windows </w:t>
      </w:r>
      <w:proofErr w:type="gramStart"/>
      <w:r w:rsidRPr="00354E4D">
        <w:rPr>
          <w:rFonts w:ascii="Arial" w:hAnsi="Arial" w:cs="Arial"/>
          <w:i/>
          <w:iCs/>
          <w:sz w:val="20"/>
          <w:szCs w:val="20"/>
        </w:rPr>
        <w:t>only,</w:t>
      </w:r>
      <w:proofErr w:type="gramEnd"/>
      <w:r w:rsidRPr="00354E4D">
        <w:rPr>
          <w:rFonts w:ascii="Arial" w:hAnsi="Arial" w:cs="Arial"/>
          <w:i/>
          <w:iCs/>
          <w:sz w:val="20"/>
          <w:szCs w:val="20"/>
        </w:rPr>
        <w:t xml:space="preserve"> needs many random doors, needs exact copy, secret code, works only inside building. </w:t>
      </w:r>
      <w:proofErr w:type="gramStart"/>
      <w:r w:rsidRPr="00354E4D">
        <w:rPr>
          <w:rFonts w:ascii="Arial" w:hAnsi="Arial" w:cs="Arial"/>
          <w:i/>
          <w:iCs/>
          <w:sz w:val="20"/>
          <w:szCs w:val="20"/>
        </w:rPr>
        <w:t>So</w:t>
      </w:r>
      <w:proofErr w:type="gramEnd"/>
      <w:r w:rsidRPr="00354E4D">
        <w:rPr>
          <w:rFonts w:ascii="Arial" w:hAnsi="Arial" w:cs="Arial"/>
          <w:i/>
          <w:iCs/>
          <w:sz w:val="20"/>
          <w:szCs w:val="20"/>
        </w:rPr>
        <w:t xml:space="preserve"> it failed on internet.</w:t>
      </w:r>
      <w:r w:rsidRPr="00354E4D">
        <w:rPr>
          <w:rFonts w:ascii="Arial" w:hAnsi="Arial" w:cs="Arial"/>
          <w:i/>
          <w:iCs/>
          <w:sz w:val="20"/>
          <w:szCs w:val="20"/>
        </w:rPr>
        <w:br/>
        <w:t>Web Services came like public telephone + English letter - uses main gate 80, text XML everyone understands, no exact copy needed, works over internet. That is why Microsoft introduced web services in 2001 as ASMX.</w:t>
      </w:r>
    </w:p>
    <w:p w14:paraId="48A9A3EF" w14:textId="77777777" w:rsidR="00354E4D" w:rsidRPr="00354E4D" w:rsidRDefault="00354E4D" w:rsidP="00354E4D">
      <w:pPr>
        <w:pStyle w:val="NormalWeb"/>
        <w:shd w:val="clear" w:color="auto" w:fill="FFFFFF"/>
        <w:spacing w:before="0" w:beforeAutospacing="0" w:after="0" w:afterAutospacing="0"/>
        <w:rPr>
          <w:rFonts w:ascii="Arial" w:hAnsi="Arial" w:cs="Arial"/>
          <w:color w:val="111112"/>
          <w:sz w:val="20"/>
          <w:szCs w:val="20"/>
        </w:rPr>
      </w:pPr>
      <w:r w:rsidRPr="00354E4D">
        <w:rPr>
          <w:rFonts w:ascii="Arial" w:hAnsi="Arial" w:cs="Arial"/>
          <w:color w:val="111112"/>
          <w:sz w:val="20"/>
          <w:szCs w:val="20"/>
        </w:rPr>
        <w:t>After that ASMX had its own limits - only HTTP, no security, no queue. That led to WCF in 2006 which combined everything.</w:t>
      </w:r>
    </w:p>
    <w:p w14:paraId="7E04AE44" w14:textId="77777777" w:rsidR="002503A1" w:rsidRDefault="00000000">
      <w:pPr>
        <w:pStyle w:val="Heading2"/>
      </w:pPr>
      <w:r>
        <w:t>1.2 Web Services ASMX 2001 - First Solution and Its Limits</w:t>
      </w:r>
    </w:p>
    <w:p w14:paraId="149E5946" w14:textId="77777777" w:rsidR="002503A1" w:rsidRDefault="00000000">
      <w:r>
        <w:t>Microsoft introduced ASMX Web Services with .NET 1.0 to solve DCOM issues:</w:t>
      </w:r>
    </w:p>
    <w:p w14:paraId="19D3871B" w14:textId="77777777" w:rsidR="002503A1" w:rsidRDefault="00000000">
      <w:pPr>
        <w:pStyle w:val="ListBullet"/>
      </w:pPr>
      <w:r>
        <w:t>Used HTTP on port 80 which firewalls allow</w:t>
      </w:r>
    </w:p>
    <w:p w14:paraId="62F2E4E2" w14:textId="77777777" w:rsidR="002503A1" w:rsidRDefault="00000000">
      <w:pPr>
        <w:pStyle w:val="ListBullet"/>
      </w:pPr>
      <w:r>
        <w:t>Used SOAP + XML which is text based and platform independent - Java can call .NET</w:t>
      </w:r>
    </w:p>
    <w:p w14:paraId="1B439649" w14:textId="77777777" w:rsidR="002503A1" w:rsidRDefault="00000000">
      <w:pPr>
        <w:pStyle w:val="ListBullet"/>
      </w:pPr>
      <w:r>
        <w:t>Used WSDL so clients could generate proxy from description</w:t>
      </w:r>
    </w:p>
    <w:p w14:paraId="0AE91C61" w14:textId="77777777" w:rsidR="002503A1" w:rsidRDefault="00000000">
      <w:r>
        <w:t>But ASMX solved only one transport:</w:t>
      </w:r>
    </w:p>
    <w:p w14:paraId="2BF26F02" w14:textId="77777777" w:rsidR="002503A1" w:rsidRDefault="00000000">
      <w:pPr>
        <w:pStyle w:val="ListBullet"/>
      </w:pPr>
      <w:r>
        <w:t>Only HTTP, no TCP for fast internal calls, no MSMQ for queued offline</w:t>
      </w:r>
    </w:p>
    <w:p w14:paraId="0E997B4B" w14:textId="77777777" w:rsidR="002503A1" w:rsidRDefault="00000000">
      <w:pPr>
        <w:pStyle w:val="ListBullet"/>
      </w:pPr>
      <w:r>
        <w:t>No security - no encryption, no username token</w:t>
      </w:r>
    </w:p>
    <w:p w14:paraId="311B9E60" w14:textId="77777777" w:rsidR="002503A1" w:rsidRDefault="00000000">
      <w:pPr>
        <w:pStyle w:val="ListBullet"/>
      </w:pPr>
      <w:r>
        <w:t>No transactions - cannot flow transaction from client to server</w:t>
      </w:r>
    </w:p>
    <w:p w14:paraId="0B979036" w14:textId="77777777" w:rsidR="002503A1" w:rsidRDefault="00000000">
      <w:pPr>
        <w:pStyle w:val="ListBullet"/>
      </w:pPr>
      <w:r>
        <w:t>No reliable messaging - if packet lost, no resend</w:t>
      </w:r>
    </w:p>
    <w:p w14:paraId="50841818" w14:textId="77777777" w:rsidR="002503A1" w:rsidRDefault="00000000">
      <w:pPr>
        <w:pStyle w:val="ListBullet"/>
      </w:pPr>
      <w:r>
        <w:t>IIS only hosting, no self host or Windows Service</w:t>
      </w:r>
    </w:p>
    <w:p w14:paraId="769D3E90" w14:textId="77777777" w:rsidR="002503A1" w:rsidRDefault="00000000">
      <w:r>
        <w:t>Prod pain: If you needed HTTP for Java and TCP for internal .NET and MSMQ for orders, you had to write same logic 3 times with 3 different APIs.</w:t>
      </w:r>
    </w:p>
    <w:p w14:paraId="0975FF18" w14:textId="77777777" w:rsidR="002503A1" w:rsidRDefault="00000000">
      <w:pPr>
        <w:pStyle w:val="Heading2"/>
      </w:pPr>
      <w:r>
        <w:t>1.3 Fragmentation 2002-2005 - WSE, Remoting, MSMQ, Enterprise Services</w:t>
      </w:r>
    </w:p>
    <w:p w14:paraId="0EC7FB09" w14:textId="77777777" w:rsidR="002503A1" w:rsidRDefault="00000000">
      <w:r>
        <w:t>To fill ASMX gaps, Microsoft added separate stacks:</w:t>
      </w:r>
    </w:p>
    <w:p w14:paraId="28F64E67" w14:textId="77777777" w:rsidR="002503A1" w:rsidRDefault="00000000">
      <w:pPr>
        <w:pStyle w:val="ListBullet"/>
      </w:pPr>
      <w:r>
        <w:t>WSE - Web Services Enhancements - add-on to ASMX to get WS-Security, WS-Addressing. But it was bolt-on, not integrated.</w:t>
      </w:r>
    </w:p>
    <w:p w14:paraId="0C2A9FDC" w14:textId="77777777" w:rsidR="002503A1" w:rsidRDefault="00000000">
      <w:pPr>
        <w:pStyle w:val="ListBullet"/>
      </w:pPr>
      <w:r>
        <w:t>.NET Remoting - fast binary over TCP, but .NET only, no interop, complex config</w:t>
      </w:r>
    </w:p>
    <w:p w14:paraId="5A43779D" w14:textId="77777777" w:rsidR="002503A1" w:rsidRDefault="00000000">
      <w:pPr>
        <w:pStyle w:val="ListBullet"/>
      </w:pPr>
      <w:r>
        <w:t>System.Messaging MSMQ - for queued reliable messaging, totally different API</w:t>
      </w:r>
    </w:p>
    <w:p w14:paraId="6950A0D1" w14:textId="77777777" w:rsidR="002503A1" w:rsidRDefault="00000000">
      <w:pPr>
        <w:pStyle w:val="ListBullet"/>
      </w:pPr>
      <w:r>
        <w:lastRenderedPageBreak/>
        <w:t>Enterprise Services COM+ - for distributed transactions and object pooling, COM based</w:t>
      </w:r>
    </w:p>
    <w:p w14:paraId="55366983" w14:textId="77777777" w:rsidR="002503A1" w:rsidRDefault="00000000">
      <w:r>
        <w:t>Developer had to learn 5 programming models for same goal: call remote logic. Operations team had to manage 5 different hosting and security models.</w:t>
      </w:r>
    </w:p>
    <w:p w14:paraId="237A9C89" w14:textId="77777777" w:rsidR="002503A1" w:rsidRDefault="00000000">
      <w:pPr>
        <w:pStyle w:val="Heading2"/>
      </w:pPr>
      <w:r>
        <w:t>1.4 Why WCF in 2006 - Unified Model</w:t>
      </w:r>
    </w:p>
    <w:p w14:paraId="31D3F45C" w14:textId="77777777" w:rsidR="002503A1" w:rsidRDefault="00000000">
      <w:r>
        <w:t>WCF .NET 3.0 solved fragmentation with one concept: ABC.</w:t>
      </w:r>
    </w:p>
    <w:p w14:paraId="2B5236EE" w14:textId="77777777" w:rsidR="002503A1" w:rsidRDefault="00000000">
      <w:pPr>
        <w:pStyle w:val="ListBullet"/>
      </w:pPr>
      <w:r>
        <w:rPr>
          <w:b/>
        </w:rPr>
        <w:t xml:space="preserve">One contract: </w:t>
      </w:r>
      <w:r>
        <w:t>Write ServiceContract interface once</w:t>
      </w:r>
    </w:p>
    <w:p w14:paraId="0C120335" w14:textId="77777777" w:rsidR="002503A1" w:rsidRDefault="00000000">
      <w:pPr>
        <w:pStyle w:val="ListBullet"/>
      </w:pPr>
      <w:r>
        <w:rPr>
          <w:b/>
        </w:rPr>
        <w:t xml:space="preserve">Multiple bindings: </w:t>
      </w:r>
      <w:r>
        <w:t>Expose same contract over multiple endpoints with different bindings via config, no code change</w:t>
      </w:r>
    </w:p>
    <w:p w14:paraId="2A11CB51" w14:textId="77777777" w:rsidR="002503A1" w:rsidRDefault="00000000">
      <w:pPr>
        <w:pStyle w:val="ListBullet"/>
      </w:pPr>
      <w:r>
        <w:rPr>
          <w:b/>
        </w:rPr>
        <w:t xml:space="preserve">Interop: </w:t>
      </w:r>
      <w:r>
        <w:t>BasicHttpBinding for ASMX compatible SOAP 1.1 interop</w:t>
      </w:r>
    </w:p>
    <w:p w14:paraId="07B1ABB6" w14:textId="77777777" w:rsidR="002503A1" w:rsidRDefault="00000000">
      <w:pPr>
        <w:pStyle w:val="ListBullet"/>
      </w:pPr>
      <w:r>
        <w:rPr>
          <w:b/>
        </w:rPr>
        <w:t xml:space="preserve">Performance: </w:t>
      </w:r>
      <w:r>
        <w:t>NetTcpBinding for binary TCP fast internal .NET</w:t>
      </w:r>
    </w:p>
    <w:p w14:paraId="46150AF5" w14:textId="77777777" w:rsidR="002503A1" w:rsidRDefault="00000000">
      <w:pPr>
        <w:pStyle w:val="ListBullet"/>
      </w:pPr>
      <w:r>
        <w:rPr>
          <w:b/>
        </w:rPr>
        <w:t xml:space="preserve">Reliability: </w:t>
      </w:r>
      <w:proofErr w:type="spellStart"/>
      <w:r>
        <w:t>NetMsmqBinding</w:t>
      </w:r>
      <w:proofErr w:type="spellEnd"/>
      <w:r>
        <w:t xml:space="preserve"> for queued offline</w:t>
      </w:r>
    </w:p>
    <w:p w14:paraId="3052286E" w14:textId="77777777" w:rsidR="002503A1" w:rsidRDefault="00000000">
      <w:pPr>
        <w:pStyle w:val="ListBullet"/>
      </w:pPr>
      <w:r>
        <w:rPr>
          <w:b/>
        </w:rPr>
        <w:t xml:space="preserve">Enterprise: </w:t>
      </w:r>
      <w:proofErr w:type="spellStart"/>
      <w:r>
        <w:t>WSHttpBinding</w:t>
      </w:r>
      <w:proofErr w:type="spellEnd"/>
      <w:r>
        <w:t xml:space="preserve"> for WS-* enterprise features</w:t>
      </w:r>
    </w:p>
    <w:p w14:paraId="5AE5CC1E" w14:textId="77777777" w:rsidR="002503A1" w:rsidRDefault="00000000">
      <w:pPr>
        <w:pStyle w:val="ListBullet"/>
      </w:pPr>
      <w:r>
        <w:rPr>
          <w:b/>
        </w:rPr>
        <w:t xml:space="preserve">REST: </w:t>
      </w:r>
      <w:r>
        <w:t>WebHttpBinding for REST later</w:t>
      </w:r>
    </w:p>
    <w:p w14:paraId="3CD471AA" w14:textId="77777777" w:rsidR="002503A1" w:rsidRDefault="00000000">
      <w:pPr>
        <w:pStyle w:val="ListBullet"/>
      </w:pPr>
      <w:r>
        <w:rPr>
          <w:b/>
        </w:rPr>
        <w:t xml:space="preserve">Hosting freedom: </w:t>
      </w:r>
      <w:r>
        <w:t>Any host - Console self host, Windows Service, IIS, WAS</w:t>
      </w:r>
    </w:p>
    <w:p w14:paraId="3D196DA3" w14:textId="77777777" w:rsidR="002503A1" w:rsidRDefault="00000000">
      <w:pPr>
        <w:pStyle w:val="ListBullet"/>
      </w:pPr>
      <w:r>
        <w:rPr>
          <w:b/>
        </w:rPr>
        <w:t xml:space="preserve">Extensibility: </w:t>
      </w:r>
      <w:r>
        <w:t>Cross cutting via behaviors - throttling, error handling, security, logging as attributes</w:t>
      </w:r>
    </w:p>
    <w:p w14:paraId="138FC8C1" w14:textId="77777777" w:rsidR="002503A1" w:rsidRDefault="00000000">
      <w:r>
        <w:t>Interview line: Microsoft introduced web services to replace DCOM with HTTP and XML for internet and interop. It introduced WCF to unify ASMX, Remoting, MSMQ, COM+, WSE into one ABC model so same logic can run over HTTP, TCP, Queue with security, reliability and transactions by config.</w:t>
      </w:r>
    </w:p>
    <w:p w14:paraId="0E1552FB" w14:textId="77777777" w:rsidR="002503A1" w:rsidRDefault="00000000">
      <w:pPr>
        <w:pStyle w:val="Heading1"/>
      </w:pPr>
      <w:r>
        <w:t>2. What is WS-* Family</w:t>
      </w:r>
    </w:p>
    <w:p w14:paraId="631D29DE" w14:textId="77777777" w:rsidR="002503A1" w:rsidRDefault="00000000">
      <w:r>
        <w:t>SOAP alone is just Envelope &gt; Header + Body. WS-* are standard extensions in Header for enterprise needs. Each WS-* solves one prod problem.</w:t>
      </w:r>
    </w:p>
    <w:tbl>
      <w:tblPr>
        <w:tblStyle w:val="LightShading"/>
        <w:tblW w:w="0" w:type="auto"/>
        <w:tblLook w:val="04A0" w:firstRow="1" w:lastRow="0" w:firstColumn="1" w:lastColumn="0" w:noHBand="0" w:noVBand="1"/>
      </w:tblPr>
      <w:tblGrid>
        <w:gridCol w:w="2880"/>
        <w:gridCol w:w="2880"/>
        <w:gridCol w:w="2880"/>
      </w:tblGrid>
      <w:tr w:rsidR="002503A1" w14:paraId="03FBD995" w14:textId="77777777" w:rsidTr="00250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DC1CD0" w14:textId="77777777" w:rsidR="002503A1" w:rsidRDefault="00000000">
            <w:r>
              <w:t>Spec</w:t>
            </w:r>
          </w:p>
        </w:tc>
        <w:tc>
          <w:tcPr>
            <w:tcW w:w="2880" w:type="dxa"/>
          </w:tcPr>
          <w:p w14:paraId="474A385F" w14:textId="77777777" w:rsidR="002503A1" w:rsidRDefault="00000000">
            <w:pPr>
              <w:cnfStyle w:val="100000000000" w:firstRow="1" w:lastRow="0" w:firstColumn="0" w:lastColumn="0" w:oddVBand="0" w:evenVBand="0" w:oddHBand="0" w:evenHBand="0" w:firstRowFirstColumn="0" w:firstRowLastColumn="0" w:lastRowFirstColumn="0" w:lastRowLastColumn="0"/>
            </w:pPr>
            <w:r>
              <w:t>Prod problem it solves</w:t>
            </w:r>
          </w:p>
        </w:tc>
        <w:tc>
          <w:tcPr>
            <w:tcW w:w="2880" w:type="dxa"/>
          </w:tcPr>
          <w:p w14:paraId="05616211" w14:textId="77777777" w:rsidR="002503A1" w:rsidRDefault="00000000">
            <w:pPr>
              <w:cnfStyle w:val="100000000000" w:firstRow="1" w:lastRow="0" w:firstColumn="0" w:lastColumn="0" w:oddVBand="0" w:evenVBand="0" w:oddHBand="0" w:evenHBand="0" w:firstRowFirstColumn="0" w:firstRowLastColumn="0" w:lastRowFirstColumn="0" w:lastRowLastColumn="0"/>
            </w:pPr>
            <w:r>
              <w:t>WCF Binding</w:t>
            </w:r>
          </w:p>
        </w:tc>
      </w:tr>
      <w:tr w:rsidR="002503A1" w14:paraId="5F4259AB" w14:textId="77777777" w:rsidTr="00250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D6CD77" w14:textId="77777777" w:rsidR="002503A1" w:rsidRDefault="00000000">
            <w:r>
              <w:t>WS-Addressing</w:t>
            </w:r>
          </w:p>
        </w:tc>
        <w:tc>
          <w:tcPr>
            <w:tcW w:w="2880" w:type="dxa"/>
          </w:tcPr>
          <w:p w14:paraId="1E95521B" w14:textId="77777777" w:rsidR="002503A1" w:rsidRDefault="00000000">
            <w:pPr>
              <w:cnfStyle w:val="000000100000" w:firstRow="0" w:lastRow="0" w:firstColumn="0" w:lastColumn="0" w:oddVBand="0" w:evenVBand="0" w:oddHBand="1" w:evenHBand="0" w:firstRowFirstColumn="0" w:firstRowLastColumn="0" w:lastRowFirstColumn="0" w:lastRowLastColumn="0"/>
            </w:pPr>
            <w:r>
              <w:t>Routing info To, Action, MessageID, ReplyTo, RelatesTo when behind load balancer</w:t>
            </w:r>
          </w:p>
        </w:tc>
        <w:tc>
          <w:tcPr>
            <w:tcW w:w="2880" w:type="dxa"/>
          </w:tcPr>
          <w:p w14:paraId="617BA3A8" w14:textId="77777777" w:rsidR="002503A1" w:rsidRDefault="00000000">
            <w:pPr>
              <w:cnfStyle w:val="000000100000" w:firstRow="0" w:lastRow="0" w:firstColumn="0" w:lastColumn="0" w:oddVBand="0" w:evenVBand="0" w:oddHBand="1" w:evenHBand="0" w:firstRowFirstColumn="0" w:firstRowLastColumn="0" w:lastRowFirstColumn="0" w:lastRowLastColumn="0"/>
            </w:pPr>
            <w:r>
              <w:t>Enabled by default in WSHttpBinding</w:t>
            </w:r>
          </w:p>
        </w:tc>
      </w:tr>
      <w:tr w:rsidR="002503A1" w14:paraId="3AC5A8A8" w14:textId="77777777" w:rsidTr="002503A1">
        <w:tc>
          <w:tcPr>
            <w:cnfStyle w:val="001000000000" w:firstRow="0" w:lastRow="0" w:firstColumn="1" w:lastColumn="0" w:oddVBand="0" w:evenVBand="0" w:oddHBand="0" w:evenHBand="0" w:firstRowFirstColumn="0" w:firstRowLastColumn="0" w:lastRowFirstColumn="0" w:lastRowLastColumn="0"/>
            <w:tcW w:w="2880" w:type="dxa"/>
          </w:tcPr>
          <w:p w14:paraId="0F76D5B5" w14:textId="77777777" w:rsidR="002503A1" w:rsidRDefault="00000000">
            <w:r>
              <w:t>WS-Security</w:t>
            </w:r>
          </w:p>
        </w:tc>
        <w:tc>
          <w:tcPr>
            <w:tcW w:w="2880" w:type="dxa"/>
          </w:tcPr>
          <w:p w14:paraId="5CF13966" w14:textId="77777777" w:rsidR="002503A1" w:rsidRDefault="00000000">
            <w:pPr>
              <w:cnfStyle w:val="000000000000" w:firstRow="0" w:lastRow="0" w:firstColumn="0" w:lastColumn="0" w:oddVBand="0" w:evenVBand="0" w:oddHBand="0" w:evenHBand="0" w:firstRowFirstColumn="0" w:firstRowLastColumn="0" w:lastRowFirstColumn="0" w:lastRowLastColumn="0"/>
            </w:pPr>
            <w:r>
              <w:t>End to end encryption and signing of Body, not just HTTPS. Needed when proxy terminates TLS</w:t>
            </w:r>
          </w:p>
        </w:tc>
        <w:tc>
          <w:tcPr>
            <w:tcW w:w="2880" w:type="dxa"/>
          </w:tcPr>
          <w:p w14:paraId="2D33E42F" w14:textId="77777777" w:rsidR="002503A1" w:rsidRDefault="00000000">
            <w:pPr>
              <w:cnfStyle w:val="000000000000" w:firstRow="0" w:lastRow="0" w:firstColumn="0" w:lastColumn="0" w:oddVBand="0" w:evenVBand="0" w:oddHBand="0" w:evenHBand="0" w:firstRowFirstColumn="0" w:firstRowLastColumn="0" w:lastRowFirstColumn="0" w:lastRowLastColumn="0"/>
            </w:pPr>
            <w:r>
              <w:t>Security.Mode=Message</w:t>
            </w:r>
          </w:p>
        </w:tc>
      </w:tr>
      <w:tr w:rsidR="002503A1" w14:paraId="0D0FDCAB" w14:textId="77777777" w:rsidTr="00250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E3F6BE" w14:textId="77777777" w:rsidR="002503A1" w:rsidRDefault="00000000">
            <w:r>
              <w:t>WS-ReliableMessaging</w:t>
            </w:r>
          </w:p>
        </w:tc>
        <w:tc>
          <w:tcPr>
            <w:tcW w:w="2880" w:type="dxa"/>
          </w:tcPr>
          <w:p w14:paraId="037DBC55" w14:textId="77777777" w:rsidR="002503A1" w:rsidRDefault="00000000">
            <w:pPr>
              <w:cnfStyle w:val="000000100000" w:firstRow="0" w:lastRow="0" w:firstColumn="0" w:lastColumn="0" w:oddVBand="0" w:evenVBand="0" w:oddHBand="1" w:evenHBand="0" w:firstRowFirstColumn="0" w:firstRowLastColumn="0" w:lastRowFirstColumn="0" w:lastRowLastColumn="0"/>
            </w:pPr>
            <w:r>
              <w:t>Guaranteed ordered delivery with ACK and resend on flaky network</w:t>
            </w:r>
          </w:p>
        </w:tc>
        <w:tc>
          <w:tcPr>
            <w:tcW w:w="2880" w:type="dxa"/>
          </w:tcPr>
          <w:p w14:paraId="09AEAC2C" w14:textId="77777777" w:rsidR="002503A1" w:rsidRDefault="00000000">
            <w:pPr>
              <w:cnfStyle w:val="000000100000" w:firstRow="0" w:lastRow="0" w:firstColumn="0" w:lastColumn="0" w:oddVBand="0" w:evenVBand="0" w:oddHBand="1" w:evenHBand="0" w:firstRowFirstColumn="0" w:firstRowLastColumn="0" w:lastRowFirstColumn="0" w:lastRowLastColumn="0"/>
            </w:pPr>
            <w:r>
              <w:t>ReliableSession.Enabled=true</w:t>
            </w:r>
          </w:p>
        </w:tc>
      </w:tr>
      <w:tr w:rsidR="002503A1" w14:paraId="3104B576" w14:textId="77777777" w:rsidTr="002503A1">
        <w:tc>
          <w:tcPr>
            <w:cnfStyle w:val="001000000000" w:firstRow="0" w:lastRow="0" w:firstColumn="1" w:lastColumn="0" w:oddVBand="0" w:evenVBand="0" w:oddHBand="0" w:evenHBand="0" w:firstRowFirstColumn="0" w:firstRowLastColumn="0" w:lastRowFirstColumn="0" w:lastRowLastColumn="0"/>
            <w:tcW w:w="2880" w:type="dxa"/>
          </w:tcPr>
          <w:p w14:paraId="349146F1" w14:textId="77777777" w:rsidR="002503A1" w:rsidRDefault="00000000">
            <w:r>
              <w:t>WS-AtomicTransaction</w:t>
            </w:r>
          </w:p>
        </w:tc>
        <w:tc>
          <w:tcPr>
            <w:tcW w:w="2880" w:type="dxa"/>
          </w:tcPr>
          <w:p w14:paraId="445B5594" w14:textId="77777777" w:rsidR="002503A1" w:rsidRDefault="00000000">
            <w:pPr>
              <w:cnfStyle w:val="000000000000" w:firstRow="0" w:lastRow="0" w:firstColumn="0" w:lastColumn="0" w:oddVBand="0" w:evenVBand="0" w:oddHBand="0" w:evenHBand="0" w:firstRowFirstColumn="0" w:firstRowLastColumn="0" w:lastRowFirstColumn="0" w:lastRowLastColumn="0"/>
            </w:pPr>
            <w:r>
              <w:t>All or nothing commit across two services and two DBs via 2 phase commit</w:t>
            </w:r>
          </w:p>
        </w:tc>
        <w:tc>
          <w:tcPr>
            <w:tcW w:w="2880" w:type="dxa"/>
          </w:tcPr>
          <w:p w14:paraId="7EEEFA49" w14:textId="77777777" w:rsidR="002503A1" w:rsidRDefault="00000000">
            <w:pPr>
              <w:cnfStyle w:val="000000000000" w:firstRow="0" w:lastRow="0" w:firstColumn="0" w:lastColumn="0" w:oddVBand="0" w:evenVBand="0" w:oddHBand="0" w:evenHBand="0" w:firstRowFirstColumn="0" w:firstRowLastColumn="0" w:lastRowFirstColumn="0" w:lastRowLastColumn="0"/>
            </w:pPr>
            <w:r>
              <w:t>TransactionFlow=true</w:t>
            </w:r>
          </w:p>
        </w:tc>
      </w:tr>
      <w:tr w:rsidR="002503A1" w14:paraId="0C936EE8" w14:textId="77777777" w:rsidTr="00250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B23BEC" w14:textId="77777777" w:rsidR="002503A1" w:rsidRDefault="00000000">
            <w:r>
              <w:lastRenderedPageBreak/>
              <w:t>WS-Policy</w:t>
            </w:r>
          </w:p>
        </w:tc>
        <w:tc>
          <w:tcPr>
            <w:tcW w:w="2880" w:type="dxa"/>
          </w:tcPr>
          <w:p w14:paraId="7CB18E38" w14:textId="77777777" w:rsidR="002503A1" w:rsidRDefault="00000000">
            <w:pPr>
              <w:cnfStyle w:val="000000100000" w:firstRow="0" w:lastRow="0" w:firstColumn="0" w:lastColumn="0" w:oddVBand="0" w:evenVBand="0" w:oddHBand="1" w:evenHBand="0" w:firstRowFirstColumn="0" w:firstRowLastColumn="0" w:lastRowFirstColumn="0" w:lastRowLastColumn="0"/>
            </w:pPr>
            <w:r>
              <w:t>Describes security requirements in WSDL for Java interop</w:t>
            </w:r>
          </w:p>
        </w:tc>
        <w:tc>
          <w:tcPr>
            <w:tcW w:w="2880" w:type="dxa"/>
          </w:tcPr>
          <w:p w14:paraId="42A9F11B" w14:textId="77777777" w:rsidR="002503A1" w:rsidRDefault="00000000">
            <w:pPr>
              <w:cnfStyle w:val="000000100000" w:firstRow="0" w:lastRow="0" w:firstColumn="0" w:lastColumn="0" w:oddVBand="0" w:evenVBand="0" w:oddHBand="1" w:evenHBand="0" w:firstRowFirstColumn="0" w:firstRowLastColumn="0" w:lastRowFirstColumn="0" w:lastRowLastColumn="0"/>
            </w:pPr>
            <w:r>
              <w:t>Auto in WSDL</w:t>
            </w:r>
          </w:p>
        </w:tc>
      </w:tr>
    </w:tbl>
    <w:p w14:paraId="0F126272" w14:textId="77777777" w:rsidR="002503A1" w:rsidRDefault="00000000">
      <w:pPr>
        <w:pStyle w:val="Heading1"/>
      </w:pPr>
      <w:r>
        <w:t>3. Production Scenario Based Interview Kit - 8 Scenarios</w:t>
      </w:r>
    </w:p>
    <w:p w14:paraId="4F5770AD" w14:textId="77777777" w:rsidR="002503A1" w:rsidRDefault="00000000">
      <w:pPr>
        <w:pStyle w:val="Heading2"/>
      </w:pPr>
      <w:r>
        <w:t>Scenario 1: Faulted Channel Bug</w:t>
      </w:r>
    </w:p>
    <w:p w14:paraId="688A7EB4" w14:textId="77777777" w:rsidR="002503A1" w:rsidRDefault="00000000">
      <w:r>
        <w:t>Interview Q: Why can I not cache a WCF proxy in static variable? Prod story: First call timeouts, every call after fails with Faulted state even though server up. Why: Channel state Created -&gt; Opened -&gt; Faulted -&gt; Closed. Faulted can never be reopened. Solution: Cache ChannelFactory, not channel.</w:t>
      </w:r>
    </w:p>
    <w:p w14:paraId="242BA1C6" w14:textId="77777777" w:rsidR="002503A1" w:rsidRDefault="00000000">
      <w:pPr>
        <w:shd w:val="clear" w:color="auto" w:fill="F2F2F2"/>
        <w:spacing w:before="40" w:after="40"/>
      </w:pPr>
      <w:r>
        <w:rPr>
          <w:rFonts w:ascii="Consolas" w:hAnsi="Consolas"/>
          <w:sz w:val="18"/>
        </w:rPr>
        <w:t>public static class WcfHelper</w:t>
      </w:r>
      <w:r>
        <w:rPr>
          <w:rFonts w:ascii="Consolas" w:hAnsi="Consolas"/>
          <w:sz w:val="18"/>
        </w:rPr>
        <w:br/>
        <w:t>{</w:t>
      </w:r>
      <w:r>
        <w:rPr>
          <w:rFonts w:ascii="Consolas" w:hAnsi="Consolas"/>
          <w:sz w:val="18"/>
        </w:rPr>
        <w:br/>
        <w:t xml:space="preserve">    public static R Use&lt;T,R&gt;(ChannelFactory&lt;T&gt; factory, Func&lt;T,R&gt; action)</w:t>
      </w:r>
      <w:r>
        <w:rPr>
          <w:rFonts w:ascii="Consolas" w:hAnsi="Consolas"/>
          <w:sz w:val="18"/>
        </w:rPr>
        <w:br/>
        <w:t xml:space="preserve">    {</w:t>
      </w:r>
      <w:r>
        <w:rPr>
          <w:rFonts w:ascii="Consolas" w:hAnsi="Consolas"/>
          <w:sz w:val="18"/>
        </w:rPr>
        <w:br/>
        <w:t xml:space="preserve">        var channel = factory.CreateChannel();</w:t>
      </w:r>
      <w:r>
        <w:rPr>
          <w:rFonts w:ascii="Consolas" w:hAnsi="Consolas"/>
          <w:sz w:val="18"/>
        </w:rPr>
        <w:br/>
        <w:t xml:space="preserve">        var client = (IClientChannel)channel;</w:t>
      </w:r>
      <w:r>
        <w:rPr>
          <w:rFonts w:ascii="Consolas" w:hAnsi="Consolas"/>
          <w:sz w:val="18"/>
        </w:rPr>
        <w:br/>
        <w:t xml:space="preserve">        try { R result = action(channel); client.Close(); return result; }</w:t>
      </w:r>
      <w:r>
        <w:rPr>
          <w:rFonts w:ascii="Consolas" w:hAnsi="Consolas"/>
          <w:sz w:val="18"/>
        </w:rPr>
        <w:br/>
        <w:t xml:space="preserve">        catch { client.Abort(); throw; }</w:t>
      </w:r>
      <w:r>
        <w:rPr>
          <w:rFonts w:ascii="Consolas" w:hAnsi="Consolas"/>
          <w:sz w:val="18"/>
        </w:rPr>
        <w:br/>
        <w:t xml:space="preserve">    }</w:t>
      </w:r>
      <w:r>
        <w:rPr>
          <w:rFonts w:ascii="Consolas" w:hAnsi="Consolas"/>
          <w:sz w:val="18"/>
        </w:rPr>
        <w:br/>
        <w:t>}</w:t>
      </w:r>
    </w:p>
    <w:p w14:paraId="38E9EF5D" w14:textId="77777777" w:rsidR="002503A1" w:rsidRDefault="00000000">
      <w:pPr>
        <w:pStyle w:val="Heading2"/>
      </w:pPr>
      <w:r>
        <w:t>Scenario 2: Double Order on Retry - Idempotency</w:t>
      </w:r>
    </w:p>
    <w:p w14:paraId="019092BD" w14:textId="77777777" w:rsidR="002503A1" w:rsidRDefault="00000000">
      <w:pPr>
        <w:shd w:val="clear" w:color="auto" w:fill="F2F2F2"/>
        <w:spacing w:before="40" w:after="40"/>
      </w:pPr>
      <w:r>
        <w:rPr>
          <w:rFonts w:ascii="Consolas" w:hAnsi="Consolas"/>
          <w:sz w:val="18"/>
        </w:rPr>
        <w:t>[DataContract]</w:t>
      </w:r>
      <w:r>
        <w:rPr>
          <w:rFonts w:ascii="Consolas" w:hAnsi="Consolas"/>
          <w:sz w:val="18"/>
        </w:rPr>
        <w:br/>
        <w:t>public class PlaceOrderRequest {</w:t>
      </w:r>
      <w:r>
        <w:rPr>
          <w:rFonts w:ascii="Consolas" w:hAnsi="Consolas"/>
          <w:sz w:val="18"/>
        </w:rPr>
        <w:br/>
        <w:t xml:space="preserve">    [DataMember(IsRequired=true)] public string IdempotencyKey {get;set;}</w:t>
      </w:r>
      <w:r>
        <w:rPr>
          <w:rFonts w:ascii="Consolas" w:hAnsi="Consolas"/>
          <w:sz w:val="18"/>
        </w:rPr>
        <w:br/>
        <w:t xml:space="preserve">    [DataMember] public decimal Amount {get;set;}</w:t>
      </w:r>
      <w:r>
        <w:rPr>
          <w:rFonts w:ascii="Consolas" w:hAnsi="Consolas"/>
          <w:sz w:val="18"/>
        </w:rPr>
        <w:br/>
        <w:t>}</w:t>
      </w:r>
      <w:r>
        <w:rPr>
          <w:rFonts w:ascii="Consolas" w:hAnsi="Consolas"/>
          <w:sz w:val="18"/>
        </w:rPr>
        <w:br/>
        <w:t>private static ConcurrentDictionary&lt;string,string&gt; _done = new();</w:t>
      </w:r>
      <w:r>
        <w:rPr>
          <w:rFonts w:ascii="Consolas" w:hAnsi="Consolas"/>
          <w:sz w:val="18"/>
        </w:rPr>
        <w:br/>
        <w:t>public string PlaceOrder(PlaceOrderRequest req) {</w:t>
      </w:r>
      <w:r>
        <w:rPr>
          <w:rFonts w:ascii="Consolas" w:hAnsi="Consolas"/>
          <w:sz w:val="18"/>
        </w:rPr>
        <w:br/>
        <w:t xml:space="preserve">    if(_done.TryGetValue(req.IdempotencyKey, out var existing)) return existing;</w:t>
      </w:r>
      <w:r>
        <w:rPr>
          <w:rFonts w:ascii="Consolas" w:hAnsi="Consolas"/>
          <w:sz w:val="18"/>
        </w:rPr>
        <w:br/>
        <w:t xml:space="preserve">    var orderId = "ORD" + Guid.NewGuid().ToString("N");</w:t>
      </w:r>
      <w:r>
        <w:rPr>
          <w:rFonts w:ascii="Consolas" w:hAnsi="Consolas"/>
          <w:sz w:val="18"/>
        </w:rPr>
        <w:br/>
        <w:t xml:space="preserve">    _done[req.IdempotencyKey] = orderId;</w:t>
      </w:r>
      <w:r>
        <w:rPr>
          <w:rFonts w:ascii="Consolas" w:hAnsi="Consolas"/>
          <w:sz w:val="18"/>
        </w:rPr>
        <w:br/>
        <w:t xml:space="preserve">    return orderId;</w:t>
      </w:r>
      <w:r>
        <w:rPr>
          <w:rFonts w:ascii="Consolas" w:hAnsi="Consolas"/>
          <w:sz w:val="18"/>
        </w:rPr>
        <w:br/>
        <w:t>}</w:t>
      </w:r>
    </w:p>
    <w:p w14:paraId="225A08DF" w14:textId="77777777" w:rsidR="002503A1" w:rsidRDefault="00000000">
      <w:pPr>
        <w:pStyle w:val="Heading2"/>
      </w:pPr>
      <w:r>
        <w:t>Scenario 3: Java Client Cannot Call .NET Service</w:t>
      </w:r>
    </w:p>
    <w:p w14:paraId="73130CEE" w14:textId="77777777" w:rsidR="002503A1" w:rsidRDefault="00000000">
      <w:pPr>
        <w:shd w:val="clear" w:color="auto" w:fill="F2F2F2"/>
        <w:spacing w:before="40" w:after="40"/>
      </w:pPr>
      <w:r>
        <w:rPr>
          <w:rFonts w:ascii="Consolas" w:hAnsi="Consolas"/>
          <w:sz w:val="18"/>
        </w:rPr>
        <w:t>var basic = new BasicHttpBinding(); // SOAP 1.1 text interop</w:t>
      </w:r>
      <w:r>
        <w:rPr>
          <w:rFonts w:ascii="Consolas" w:hAnsi="Consolas"/>
          <w:sz w:val="18"/>
        </w:rPr>
        <w:br/>
        <w:t>var tcp = new NetTcpBinding(); // binary fast .NET only</w:t>
      </w:r>
      <w:r>
        <w:rPr>
          <w:rFonts w:ascii="Consolas" w:hAnsi="Consolas"/>
          <w:sz w:val="18"/>
        </w:rPr>
        <w:br/>
        <w:t>host.AddServiceEndpoint(typeof(ICalculator), basic, "http://.../basic");</w:t>
      </w:r>
      <w:r>
        <w:rPr>
          <w:rFonts w:ascii="Consolas" w:hAnsi="Consolas"/>
          <w:sz w:val="18"/>
        </w:rPr>
        <w:br/>
        <w:t>host.AddServiceEndpoint(typeof(ICalculator), tcp, "net.tcp://.../fast");</w:t>
      </w:r>
    </w:p>
    <w:p w14:paraId="3CE3FB76" w14:textId="77777777" w:rsidR="002503A1" w:rsidRDefault="00000000">
      <w:pPr>
        <w:pStyle w:val="Heading2"/>
      </w:pPr>
      <w:r>
        <w:t>Scenario 4: 100 Users Call Service Hangs - InstanceMode</w:t>
      </w:r>
    </w:p>
    <w:p w14:paraId="1132BCCE" w14:textId="77777777" w:rsidR="002503A1" w:rsidRDefault="00000000">
      <w:pPr>
        <w:shd w:val="clear" w:color="auto" w:fill="F2F2F2"/>
        <w:spacing w:before="40" w:after="40"/>
      </w:pPr>
      <w:r>
        <w:rPr>
          <w:rFonts w:ascii="Consolas" w:hAnsi="Consolas"/>
          <w:sz w:val="18"/>
        </w:rPr>
        <w:t>[ServiceBehavior(InstanceContextMode=InstanceContextMode.PerCall, ConcurrencyMode=ConcurrencyMode.Single)]</w:t>
      </w:r>
      <w:r>
        <w:rPr>
          <w:rFonts w:ascii="Consolas" w:hAnsi="Consolas"/>
          <w:sz w:val="18"/>
        </w:rPr>
        <w:br/>
        <w:t>public class CalculatorService : ICalculator { public int Add(int a,int b) =&gt; a+b; }</w:t>
      </w:r>
    </w:p>
    <w:p w14:paraId="6281E3A1" w14:textId="77777777" w:rsidR="002503A1" w:rsidRDefault="00000000">
      <w:pPr>
        <w:pStyle w:val="Heading2"/>
      </w:pPr>
      <w:r>
        <w:lastRenderedPageBreak/>
        <w:t>Scenario 5: Large Payload Fails in Prod Only - Quotas</w:t>
      </w:r>
    </w:p>
    <w:p w14:paraId="2C068B8E" w14:textId="77777777" w:rsidR="002503A1" w:rsidRDefault="00000000">
      <w:pPr>
        <w:shd w:val="clear" w:color="auto" w:fill="F2F2F2"/>
        <w:spacing w:before="40" w:after="40"/>
      </w:pPr>
      <w:r>
        <w:rPr>
          <w:rFonts w:ascii="Consolas" w:hAnsi="Consolas"/>
          <w:sz w:val="18"/>
        </w:rPr>
        <w:t>var binding = new BasicHttpBinding {</w:t>
      </w:r>
      <w:r>
        <w:rPr>
          <w:rFonts w:ascii="Consolas" w:hAnsi="Consolas"/>
          <w:sz w:val="18"/>
        </w:rPr>
        <w:br/>
        <w:t xml:space="preserve">    MaxReceivedMessageSize = 2 * 1024 * 1024,</w:t>
      </w:r>
      <w:r>
        <w:rPr>
          <w:rFonts w:ascii="Consolas" w:hAnsi="Consolas"/>
          <w:sz w:val="18"/>
        </w:rPr>
        <w:br/>
        <w:t xml:space="preserve">    ReaderQuotas = new System.Xml.XmlDictionaryReaderQuotas { MaxStringContentLength = 512*1024 }</w:t>
      </w:r>
      <w:r>
        <w:rPr>
          <w:rFonts w:ascii="Consolas" w:hAnsi="Consolas"/>
          <w:sz w:val="18"/>
        </w:rPr>
        <w:br/>
        <w:t>};</w:t>
      </w:r>
    </w:p>
    <w:p w14:paraId="122487ED" w14:textId="77777777" w:rsidR="002503A1" w:rsidRDefault="00000000">
      <w:pPr>
        <w:pStyle w:val="Heading2"/>
      </w:pPr>
      <w:r>
        <w:t>Scenario 6: Add New Field Without Breaking Old Clients</w:t>
      </w:r>
    </w:p>
    <w:p w14:paraId="1E7F5190" w14:textId="77777777" w:rsidR="002503A1" w:rsidRDefault="00000000">
      <w:pPr>
        <w:shd w:val="clear" w:color="auto" w:fill="F2F2F2"/>
        <w:spacing w:before="40" w:after="40"/>
      </w:pPr>
      <w:r>
        <w:rPr>
          <w:rFonts w:ascii="Consolas" w:hAnsi="Consolas"/>
          <w:sz w:val="18"/>
        </w:rPr>
        <w:t>[DataContract(Namespace="urn:contoso:v1")]</w:t>
      </w:r>
      <w:r>
        <w:rPr>
          <w:rFonts w:ascii="Consolas" w:hAnsi="Consolas"/>
          <w:sz w:val="18"/>
        </w:rPr>
        <w:br/>
        <w:t>public class CustomerDto {</w:t>
      </w:r>
      <w:r>
        <w:rPr>
          <w:rFonts w:ascii="Consolas" w:hAnsi="Consolas"/>
          <w:sz w:val="18"/>
        </w:rPr>
        <w:br/>
        <w:t xml:space="preserve">    [DataMember(Order=1, IsRequired=true)] public string Id {get;set;}</w:t>
      </w:r>
      <w:r>
        <w:rPr>
          <w:rFonts w:ascii="Consolas" w:hAnsi="Consolas"/>
          <w:sz w:val="18"/>
        </w:rPr>
        <w:br/>
        <w:t xml:space="preserve">    [DataMember(Order=2, IsRequired=false, EmitDefaultValue=false)] public string PreferredLanguage {get;set;}</w:t>
      </w:r>
      <w:r>
        <w:rPr>
          <w:rFonts w:ascii="Consolas" w:hAnsi="Consolas"/>
          <w:sz w:val="18"/>
        </w:rPr>
        <w:br/>
        <w:t>}</w:t>
      </w:r>
    </w:p>
    <w:p w14:paraId="1568B936" w14:textId="77777777" w:rsidR="002503A1" w:rsidRDefault="00000000">
      <w:pPr>
        <w:pStyle w:val="Heading2"/>
      </w:pPr>
      <w:r>
        <w:t>Scenario 7: Secure Service Intranet vs Internet</w:t>
      </w:r>
    </w:p>
    <w:p w14:paraId="6D96136C" w14:textId="77777777" w:rsidR="002503A1" w:rsidRDefault="00000000">
      <w:pPr>
        <w:shd w:val="clear" w:color="auto" w:fill="F2F2F2"/>
        <w:spacing w:before="40" w:after="40"/>
      </w:pPr>
      <w:r>
        <w:rPr>
          <w:rFonts w:ascii="Consolas" w:hAnsi="Consolas"/>
          <w:sz w:val="18"/>
        </w:rPr>
        <w:t>var intranet = new NetTcpBinding(); intranet.Security.Mode = SecurityMode.Transport;</w:t>
      </w:r>
      <w:r>
        <w:rPr>
          <w:rFonts w:ascii="Consolas" w:hAnsi="Consolas"/>
          <w:sz w:val="18"/>
        </w:rPr>
        <w:br/>
        <w:t>intranet.Security.Transport.ClientCredentialType = TcpClientCredentialType.Windows;</w:t>
      </w:r>
      <w:r>
        <w:rPr>
          <w:rFonts w:ascii="Consolas" w:hAnsi="Consolas"/>
          <w:sz w:val="18"/>
        </w:rPr>
        <w:br/>
        <w:t>var internet = new BasicHttpBinding(); internet.Security.Mode = BasicHttpSecurityMode.Transport;</w:t>
      </w:r>
    </w:p>
    <w:p w14:paraId="31740907" w14:textId="77777777" w:rsidR="002503A1" w:rsidRDefault="00000000">
      <w:pPr>
        <w:pStyle w:val="Heading2"/>
      </w:pPr>
      <w:r>
        <w:t>Scenario 8: Downstream DB Slow Collapses WCF</w:t>
      </w:r>
    </w:p>
    <w:p w14:paraId="4B8B0F82" w14:textId="77777777" w:rsidR="002503A1" w:rsidRDefault="00000000">
      <w:pPr>
        <w:shd w:val="clear" w:color="auto" w:fill="F2F2F2"/>
        <w:spacing w:before="40" w:after="40"/>
      </w:pPr>
      <w:r>
        <w:rPr>
          <w:rFonts w:ascii="Consolas" w:hAnsi="Consolas"/>
          <w:sz w:val="18"/>
        </w:rPr>
        <w:t>var throttling = new ServiceThrottlingBehavior { MaxConcurrentCalls=100, MaxConcurrentSessions=100, MaxConcurrentInstances=100 };</w:t>
      </w:r>
      <w:r>
        <w:rPr>
          <w:rFonts w:ascii="Consolas" w:hAnsi="Consolas"/>
          <w:sz w:val="18"/>
        </w:rPr>
        <w:br/>
        <w:t>host.Description.Behaviors.Add(throttling);</w:t>
      </w:r>
      <w:r>
        <w:rPr>
          <w:rFonts w:ascii="Consolas" w:hAnsi="Consolas"/>
          <w:sz w:val="18"/>
        </w:rPr>
        <w:br/>
        <w:t>binding.SendTimeout = TimeSpan.FromSeconds(10);</w:t>
      </w:r>
    </w:p>
    <w:p w14:paraId="30DED062" w14:textId="77777777" w:rsidR="002503A1" w:rsidRDefault="00000000">
      <w:pPr>
        <w:pStyle w:val="Heading1"/>
      </w:pPr>
      <w:r>
        <w:t>4. Deep Dive - WS-* with Simple Full Code - Updated with MessageId ReplyTo</w:t>
      </w:r>
    </w:p>
    <w:p w14:paraId="6EED177D" w14:textId="77777777" w:rsidR="002503A1" w:rsidRDefault="00000000">
      <w:pPr>
        <w:pStyle w:val="Heading2"/>
      </w:pPr>
      <w:r>
        <w:t>4.1 WS-Addressing - Detailed - To, Action, MessageId, ReplyTo, RelatesTo, From</w:t>
      </w:r>
    </w:p>
    <w:p w14:paraId="18AB1916" w14:textId="77777777" w:rsidR="002503A1" w:rsidRDefault="00000000">
      <w:r>
        <w:t>WS-Addressing adds routing headers inside SOAP Header, independent of HTTP URL. This allows load balancers, routers, callbacks.</w:t>
      </w:r>
    </w:p>
    <w:p w14:paraId="76EE3270" w14:textId="77777777" w:rsidR="002503A1" w:rsidRDefault="00000000">
      <w:pPr>
        <w:pStyle w:val="ListBullet"/>
      </w:pPr>
      <w:r>
        <w:rPr>
          <w:b/>
        </w:rPr>
        <w:t xml:space="preserve">To: </w:t>
      </w:r>
      <w:r>
        <w:t>To: Destination address of service - becomes from EndpointAddress client gives</w:t>
      </w:r>
    </w:p>
    <w:p w14:paraId="2B11DD89" w14:textId="77777777" w:rsidR="002503A1" w:rsidRDefault="00000000">
      <w:pPr>
        <w:pStyle w:val="ListBullet"/>
      </w:pPr>
      <w:r>
        <w:rPr>
          <w:b/>
        </w:rPr>
        <w:t xml:space="preserve">Action: </w:t>
      </w:r>
      <w:r>
        <w:t>Action: Which operation to call - like http://tempuri.org/IOrderService/Submit</w:t>
      </w:r>
    </w:p>
    <w:p w14:paraId="676CAB81" w14:textId="77777777" w:rsidR="002503A1" w:rsidRDefault="00000000">
      <w:pPr>
        <w:pStyle w:val="ListBullet"/>
      </w:pPr>
      <w:r>
        <w:rPr>
          <w:b/>
        </w:rPr>
        <w:t xml:space="preserve">MessageId: </w:t>
      </w:r>
      <w:r>
        <w:t>MessageId: Unique tracking number for this request, WCF auto creates urn:uuid:GUID. Used for duplicate detection, logging correlation, matching reply</w:t>
      </w:r>
    </w:p>
    <w:p w14:paraId="4EFC72CB" w14:textId="77777777" w:rsidR="002503A1" w:rsidRDefault="00000000">
      <w:pPr>
        <w:pStyle w:val="ListBullet"/>
      </w:pPr>
      <w:r>
        <w:rPr>
          <w:b/>
        </w:rPr>
        <w:t xml:space="preserve">ReplyTo: </w:t>
      </w:r>
      <w:r>
        <w:t>ReplyTo: Where to send reply. For normal request/reply it is anonymous meaning reply on same HTTP connection. For duplex or async it is client callback address</w:t>
      </w:r>
    </w:p>
    <w:p w14:paraId="45CCA40C" w14:textId="77777777" w:rsidR="002503A1" w:rsidRDefault="00000000">
      <w:pPr>
        <w:pStyle w:val="ListBullet"/>
      </w:pPr>
      <w:r>
        <w:rPr>
          <w:b/>
        </w:rPr>
        <w:t xml:space="preserve">RelatesTo: </w:t>
      </w:r>
      <w:r>
        <w:t>RelatesTo: On reply side, points back to request MessageId so client knows which request this reply belongs to</w:t>
      </w:r>
    </w:p>
    <w:p w14:paraId="56BE3314" w14:textId="77777777" w:rsidR="002503A1" w:rsidRDefault="00000000">
      <w:pPr>
        <w:pStyle w:val="ListBullet"/>
      </w:pPr>
      <w:r>
        <w:rPr>
          <w:b/>
        </w:rPr>
        <w:t xml:space="preserve">From: </w:t>
      </w:r>
      <w:r>
        <w:t>From: Who sent it - rarely used, can be client address</w:t>
      </w:r>
    </w:p>
    <w:p w14:paraId="59BA747C" w14:textId="77777777" w:rsidR="002503A1" w:rsidRDefault="00000000">
      <w:r>
        <w:t>Output you see when you run the code:</w:t>
      </w:r>
    </w:p>
    <w:p w14:paraId="61139A4D" w14:textId="77777777" w:rsidR="002503A1" w:rsidRDefault="00000000">
      <w:pPr>
        <w:shd w:val="clear" w:color="auto" w:fill="F2F2F2"/>
        <w:spacing w:before="40" w:after="40"/>
      </w:pPr>
      <w:r>
        <w:rPr>
          <w:rFonts w:ascii="Consolas" w:hAnsi="Consolas"/>
          <w:sz w:val="18"/>
        </w:rPr>
        <w:lastRenderedPageBreak/>
        <w:t>To: http://localhost:8080/orders</w:t>
      </w:r>
      <w:r>
        <w:rPr>
          <w:rFonts w:ascii="Consolas" w:hAnsi="Consolas"/>
          <w:sz w:val="18"/>
        </w:rPr>
        <w:br/>
        <w:t>Action: http://tempuri.org/IOrderService/Submit</w:t>
      </w:r>
      <w:r>
        <w:rPr>
          <w:rFonts w:ascii="Consolas" w:hAnsi="Consolas"/>
          <w:sz w:val="18"/>
        </w:rPr>
        <w:br/>
        <w:t>MessageID: urn:uuid:9f8c6e3a-4d2b-4c8a-9a1b-1234567890ab</w:t>
      </w:r>
      <w:r>
        <w:rPr>
          <w:rFonts w:ascii="Consolas" w:hAnsi="Consolas"/>
          <w:sz w:val="18"/>
        </w:rPr>
        <w:br/>
        <w:t>ReplyTo: http://www.w3.org/2005/08/addressing/anonymous</w:t>
      </w:r>
    </w:p>
    <w:p w14:paraId="48137355" w14:textId="77777777" w:rsidR="002503A1" w:rsidRDefault="00000000">
      <w:r>
        <w:t>Prod use of MessageId: Save MessageId to log DB. When customer says order failed, search by MessageId and you find request, response, faults. Also used by ReliableMessaging to detect resend.</w:t>
      </w:r>
    </w:p>
    <w:p w14:paraId="2D3C6B48" w14:textId="77777777" w:rsidR="002503A1" w:rsidRDefault="00000000">
      <w:r>
        <w:t>Prod use of ReplyTo: Normal case anonymous means reply on same connection. In one-way long job or duplex callback, client sets ReplyTo to http://my-pc:8081/callback and service calls back later. This is how WCF duplex works.</w:t>
      </w:r>
    </w:p>
    <w:p w14:paraId="01EC761D" w14:textId="77777777" w:rsidR="002503A1" w:rsidRDefault="00000000">
      <w:r>
        <w:rPr>
          <w:b/>
          <w:sz w:val="20"/>
        </w:rPr>
        <w:t>Full Code - Read Addressing Headers:</w:t>
      </w:r>
    </w:p>
    <w:p w14:paraId="677BD88D" w14:textId="77777777" w:rsidR="002503A1" w:rsidRDefault="00000000">
      <w:pPr>
        <w:shd w:val="clear" w:color="auto" w:fill="F2F2F2"/>
        <w:spacing w:before="40" w:after="40"/>
      </w:pPr>
      <w:r>
        <w:rPr>
          <w:rFonts w:ascii="Consolas" w:hAnsi="Consolas"/>
          <w:sz w:val="18"/>
        </w:rPr>
        <w:t>[ServiceContract] public interface IOrderService { [OperationContract] void Submit(string id); }</w:t>
      </w:r>
      <w:r>
        <w:rPr>
          <w:rFonts w:ascii="Consolas" w:hAnsi="Consolas"/>
          <w:sz w:val="18"/>
        </w:rPr>
        <w:br/>
        <w:t>public class OrderService : IOrderService {</w:t>
      </w:r>
      <w:r>
        <w:rPr>
          <w:rFonts w:ascii="Consolas" w:hAnsi="Consolas"/>
          <w:sz w:val="18"/>
        </w:rPr>
        <w:br/>
        <w:t xml:space="preserve">    public void Submit(string id) {</w:t>
      </w:r>
      <w:r>
        <w:rPr>
          <w:rFonts w:ascii="Consolas" w:hAnsi="Consolas"/>
          <w:sz w:val="18"/>
        </w:rPr>
        <w:br/>
        <w:t xml:space="preserve">        var h = OperationContext.Current.IncomingMessageHeaders;</w:t>
      </w:r>
      <w:r>
        <w:rPr>
          <w:rFonts w:ascii="Consolas" w:hAnsi="Consolas"/>
          <w:sz w:val="18"/>
        </w:rPr>
        <w:br/>
        <w:t xml:space="preserve">        Console.WriteLine("To: " + h.To);</w:t>
      </w:r>
      <w:r>
        <w:rPr>
          <w:rFonts w:ascii="Consolas" w:hAnsi="Consolas"/>
          <w:sz w:val="18"/>
        </w:rPr>
        <w:br/>
        <w:t xml:space="preserve">        Console.WriteLine("Action: " + h.Action);</w:t>
      </w:r>
      <w:r>
        <w:rPr>
          <w:rFonts w:ascii="Consolas" w:hAnsi="Consolas"/>
          <w:sz w:val="18"/>
        </w:rPr>
        <w:br/>
        <w:t xml:space="preserve">        Console.WriteLine("MessageID: " + h.MessageId); // tracking number</w:t>
      </w:r>
      <w:r>
        <w:rPr>
          <w:rFonts w:ascii="Consolas" w:hAnsi="Consolas"/>
          <w:sz w:val="18"/>
        </w:rPr>
        <w:br/>
        <w:t xml:space="preserve">        Console.WriteLine("ReplyTo: " + h.ReplyTo); // anonymous = reply same connection</w:t>
      </w:r>
      <w:r>
        <w:rPr>
          <w:rFonts w:ascii="Consolas" w:hAnsi="Consolas"/>
          <w:sz w:val="18"/>
        </w:rPr>
        <w:br/>
        <w:t xml:space="preserve">        // On reply side, WCF sets RelatesTo = MessageId automatically</w:t>
      </w:r>
      <w:r>
        <w:rPr>
          <w:rFonts w:ascii="Consolas" w:hAnsi="Consolas"/>
          <w:sz w:val="18"/>
        </w:rPr>
        <w:br/>
        <w:t xml:space="preserve">    }</w:t>
      </w:r>
      <w:r>
        <w:rPr>
          <w:rFonts w:ascii="Consolas" w:hAnsi="Consolas"/>
          <w:sz w:val="18"/>
        </w:rPr>
        <w:br/>
        <w:t>}</w:t>
      </w:r>
      <w:r>
        <w:rPr>
          <w:rFonts w:ascii="Consolas" w:hAnsi="Consolas"/>
          <w:sz w:val="18"/>
        </w:rPr>
        <w:br/>
        <w:t>var binding = new WSHttpBinding(); // WS-Addressing ON by default</w:t>
      </w:r>
      <w:r>
        <w:rPr>
          <w:rFonts w:ascii="Consolas" w:hAnsi="Consolas"/>
          <w:sz w:val="18"/>
        </w:rPr>
        <w:br/>
        <w:t>var host = new ServiceHost(typeof(OrderService), new Uri("http://localhost:8080/orders"));</w:t>
      </w:r>
      <w:r>
        <w:rPr>
          <w:rFonts w:ascii="Consolas" w:hAnsi="Consolas"/>
          <w:sz w:val="18"/>
        </w:rPr>
        <w:br/>
        <w:t>host.AddServiceEndpoint(typeof(IOrderService), binding, "");</w:t>
      </w:r>
      <w:r>
        <w:rPr>
          <w:rFonts w:ascii="Consolas" w:hAnsi="Consolas"/>
          <w:sz w:val="18"/>
        </w:rPr>
        <w:br/>
        <w:t>host.Open();</w:t>
      </w:r>
    </w:p>
    <w:p w14:paraId="152F84E6" w14:textId="77777777" w:rsidR="002503A1" w:rsidRDefault="00000000">
      <w:pPr>
        <w:pStyle w:val="Heading2"/>
      </w:pPr>
      <w:r>
        <w:t>4.2 WS-Security</w:t>
      </w:r>
    </w:p>
    <w:p w14:paraId="5B0A36B5" w14:textId="77777777" w:rsidR="002503A1" w:rsidRDefault="00000000">
      <w:pPr>
        <w:shd w:val="clear" w:color="auto" w:fill="F2F2F2"/>
        <w:spacing w:before="40" w:after="40"/>
      </w:pPr>
      <w:r>
        <w:rPr>
          <w:rFonts w:ascii="Consolas" w:hAnsi="Consolas"/>
          <w:sz w:val="18"/>
        </w:rPr>
        <w:t>public class MyValidator : System.IdentityModel.Selectors.UserNamePasswordValidator {</w:t>
      </w:r>
      <w:r>
        <w:rPr>
          <w:rFonts w:ascii="Consolas" w:hAnsi="Consolas"/>
          <w:sz w:val="18"/>
        </w:rPr>
        <w:br/>
        <w:t xml:space="preserve">    public override void Validate(string user, string pass) {</w:t>
      </w:r>
      <w:r>
        <w:rPr>
          <w:rFonts w:ascii="Consolas" w:hAnsi="Consolas"/>
          <w:sz w:val="18"/>
        </w:rPr>
        <w:br/>
        <w:t xml:space="preserve">        if(user!="test" || pass!="test123") throw new FaultException("Invalid");</w:t>
      </w:r>
      <w:r>
        <w:rPr>
          <w:rFonts w:ascii="Consolas" w:hAnsi="Consolas"/>
          <w:sz w:val="18"/>
        </w:rPr>
        <w:br/>
        <w:t xml:space="preserve">    }</w:t>
      </w:r>
      <w:r>
        <w:rPr>
          <w:rFonts w:ascii="Consolas" w:hAnsi="Consolas"/>
          <w:sz w:val="18"/>
        </w:rPr>
        <w:br/>
        <w:t>}</w:t>
      </w:r>
      <w:r>
        <w:rPr>
          <w:rFonts w:ascii="Consolas" w:hAnsi="Consolas"/>
          <w:sz w:val="18"/>
        </w:rPr>
        <w:br/>
        <w:t>var binding = new WSHttpBinding();</w:t>
      </w:r>
      <w:r>
        <w:rPr>
          <w:rFonts w:ascii="Consolas" w:hAnsi="Consolas"/>
          <w:sz w:val="18"/>
        </w:rPr>
        <w:br/>
        <w:t>binding.Security.Mode = SecurityMode.Message;</w:t>
      </w:r>
      <w:r>
        <w:rPr>
          <w:rFonts w:ascii="Consolas" w:hAnsi="Consolas"/>
          <w:sz w:val="18"/>
        </w:rPr>
        <w:br/>
        <w:t>binding.Security.Message.ClientCredentialType = MessageCredentialType.UserName;</w:t>
      </w:r>
      <w:r>
        <w:rPr>
          <w:rFonts w:ascii="Consolas" w:hAnsi="Consolas"/>
          <w:sz w:val="18"/>
        </w:rPr>
        <w:br/>
        <w:t>var host = new ServiceHost(typeof(SecureCalc), new Uri("http://localhost:8081/secure"));</w:t>
      </w:r>
      <w:r>
        <w:rPr>
          <w:rFonts w:ascii="Consolas" w:hAnsi="Consolas"/>
          <w:sz w:val="18"/>
        </w:rPr>
        <w:br/>
        <w:t>host.AddServiceEndpoint(typeof(ISecureCalc), binding, "");</w:t>
      </w:r>
      <w:r>
        <w:rPr>
          <w:rFonts w:ascii="Consolas" w:hAnsi="Consolas"/>
          <w:sz w:val="18"/>
        </w:rPr>
        <w:br/>
        <w:t>host.Credentials.ServiceCertificate.SetCertificate(StoreName.My, StoreLocation.LocalMachine,</w:t>
      </w:r>
      <w:r>
        <w:rPr>
          <w:rFonts w:ascii="Consolas" w:hAnsi="Consolas"/>
          <w:sz w:val="18"/>
        </w:rPr>
        <w:br/>
        <w:t xml:space="preserve">    X509FindType.FindBySubjectName, "localhost");</w:t>
      </w:r>
      <w:r>
        <w:rPr>
          <w:rFonts w:ascii="Consolas" w:hAnsi="Consolas"/>
          <w:sz w:val="18"/>
        </w:rPr>
        <w:br/>
        <w:t>host.Credentials.UserNameAuthentication.UserNamePasswordValidationMode = UserNamePasswordValidationMode.Custom;</w:t>
      </w:r>
      <w:r>
        <w:rPr>
          <w:rFonts w:ascii="Consolas" w:hAnsi="Consolas"/>
          <w:sz w:val="18"/>
        </w:rPr>
        <w:br/>
        <w:t xml:space="preserve">host.Credentials.UserNameAuthentication.CustomUserNamePasswordValidator = new </w:t>
      </w:r>
      <w:r>
        <w:rPr>
          <w:rFonts w:ascii="Consolas" w:hAnsi="Consolas"/>
          <w:sz w:val="18"/>
        </w:rPr>
        <w:lastRenderedPageBreak/>
        <w:t>MyValidator();</w:t>
      </w:r>
      <w:r>
        <w:rPr>
          <w:rFonts w:ascii="Consolas" w:hAnsi="Consolas"/>
          <w:sz w:val="18"/>
        </w:rPr>
        <w:br/>
        <w:t>host.Open();</w:t>
      </w:r>
    </w:p>
    <w:p w14:paraId="31E19EB6" w14:textId="77777777" w:rsidR="002503A1" w:rsidRDefault="00000000">
      <w:pPr>
        <w:pStyle w:val="Heading2"/>
      </w:pPr>
      <w:r>
        <w:t>4.3 WS-ReliableMessaging</w:t>
      </w:r>
    </w:p>
    <w:p w14:paraId="3792879B" w14:textId="77777777" w:rsidR="002503A1" w:rsidRDefault="00000000">
      <w:pPr>
        <w:shd w:val="clear" w:color="auto" w:fill="F2F2F2"/>
        <w:spacing w:before="40" w:after="40"/>
      </w:pPr>
      <w:r>
        <w:rPr>
          <w:rFonts w:ascii="Consolas" w:hAnsi="Consolas"/>
          <w:sz w:val="18"/>
        </w:rPr>
        <w:t>var binding = new WSHttpBinding();</w:t>
      </w:r>
      <w:r>
        <w:rPr>
          <w:rFonts w:ascii="Consolas" w:hAnsi="Consolas"/>
          <w:sz w:val="18"/>
        </w:rPr>
        <w:br/>
        <w:t>binding.ReliableSession.Enabled = true;</w:t>
      </w:r>
      <w:r>
        <w:rPr>
          <w:rFonts w:ascii="Consolas" w:hAnsi="Consolas"/>
          <w:sz w:val="18"/>
        </w:rPr>
        <w:br/>
        <w:t>binding.ReliableSession.Ordered = true;</w:t>
      </w:r>
      <w:r>
        <w:rPr>
          <w:rFonts w:ascii="Consolas" w:hAnsi="Consolas"/>
          <w:sz w:val="18"/>
        </w:rPr>
        <w:br/>
        <w:t>binding.ReliableSession.InactivityTimeout = TimeSpan.FromMinutes(10);</w:t>
      </w:r>
      <w:r>
        <w:rPr>
          <w:rFonts w:ascii="Consolas" w:hAnsi="Consolas"/>
          <w:sz w:val="18"/>
        </w:rPr>
        <w:br/>
        <w:t>[ServiceContract] public interface IChat { [OperationContract(IsOneWay=true)] void Send(string msg); }</w:t>
      </w:r>
      <w:r>
        <w:rPr>
          <w:rFonts w:ascii="Consolas" w:hAnsi="Consolas"/>
          <w:sz w:val="18"/>
        </w:rPr>
        <w:br/>
        <w:t>var host = new ServiceHost(typeof(ChatService), new Uri("http://localhost:8082/chat"));</w:t>
      </w:r>
      <w:r>
        <w:rPr>
          <w:rFonts w:ascii="Consolas" w:hAnsi="Consolas"/>
          <w:sz w:val="18"/>
        </w:rPr>
        <w:br/>
        <w:t>host.AddServiceEndpoint(typeof(IChat), binding, "");</w:t>
      </w:r>
      <w:r>
        <w:rPr>
          <w:rFonts w:ascii="Consolas" w:hAnsi="Consolas"/>
          <w:sz w:val="18"/>
        </w:rPr>
        <w:br/>
        <w:t>host.Open();</w:t>
      </w:r>
    </w:p>
    <w:p w14:paraId="0B6916D6" w14:textId="77777777" w:rsidR="002503A1" w:rsidRDefault="00000000">
      <w:pPr>
        <w:pStyle w:val="Heading2"/>
      </w:pPr>
      <w:r>
        <w:t>4.4 WS-AtomicTransaction</w:t>
      </w:r>
    </w:p>
    <w:p w14:paraId="599DB4D5" w14:textId="77777777" w:rsidR="002503A1" w:rsidRDefault="00000000">
      <w:pPr>
        <w:shd w:val="clear" w:color="auto" w:fill="F2F2F2"/>
        <w:spacing w:before="40" w:after="40"/>
      </w:pPr>
      <w:r>
        <w:rPr>
          <w:rFonts w:ascii="Consolas" w:hAnsi="Consolas"/>
          <w:sz w:val="18"/>
        </w:rPr>
        <w:t>[ServiceContract] public interface IOrderService {</w:t>
      </w:r>
      <w:r>
        <w:rPr>
          <w:rFonts w:ascii="Consolas" w:hAnsi="Consolas"/>
          <w:sz w:val="18"/>
        </w:rPr>
        <w:br/>
        <w:t xml:space="preserve">    [OperationContract] [TransactionFlow(TransactionFlowOption.Mandatory)]</w:t>
      </w:r>
      <w:r>
        <w:rPr>
          <w:rFonts w:ascii="Consolas" w:hAnsi="Consolas"/>
          <w:sz w:val="18"/>
        </w:rPr>
        <w:br/>
        <w:t xml:space="preserve">    void PlaceOrder(string id);</w:t>
      </w:r>
      <w:r>
        <w:rPr>
          <w:rFonts w:ascii="Consolas" w:hAnsi="Consolas"/>
          <w:sz w:val="18"/>
        </w:rPr>
        <w:br/>
        <w:t>}</w:t>
      </w:r>
      <w:r>
        <w:rPr>
          <w:rFonts w:ascii="Consolas" w:hAnsi="Consolas"/>
          <w:sz w:val="18"/>
        </w:rPr>
        <w:br/>
        <w:t>public class OrderService : IOrderService {</w:t>
      </w:r>
      <w:r>
        <w:rPr>
          <w:rFonts w:ascii="Consolas" w:hAnsi="Consolas"/>
          <w:sz w:val="18"/>
        </w:rPr>
        <w:br/>
        <w:t xml:space="preserve">    [OperationBehavior(TransactionScopeRequired=true, TransactionAutoComplete=true)]</w:t>
      </w:r>
      <w:r>
        <w:rPr>
          <w:rFonts w:ascii="Consolas" w:hAnsi="Consolas"/>
          <w:sz w:val="18"/>
        </w:rPr>
        <w:br/>
        <w:t xml:space="preserve">    public void PlaceOrder(string id) {</w:t>
      </w:r>
      <w:r>
        <w:rPr>
          <w:rFonts w:ascii="Consolas" w:hAnsi="Consolas"/>
          <w:sz w:val="18"/>
        </w:rPr>
        <w:br/>
        <w:t xml:space="preserve">        Console.WriteLine("In transaction: " + Transaction.Current.TransactionInformation.LocalIdentifier);</w:t>
      </w:r>
      <w:r>
        <w:rPr>
          <w:rFonts w:ascii="Consolas" w:hAnsi="Consolas"/>
          <w:sz w:val="18"/>
        </w:rPr>
        <w:br/>
        <w:t xml:space="preserve">    }</w:t>
      </w:r>
      <w:r>
        <w:rPr>
          <w:rFonts w:ascii="Consolas" w:hAnsi="Consolas"/>
          <w:sz w:val="18"/>
        </w:rPr>
        <w:br/>
        <w:t>}</w:t>
      </w:r>
      <w:r>
        <w:rPr>
          <w:rFonts w:ascii="Consolas" w:hAnsi="Consolas"/>
          <w:sz w:val="18"/>
        </w:rPr>
        <w:br/>
        <w:t>var binding = new WSHttpBinding(); binding.TransactionFlow = true;</w:t>
      </w:r>
      <w:r>
        <w:rPr>
          <w:rFonts w:ascii="Consolas" w:hAnsi="Consolas"/>
          <w:sz w:val="18"/>
        </w:rPr>
        <w:br/>
        <w:t>var host = new ServiceHost(typeof(OrderService), new Uri("http://localhost:8083/order"));</w:t>
      </w:r>
      <w:r>
        <w:rPr>
          <w:rFonts w:ascii="Consolas" w:hAnsi="Consolas"/>
          <w:sz w:val="18"/>
        </w:rPr>
        <w:br/>
        <w:t>host.AddServiceEndpoint(typeof(IOrderService), binding, "");</w:t>
      </w:r>
      <w:r>
        <w:rPr>
          <w:rFonts w:ascii="Consolas" w:hAnsi="Consolas"/>
          <w:sz w:val="18"/>
        </w:rPr>
        <w:br/>
        <w:t>host.Open();</w:t>
      </w:r>
      <w:r>
        <w:rPr>
          <w:rFonts w:ascii="Consolas" w:hAnsi="Consolas"/>
          <w:sz w:val="18"/>
        </w:rPr>
        <w:br/>
        <w:t>using(var scope = new TransactionScope()) { factory.CreateChannel().PlaceOrder("ORD123"); scope.Complete(); }</w:t>
      </w:r>
    </w:p>
    <w:p w14:paraId="122F25D9" w14:textId="77777777" w:rsidR="002503A1" w:rsidRDefault="00000000">
      <w:pPr>
        <w:pStyle w:val="Heading1"/>
      </w:pPr>
      <w:r>
        <w:t>5. WCF RESTful - How to Make WCF REST</w:t>
      </w:r>
    </w:p>
    <w:p w14:paraId="35CBC0D6" w14:textId="77777777" w:rsidR="002503A1" w:rsidRDefault="00000000">
      <w:r>
        <w:t>By default WCF is SOAP. But you can make it RESTful with WebHttpBinding. This was introduced in .NET 3.5 as WCF REST Starter Kit.</w:t>
      </w:r>
    </w:p>
    <w:p w14:paraId="64B1A4C3" w14:textId="77777777" w:rsidR="002503A1" w:rsidRDefault="00000000">
      <w:pPr>
        <w:pStyle w:val="Heading2"/>
      </w:pPr>
      <w:r>
        <w:t>5.1 Why REST in WCF?</w:t>
      </w:r>
    </w:p>
    <w:p w14:paraId="0E0AB093" w14:textId="77777777" w:rsidR="002503A1" w:rsidRDefault="00000000">
      <w:pPr>
        <w:pStyle w:val="ListBullet"/>
      </w:pPr>
      <w:r>
        <w:t>SOAP needs WSDL and proxy, REST works with browser, mobile, JavaScript via simple HTTP + JSON</w:t>
      </w:r>
    </w:p>
    <w:p w14:paraId="4B24A1D0" w14:textId="77777777" w:rsidR="002503A1" w:rsidRDefault="00000000">
      <w:pPr>
        <w:pStyle w:val="ListBullet"/>
      </w:pPr>
      <w:r>
        <w:t>Existing WCF service wants to expose same logic as REST without rewriting to Web API</w:t>
      </w:r>
    </w:p>
    <w:p w14:paraId="57607B0F" w14:textId="77777777" w:rsidR="002503A1" w:rsidRDefault="00000000">
      <w:r>
        <w:t>But for new REST APIs, ASP.NET Web API or ASP.NET Core is better than WCF REST. WCF REST is legacy now.</w:t>
      </w:r>
    </w:p>
    <w:p w14:paraId="2B5DC7C4" w14:textId="77777777" w:rsidR="002503A1" w:rsidRDefault="00000000">
      <w:pPr>
        <w:pStyle w:val="Heading2"/>
      </w:pPr>
      <w:r>
        <w:t>5.2 How WCF Does REST - WebHttpBinding</w:t>
      </w:r>
    </w:p>
    <w:p w14:paraId="47C57176" w14:textId="77777777" w:rsidR="002503A1" w:rsidRDefault="00000000">
      <w:pPr>
        <w:pStyle w:val="ListBullet"/>
      </w:pPr>
      <w:r>
        <w:t>WebHttpBinding uses HTTP not SOAP, text JSON or XML, no WS-*</w:t>
      </w:r>
    </w:p>
    <w:p w14:paraId="7C9E8BBD" w14:textId="77777777" w:rsidR="002503A1" w:rsidRDefault="00000000">
      <w:pPr>
        <w:pStyle w:val="ListBullet"/>
      </w:pPr>
      <w:r>
        <w:lastRenderedPageBreak/>
        <w:t>[WebGet] maps to HTTP GET, [WebInvoke] maps to POST PUT DELETE</w:t>
      </w:r>
    </w:p>
    <w:p w14:paraId="6963C3A0" w14:textId="77777777" w:rsidR="002503A1" w:rsidRDefault="00000000">
      <w:pPr>
        <w:pStyle w:val="ListBullet"/>
      </w:pPr>
      <w:r>
        <w:t>UriTemplate defines URL like /products/{id}</w:t>
      </w:r>
    </w:p>
    <w:p w14:paraId="3354B59B" w14:textId="77777777" w:rsidR="002503A1" w:rsidRDefault="00000000">
      <w:pPr>
        <w:pStyle w:val="ListBullet"/>
      </w:pPr>
      <w:r>
        <w:t>WebHttpBehavior enables REST, help page at /help, automatic JSON</w:t>
      </w:r>
    </w:p>
    <w:p w14:paraId="53C7C50A" w14:textId="77777777" w:rsidR="002503A1" w:rsidRDefault="00000000">
      <w:pPr>
        <w:pStyle w:val="Heading2"/>
      </w:pPr>
      <w:r>
        <w:t>5.3 Simple Full Code - WCF RESTful Service</w:t>
      </w:r>
    </w:p>
    <w:p w14:paraId="31DEE048" w14:textId="77777777" w:rsidR="002503A1" w:rsidRDefault="00000000">
      <w:r>
        <w:rPr>
          <w:b/>
          <w:sz w:val="20"/>
        </w:rPr>
        <w:t>Service + Host:</w:t>
      </w:r>
    </w:p>
    <w:p w14:paraId="4E4F0737" w14:textId="77777777" w:rsidR="002503A1" w:rsidRDefault="00000000">
      <w:pPr>
        <w:shd w:val="clear" w:color="auto" w:fill="F2F2F2"/>
        <w:spacing w:before="40" w:after="40"/>
      </w:pPr>
      <w:r>
        <w:rPr>
          <w:rFonts w:ascii="Consolas" w:hAnsi="Consolas"/>
          <w:sz w:val="18"/>
        </w:rPr>
        <w:t>// Contracts</w:t>
      </w:r>
      <w:r>
        <w:rPr>
          <w:rFonts w:ascii="Consolas" w:hAnsi="Consolas"/>
          <w:sz w:val="18"/>
        </w:rPr>
        <w:br/>
        <w:t>[DataContract] public class Product { [DataMember] public string Id {get;set;} [DataMember] public string Name {get;set;} [DataMember] public decimal Price {get;set;} }</w:t>
      </w:r>
      <w:r>
        <w:rPr>
          <w:rFonts w:ascii="Consolas" w:hAnsi="Consolas"/>
          <w:sz w:val="18"/>
        </w:rPr>
        <w:br/>
      </w:r>
      <w:r>
        <w:rPr>
          <w:rFonts w:ascii="Consolas" w:hAnsi="Consolas"/>
          <w:sz w:val="18"/>
        </w:rPr>
        <w:br/>
        <w:t>[ServiceContract]</w:t>
      </w:r>
      <w:r>
        <w:rPr>
          <w:rFonts w:ascii="Consolas" w:hAnsi="Consolas"/>
          <w:sz w:val="18"/>
        </w:rPr>
        <w:br/>
        <w:t>public interface IProductService</w:t>
      </w:r>
      <w:r>
        <w:rPr>
          <w:rFonts w:ascii="Consolas" w:hAnsi="Consolas"/>
          <w:sz w:val="18"/>
        </w:rPr>
        <w:br/>
        <w:t>{</w:t>
      </w:r>
      <w:r>
        <w:rPr>
          <w:rFonts w:ascii="Consolas" w:hAnsi="Consolas"/>
          <w:sz w:val="18"/>
        </w:rPr>
        <w:br/>
        <w:t xml:space="preserve">    [OperationContract]</w:t>
      </w:r>
      <w:r>
        <w:rPr>
          <w:rFonts w:ascii="Consolas" w:hAnsi="Consolas"/>
          <w:sz w:val="18"/>
        </w:rPr>
        <w:br/>
        <w:t xml:space="preserve">    [WebGet(UriTemplate="/products/{id}", ResponseFormat=WebMessageFormat.Json, RequestFormat=WebMessageFormat.Json)]</w:t>
      </w:r>
      <w:r>
        <w:rPr>
          <w:rFonts w:ascii="Consolas" w:hAnsi="Consolas"/>
          <w:sz w:val="18"/>
        </w:rPr>
        <w:br/>
        <w:t xml:space="preserve">    Product GetProduct(string id);</w:t>
      </w:r>
      <w:r>
        <w:rPr>
          <w:rFonts w:ascii="Consolas" w:hAnsi="Consolas"/>
          <w:sz w:val="18"/>
        </w:rPr>
        <w:br/>
      </w:r>
      <w:r>
        <w:rPr>
          <w:rFonts w:ascii="Consolas" w:hAnsi="Consolas"/>
          <w:sz w:val="18"/>
        </w:rPr>
        <w:br/>
        <w:t xml:space="preserve">    [OperationContract]</w:t>
      </w:r>
      <w:r>
        <w:rPr>
          <w:rFonts w:ascii="Consolas" w:hAnsi="Consolas"/>
          <w:sz w:val="18"/>
        </w:rPr>
        <w:br/>
        <w:t xml:space="preserve">    [WebInvoke(Method="POST", UriTemplate="/products", RequestFormat=WebMessageFormat.Json, ResponseFormat=WebMessageFormat.Json, BodyStyle=WebMessageBodyStyle.Bare)]</w:t>
      </w:r>
      <w:r>
        <w:rPr>
          <w:rFonts w:ascii="Consolas" w:hAnsi="Consolas"/>
          <w:sz w:val="18"/>
        </w:rPr>
        <w:br/>
        <w:t xml:space="preserve">    string CreateProduct(Product p);</w:t>
      </w:r>
      <w:r>
        <w:rPr>
          <w:rFonts w:ascii="Consolas" w:hAnsi="Consolas"/>
          <w:sz w:val="18"/>
        </w:rPr>
        <w:br/>
      </w:r>
      <w:r>
        <w:rPr>
          <w:rFonts w:ascii="Consolas" w:hAnsi="Consolas"/>
          <w:sz w:val="18"/>
        </w:rPr>
        <w:br/>
        <w:t xml:space="preserve">    [OperationContract]</w:t>
      </w:r>
      <w:r>
        <w:rPr>
          <w:rFonts w:ascii="Consolas" w:hAnsi="Consolas"/>
          <w:sz w:val="18"/>
        </w:rPr>
        <w:br/>
        <w:t xml:space="preserve">    [WebInvoke(Method="PUT", UriTemplate="/products/{id}", RequestFormat=WebMessageFormat.Json, ResponseFormat=WebMessageFormat.Json)]</w:t>
      </w:r>
      <w:r>
        <w:rPr>
          <w:rFonts w:ascii="Consolas" w:hAnsi="Consolas"/>
          <w:sz w:val="18"/>
        </w:rPr>
        <w:br/>
        <w:t xml:space="preserve">    void UpdateProduct(string id, Product p);</w:t>
      </w:r>
      <w:r>
        <w:rPr>
          <w:rFonts w:ascii="Consolas" w:hAnsi="Consolas"/>
          <w:sz w:val="18"/>
        </w:rPr>
        <w:br/>
      </w:r>
      <w:r>
        <w:rPr>
          <w:rFonts w:ascii="Consolas" w:hAnsi="Consolas"/>
          <w:sz w:val="18"/>
        </w:rPr>
        <w:br/>
        <w:t xml:space="preserve">    [OperationContract]</w:t>
      </w:r>
      <w:r>
        <w:rPr>
          <w:rFonts w:ascii="Consolas" w:hAnsi="Consolas"/>
          <w:sz w:val="18"/>
        </w:rPr>
        <w:br/>
        <w:t xml:space="preserve">    [WebInvoke(Method="DELETE", UriTemplate="/products/{id}")]</w:t>
      </w:r>
      <w:r>
        <w:rPr>
          <w:rFonts w:ascii="Consolas" w:hAnsi="Consolas"/>
          <w:sz w:val="18"/>
        </w:rPr>
        <w:br/>
        <w:t xml:space="preserve">    void DeleteProduct(string id);</w:t>
      </w:r>
      <w:r>
        <w:rPr>
          <w:rFonts w:ascii="Consolas" w:hAnsi="Consolas"/>
          <w:sz w:val="18"/>
        </w:rPr>
        <w:br/>
        <w:t>}</w:t>
      </w:r>
      <w:r>
        <w:rPr>
          <w:rFonts w:ascii="Consolas" w:hAnsi="Consolas"/>
          <w:sz w:val="18"/>
        </w:rPr>
        <w:br/>
      </w:r>
      <w:r>
        <w:rPr>
          <w:rFonts w:ascii="Consolas" w:hAnsi="Consolas"/>
          <w:sz w:val="18"/>
        </w:rPr>
        <w:br/>
        <w:t>// Implementation</w:t>
      </w:r>
      <w:r>
        <w:rPr>
          <w:rFonts w:ascii="Consolas" w:hAnsi="Consolas"/>
          <w:sz w:val="18"/>
        </w:rPr>
        <w:br/>
        <w:t>public class ProductService : IProductService</w:t>
      </w:r>
      <w:r>
        <w:rPr>
          <w:rFonts w:ascii="Consolas" w:hAnsi="Consolas"/>
          <w:sz w:val="18"/>
        </w:rPr>
        <w:br/>
        <w:t>{</w:t>
      </w:r>
      <w:r>
        <w:rPr>
          <w:rFonts w:ascii="Consolas" w:hAnsi="Consolas"/>
          <w:sz w:val="18"/>
        </w:rPr>
        <w:br/>
        <w:t xml:space="preserve">    private static Dictionary&lt;string,Product&gt; _db = new Dictionary&lt;string,Product&gt;();</w:t>
      </w:r>
      <w:r>
        <w:rPr>
          <w:rFonts w:ascii="Consolas" w:hAnsi="Consolas"/>
          <w:sz w:val="18"/>
        </w:rPr>
        <w:br/>
        <w:t xml:space="preserve">    public Product GetProduct(string id) =&gt; _db.ContainsKey(id) ? _db[id] : null;</w:t>
      </w:r>
      <w:r>
        <w:rPr>
          <w:rFonts w:ascii="Consolas" w:hAnsi="Consolas"/>
          <w:sz w:val="18"/>
        </w:rPr>
        <w:br/>
        <w:t xml:space="preserve">    public string CreateProduct(Product p) { p.Id = Guid.NewGuid().ToString("N"); _db[p.Id]=p; return p.Id; }</w:t>
      </w:r>
      <w:r>
        <w:rPr>
          <w:rFonts w:ascii="Consolas" w:hAnsi="Consolas"/>
          <w:sz w:val="18"/>
        </w:rPr>
        <w:br/>
        <w:t xml:space="preserve">    public void UpdateProduct(string id, Product p) { _db[id]=p; }</w:t>
      </w:r>
      <w:r>
        <w:rPr>
          <w:rFonts w:ascii="Consolas" w:hAnsi="Consolas"/>
          <w:sz w:val="18"/>
        </w:rPr>
        <w:br/>
        <w:t xml:space="preserve">    public void DeleteProduct(string id) { _db.Remove(id); }</w:t>
      </w:r>
      <w:r>
        <w:rPr>
          <w:rFonts w:ascii="Consolas" w:hAnsi="Consolas"/>
          <w:sz w:val="18"/>
        </w:rPr>
        <w:br/>
        <w:t>}</w:t>
      </w:r>
      <w:r>
        <w:rPr>
          <w:rFonts w:ascii="Consolas" w:hAnsi="Consolas"/>
          <w:sz w:val="18"/>
        </w:rPr>
        <w:br/>
      </w:r>
      <w:r>
        <w:rPr>
          <w:rFonts w:ascii="Consolas" w:hAnsi="Consolas"/>
          <w:sz w:val="18"/>
        </w:rPr>
        <w:br/>
        <w:t>// Host - Console self host</w:t>
      </w:r>
      <w:r>
        <w:rPr>
          <w:rFonts w:ascii="Consolas" w:hAnsi="Consolas"/>
          <w:sz w:val="18"/>
        </w:rPr>
        <w:br/>
        <w:t>var baseAddress = new Uri("http://localhost:8085/");</w:t>
      </w:r>
      <w:r>
        <w:rPr>
          <w:rFonts w:ascii="Consolas" w:hAnsi="Consolas"/>
          <w:sz w:val="18"/>
        </w:rPr>
        <w:br/>
        <w:t>var host = new ServiceHost(typeof(ProductService), baseAddress);</w:t>
      </w:r>
      <w:r>
        <w:rPr>
          <w:rFonts w:ascii="Consolas" w:hAnsi="Consolas"/>
          <w:sz w:val="18"/>
        </w:rPr>
        <w:br/>
        <w:t>var binding = new WebHttpBinding();</w:t>
      </w:r>
      <w:r>
        <w:rPr>
          <w:rFonts w:ascii="Consolas" w:hAnsi="Consolas"/>
          <w:sz w:val="18"/>
        </w:rPr>
        <w:br/>
        <w:t>binding.Security.Mode = WebHttpSecurityMode.None;</w:t>
      </w:r>
      <w:r>
        <w:rPr>
          <w:rFonts w:ascii="Consolas" w:hAnsi="Consolas"/>
          <w:sz w:val="18"/>
        </w:rPr>
        <w:br/>
      </w:r>
      <w:r>
        <w:rPr>
          <w:rFonts w:ascii="Consolas" w:hAnsi="Consolas"/>
          <w:sz w:val="18"/>
        </w:rPr>
        <w:lastRenderedPageBreak/>
        <w:t>var ep = host.AddServiceEndpoint(typeof(IProductService), binding, "");</w:t>
      </w:r>
      <w:r>
        <w:rPr>
          <w:rFonts w:ascii="Consolas" w:hAnsi="Consolas"/>
          <w:sz w:val="18"/>
        </w:rPr>
        <w:br/>
        <w:t xml:space="preserve">ep.Behaviors.Add(new WebHttpBehavior { </w:t>
      </w:r>
      <w:r>
        <w:rPr>
          <w:rFonts w:ascii="Consolas" w:hAnsi="Consolas"/>
          <w:sz w:val="18"/>
        </w:rPr>
        <w:br/>
        <w:t xml:space="preserve">    HelpEnabled = true, // gives you http://localhost:8085/help page</w:t>
      </w:r>
      <w:r>
        <w:rPr>
          <w:rFonts w:ascii="Consolas" w:hAnsi="Consolas"/>
          <w:sz w:val="18"/>
        </w:rPr>
        <w:br/>
        <w:t xml:space="preserve">    DefaultOutgoingResponseFormat = WebMessageFormat.Json,</w:t>
      </w:r>
      <w:r>
        <w:rPr>
          <w:rFonts w:ascii="Consolas" w:hAnsi="Consolas"/>
          <w:sz w:val="18"/>
        </w:rPr>
        <w:br/>
        <w:t xml:space="preserve">    DefaultOutgoingRequestFormat = WebMessageFormat.Json,</w:t>
      </w:r>
      <w:r>
        <w:rPr>
          <w:rFonts w:ascii="Consolas" w:hAnsi="Consolas"/>
          <w:sz w:val="18"/>
        </w:rPr>
        <w:br/>
        <w:t xml:space="preserve">    AutomaticFormatSelectionEnabled = false</w:t>
      </w:r>
      <w:r>
        <w:rPr>
          <w:rFonts w:ascii="Consolas" w:hAnsi="Consolas"/>
          <w:sz w:val="18"/>
        </w:rPr>
        <w:br/>
        <w:t>});</w:t>
      </w:r>
      <w:r>
        <w:rPr>
          <w:rFonts w:ascii="Consolas" w:hAnsi="Consolas"/>
          <w:sz w:val="18"/>
        </w:rPr>
        <w:br/>
        <w:t>host.Open();</w:t>
      </w:r>
      <w:r>
        <w:rPr>
          <w:rFonts w:ascii="Consolas" w:hAnsi="Consolas"/>
          <w:sz w:val="18"/>
        </w:rPr>
        <w:br/>
        <w:t>Console.WriteLine("REST WCF running at " + baseAddress);</w:t>
      </w:r>
      <w:r>
        <w:rPr>
          <w:rFonts w:ascii="Consolas" w:hAnsi="Consolas"/>
          <w:sz w:val="18"/>
        </w:rPr>
        <w:br/>
        <w:t>Console.WriteLine("Help at " + baseAddress + "help");</w:t>
      </w:r>
      <w:r>
        <w:rPr>
          <w:rFonts w:ascii="Consolas" w:hAnsi="Consolas"/>
          <w:sz w:val="18"/>
        </w:rPr>
        <w:br/>
        <w:t>Console.ReadLine();</w:t>
      </w:r>
    </w:p>
    <w:p w14:paraId="48D4B9BF" w14:textId="77777777" w:rsidR="002503A1" w:rsidRDefault="00000000">
      <w:r>
        <w:rPr>
          <w:b/>
          <w:sz w:val="20"/>
        </w:rPr>
        <w:t>Client - HttpClient or ChannelFactory:</w:t>
      </w:r>
    </w:p>
    <w:p w14:paraId="23E6BC64" w14:textId="77777777" w:rsidR="002503A1" w:rsidRDefault="00000000">
      <w:pPr>
        <w:shd w:val="clear" w:color="auto" w:fill="F2F2F2"/>
        <w:spacing w:before="40" w:after="40"/>
      </w:pPr>
      <w:r>
        <w:rPr>
          <w:rFonts w:ascii="Consolas" w:hAnsi="Consolas"/>
          <w:sz w:val="18"/>
        </w:rPr>
        <w:t>// Client - no proxy needed, simple HttpClient</w:t>
      </w:r>
      <w:r>
        <w:rPr>
          <w:rFonts w:ascii="Consolas" w:hAnsi="Consolas"/>
          <w:sz w:val="18"/>
        </w:rPr>
        <w:br/>
        <w:t>var client = new HttpClient();</w:t>
      </w:r>
      <w:r>
        <w:rPr>
          <w:rFonts w:ascii="Consolas" w:hAnsi="Consolas"/>
          <w:sz w:val="18"/>
        </w:rPr>
        <w:br/>
        <w:t>var json = await client.GetStringAsync("http://localhost:8085/products/123");</w:t>
      </w:r>
      <w:r>
        <w:rPr>
          <w:rFonts w:ascii="Consolas" w:hAnsi="Consolas"/>
          <w:sz w:val="18"/>
        </w:rPr>
        <w:br/>
        <w:t>Console.WriteLine(json);</w:t>
      </w:r>
      <w:r>
        <w:rPr>
          <w:rFonts w:ascii="Consolas" w:hAnsi="Consolas"/>
          <w:sz w:val="18"/>
        </w:rPr>
        <w:br/>
      </w:r>
      <w:r>
        <w:rPr>
          <w:rFonts w:ascii="Consolas" w:hAnsi="Consolas"/>
          <w:sz w:val="18"/>
        </w:rPr>
        <w:br/>
        <w:t>var newProduct = new { Name="Laptop", Price=50000 };</w:t>
      </w:r>
      <w:r>
        <w:rPr>
          <w:rFonts w:ascii="Consolas" w:hAnsi="Consolas"/>
          <w:sz w:val="18"/>
        </w:rPr>
        <w:br/>
        <w:t>var content = new StringContent(System.Text.Json.JsonSerializer.Serialize(newProduct), System.Text.Encoding.UTF8, "application/json");</w:t>
      </w:r>
      <w:r>
        <w:rPr>
          <w:rFonts w:ascii="Consolas" w:hAnsi="Consolas"/>
          <w:sz w:val="18"/>
        </w:rPr>
        <w:br/>
        <w:t>var resp = await client.PostAsync("http://localhost:8085/products", content);</w:t>
      </w:r>
      <w:r>
        <w:rPr>
          <w:rFonts w:ascii="Consolas" w:hAnsi="Consolas"/>
          <w:sz w:val="18"/>
        </w:rPr>
        <w:br/>
        <w:t>var id = await resp.Content.ReadAsStringAsync();</w:t>
      </w:r>
      <w:r>
        <w:rPr>
          <w:rFonts w:ascii="Consolas" w:hAnsi="Consolas"/>
          <w:sz w:val="18"/>
        </w:rPr>
        <w:br/>
      </w:r>
      <w:r>
        <w:rPr>
          <w:rFonts w:ascii="Consolas" w:hAnsi="Consolas"/>
          <w:sz w:val="18"/>
        </w:rPr>
        <w:br/>
        <w:t>// You can also use ChannelFactory for REST if you want typed client</w:t>
      </w:r>
      <w:r>
        <w:rPr>
          <w:rFonts w:ascii="Consolas" w:hAnsi="Consolas"/>
          <w:sz w:val="18"/>
        </w:rPr>
        <w:br/>
        <w:t>var factory = new ChannelFactory&lt;IProductService&gt;(new WebHttpBinding(), new EndpointAddress("http://localhost:8085/"));</w:t>
      </w:r>
      <w:r>
        <w:rPr>
          <w:rFonts w:ascii="Consolas" w:hAnsi="Consolas"/>
          <w:sz w:val="18"/>
        </w:rPr>
        <w:br/>
        <w:t>factory.Endpoint.Behaviors.Add(new WebHttpBehavior());</w:t>
      </w:r>
      <w:r>
        <w:rPr>
          <w:rFonts w:ascii="Consolas" w:hAnsi="Consolas"/>
          <w:sz w:val="18"/>
        </w:rPr>
        <w:br/>
        <w:t>var proxy = factory.CreateChannel();</w:t>
      </w:r>
      <w:r>
        <w:rPr>
          <w:rFonts w:ascii="Consolas" w:hAnsi="Consolas"/>
          <w:sz w:val="18"/>
        </w:rPr>
        <w:br/>
        <w:t>var p = proxy.GetProduct("123");</w:t>
      </w:r>
    </w:p>
    <w:p w14:paraId="65D6004C" w14:textId="77777777" w:rsidR="002503A1" w:rsidRDefault="00000000">
      <w:pPr>
        <w:pStyle w:val="Heading2"/>
      </w:pPr>
      <w:r>
        <w:t>5.4 JSON vs XML and Limitations</w:t>
      </w:r>
    </w:p>
    <w:p w14:paraId="5DD657BF" w14:textId="77777777" w:rsidR="002503A1" w:rsidRDefault="00000000">
      <w:pPr>
        <w:pStyle w:val="ListBullet"/>
      </w:pPr>
      <w:r>
        <w:t>Set ResponseFormat=Json and RequestFormat=Json for JSON, default was XML</w:t>
      </w:r>
    </w:p>
    <w:p w14:paraId="02F1290F" w14:textId="77777777" w:rsidR="002503A1" w:rsidRDefault="00000000">
      <w:pPr>
        <w:pStyle w:val="ListBullet"/>
      </w:pPr>
      <w:r>
        <w:t>WCF REST has no WSDL, help page at /help shows operations</w:t>
      </w:r>
    </w:p>
    <w:p w14:paraId="78C0E2C9" w14:textId="77777777" w:rsidR="002503A1" w:rsidRDefault="00000000">
      <w:pPr>
        <w:pStyle w:val="ListBullet"/>
      </w:pPr>
      <w:r>
        <w:t>No WS-* - no WS-Security, no reliable, no transactions in REST mode</w:t>
      </w:r>
    </w:p>
    <w:p w14:paraId="1AC93E06" w14:textId="77777777" w:rsidR="002503A1" w:rsidRDefault="00000000">
      <w:pPr>
        <w:pStyle w:val="ListBullet"/>
      </w:pPr>
      <w:r>
        <w:t>Routing limited compared to ASP.NET Web API attribute routing</w:t>
      </w:r>
    </w:p>
    <w:p w14:paraId="355D201B" w14:textId="77777777" w:rsidR="002503A1" w:rsidRDefault="00000000">
      <w:pPr>
        <w:pStyle w:val="ListBullet"/>
      </w:pPr>
      <w:r>
        <w:t>For new projects use ASP.NET Core Web API, not WCF REST</w:t>
      </w:r>
    </w:p>
    <w:p w14:paraId="50A580ED" w14:textId="77777777" w:rsidR="002503A1" w:rsidRDefault="00000000">
      <w:r>
        <w:t>Interview line: WCF REST uses WebHttpBinding + WebGet/WebInvoke + WebHttpBehavior with UriTemplate. It exposes same service as JSON over HTTP without SOAP. But for new REST APIs we prefer ASP.NET Core.</w:t>
      </w:r>
    </w:p>
    <w:p w14:paraId="784FEB1F" w14:textId="77777777" w:rsidR="002503A1" w:rsidRDefault="00000000">
      <w:pPr>
        <w:pStyle w:val="Heading1"/>
      </w:pPr>
      <w:r>
        <w:t>6. MSDTC Explained - Enable on Both Machines</w:t>
      </w:r>
    </w:p>
    <w:p w14:paraId="2CFBFB19" w14:textId="77777777" w:rsidR="002503A1" w:rsidRDefault="00000000">
      <w:r>
        <w:t>MSDTC = Microsoft Distributed Transaction Coordinator. Central coordinator for 2 phase commit. Local transaction = one branch. Distributed = two branches need coordinator.</w:t>
      </w:r>
    </w:p>
    <w:p w14:paraId="59DCCB37" w14:textId="77777777" w:rsidR="002503A1" w:rsidRDefault="00000000">
      <w:pPr>
        <w:shd w:val="clear" w:color="auto" w:fill="F2F2F2"/>
        <w:spacing w:before="40" w:after="40"/>
      </w:pPr>
      <w:r>
        <w:rPr>
          <w:rFonts w:ascii="Consolas" w:hAnsi="Consolas"/>
          <w:sz w:val="18"/>
        </w:rPr>
        <w:t>// Service.msc -&gt; Distributed Transaction Coordinator -&gt; Automatic -&gt; Start</w:t>
      </w:r>
      <w:r>
        <w:rPr>
          <w:rFonts w:ascii="Consolas" w:hAnsi="Consolas"/>
          <w:sz w:val="18"/>
        </w:rPr>
        <w:br/>
        <w:t xml:space="preserve">// dcomcnfg -&gt; My Computer -&gt; Properties -&gt; MSDTC -&gt; Security Config -&gt; Network DTC </w:t>
      </w:r>
      <w:r>
        <w:rPr>
          <w:rFonts w:ascii="Consolas" w:hAnsi="Consolas"/>
          <w:sz w:val="18"/>
        </w:rPr>
        <w:lastRenderedPageBreak/>
        <w:t>Access, Allow Remote Clients, Allow Inbound, Allow Outbound, No Auth or Mutual Auth</w:t>
      </w:r>
      <w:r>
        <w:rPr>
          <w:rFonts w:ascii="Consolas" w:hAnsi="Consolas"/>
          <w:sz w:val="18"/>
        </w:rPr>
        <w:br/>
        <w:t>Set-DtcNetworkSetting -DtcName Local -AuthenticationLevel NoAuth -InboundTransactionsEnabled $true -OutboundTransactionsEnabled $true -RemoteClientAccessEnabled $true</w:t>
      </w:r>
      <w:r>
        <w:rPr>
          <w:rFonts w:ascii="Consolas" w:hAnsi="Consolas"/>
          <w:sz w:val="18"/>
        </w:rPr>
        <w:br/>
        <w:t>Set-ItemProperty -Path "HKLM:\Software\Microsoft\MSDTC" -Name ServerTcpPort -Value 50000</w:t>
      </w:r>
      <w:r>
        <w:rPr>
          <w:rFonts w:ascii="Consolas" w:hAnsi="Consolas"/>
          <w:sz w:val="18"/>
        </w:rPr>
        <w:br/>
        <w:t>netsh advfirewall firewall add rule name="MSDTC" dir=in action=allow program="%windir%\System32\msdtc.exe"</w:t>
      </w:r>
    </w:p>
    <w:p w14:paraId="066CF4B8" w14:textId="77777777" w:rsidR="002503A1" w:rsidRDefault="00000000">
      <w:pPr>
        <w:pStyle w:val="Heading1"/>
      </w:pPr>
      <w:r>
        <w:t>7. How to Check MSDTC on Windows 11 with SQL Server</w:t>
      </w:r>
    </w:p>
    <w:p w14:paraId="1CF4F45D" w14:textId="77777777" w:rsidR="002503A1" w:rsidRDefault="00000000">
      <w:pPr>
        <w:shd w:val="clear" w:color="auto" w:fill="F2F2F2"/>
        <w:spacing w:before="40" w:after="40"/>
      </w:pPr>
      <w:r>
        <w:rPr>
          <w:rFonts w:ascii="Consolas" w:hAnsi="Consolas"/>
          <w:sz w:val="18"/>
        </w:rPr>
        <w:t>Get-Service msdtc</w:t>
      </w:r>
      <w:r>
        <w:rPr>
          <w:rFonts w:ascii="Consolas" w:hAnsi="Consolas"/>
          <w:sz w:val="18"/>
        </w:rPr>
        <w:br/>
        <w:t>sc query msdtc</w:t>
      </w:r>
      <w:r>
        <w:rPr>
          <w:rFonts w:ascii="Consolas" w:hAnsi="Consolas"/>
          <w:sz w:val="18"/>
        </w:rPr>
        <w:br/>
        <w:t>Get-DtcNetworkSetting -DtcName Local | Format-List *</w:t>
      </w:r>
      <w:r>
        <w:rPr>
          <w:rFonts w:ascii="Consolas" w:hAnsi="Consolas"/>
          <w:sz w:val="18"/>
        </w:rPr>
        <w:br/>
        <w:t>-- SSMS test</w:t>
      </w:r>
      <w:r>
        <w:rPr>
          <w:rFonts w:ascii="Consolas" w:hAnsi="Consolas"/>
          <w:sz w:val="18"/>
        </w:rPr>
        <w:br/>
        <w:t>BEGIN DISTRIBUTED TRANSACTION</w:t>
      </w:r>
      <w:r>
        <w:rPr>
          <w:rFonts w:ascii="Consolas" w:hAnsi="Consolas"/>
          <w:sz w:val="18"/>
        </w:rPr>
        <w:br/>
        <w:t>SELECT @@TRANCOUNT</w:t>
      </w:r>
      <w:r>
        <w:rPr>
          <w:rFonts w:ascii="Consolas" w:hAnsi="Consolas"/>
          <w:sz w:val="18"/>
        </w:rPr>
        <w:br/>
        <w:t>ROLLBACK</w:t>
      </w:r>
      <w:r>
        <w:rPr>
          <w:rFonts w:ascii="Consolas" w:hAnsi="Consolas"/>
          <w:sz w:val="18"/>
        </w:rPr>
        <w:br/>
        <w:t>-- C# test with 2 connections inside TransactionScope will escalate to MSDTC</w:t>
      </w:r>
      <w:r>
        <w:rPr>
          <w:rFonts w:ascii="Consolas" w:hAnsi="Consolas"/>
          <w:sz w:val="18"/>
        </w:rPr>
        <w:br/>
      </w:r>
    </w:p>
    <w:p w14:paraId="7C4F4C21" w14:textId="77777777" w:rsidR="002503A1" w:rsidRDefault="00000000">
      <w:pPr>
        <w:pStyle w:val="Heading1"/>
      </w:pPr>
      <w:r>
        <w:t>8. Linked Server vs MSDTC - Is Linked Server Prerequisite?</w:t>
      </w:r>
    </w:p>
    <w:p w14:paraId="09287E9C" w14:textId="77777777" w:rsidR="002503A1" w:rsidRDefault="00000000">
      <w:r>
        <w:t>No. MSDTC is base like electricity, linked server is appliance that uses it. You can have MSDTC without linked server. Linked server SELECT only needs no MSDTC, INSERT inside transaction needs MSDTC.</w:t>
      </w:r>
    </w:p>
    <w:tbl>
      <w:tblPr>
        <w:tblStyle w:val="LightShading"/>
        <w:tblW w:w="0" w:type="auto"/>
        <w:tblLook w:val="04A0" w:firstRow="1" w:lastRow="0" w:firstColumn="1" w:lastColumn="0" w:noHBand="0" w:noVBand="1"/>
      </w:tblPr>
      <w:tblGrid>
        <w:gridCol w:w="2880"/>
        <w:gridCol w:w="2880"/>
        <w:gridCol w:w="2880"/>
      </w:tblGrid>
      <w:tr w:rsidR="002503A1" w14:paraId="02E92EE6" w14:textId="77777777" w:rsidTr="00250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8DDA72" w14:textId="77777777" w:rsidR="002503A1" w:rsidRDefault="00000000">
            <w:r>
              <w:t>Scenario</w:t>
            </w:r>
          </w:p>
        </w:tc>
        <w:tc>
          <w:tcPr>
            <w:tcW w:w="2880" w:type="dxa"/>
          </w:tcPr>
          <w:p w14:paraId="6A0234F5" w14:textId="77777777" w:rsidR="002503A1" w:rsidRDefault="00000000">
            <w:pPr>
              <w:cnfStyle w:val="100000000000" w:firstRow="1" w:lastRow="0" w:firstColumn="0" w:lastColumn="0" w:oddVBand="0" w:evenVBand="0" w:oddHBand="0" w:evenHBand="0" w:firstRowFirstColumn="0" w:firstRowLastColumn="0" w:lastRowFirstColumn="0" w:lastRowLastColumn="0"/>
            </w:pPr>
            <w:r>
              <w:t>Linked Server?</w:t>
            </w:r>
          </w:p>
        </w:tc>
        <w:tc>
          <w:tcPr>
            <w:tcW w:w="2880" w:type="dxa"/>
          </w:tcPr>
          <w:p w14:paraId="71B68A6B" w14:textId="77777777" w:rsidR="002503A1" w:rsidRDefault="00000000">
            <w:pPr>
              <w:cnfStyle w:val="100000000000" w:firstRow="1" w:lastRow="0" w:firstColumn="0" w:lastColumn="0" w:oddVBand="0" w:evenVBand="0" w:oddHBand="0" w:evenHBand="0" w:firstRowFirstColumn="0" w:firstRowLastColumn="0" w:lastRowFirstColumn="0" w:lastRowLastColumn="0"/>
            </w:pPr>
            <w:r>
              <w:t>MSDTC?</w:t>
            </w:r>
          </w:p>
        </w:tc>
      </w:tr>
      <w:tr w:rsidR="002503A1" w14:paraId="60FB1EBB" w14:textId="77777777" w:rsidTr="00250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B8E321" w14:textId="77777777" w:rsidR="002503A1" w:rsidRDefault="00000000">
            <w:r>
              <w:t>WCF -&gt; 1 DB</w:t>
            </w:r>
          </w:p>
        </w:tc>
        <w:tc>
          <w:tcPr>
            <w:tcW w:w="2880" w:type="dxa"/>
          </w:tcPr>
          <w:p w14:paraId="3DEE3DF6" w14:textId="77777777" w:rsidR="002503A1"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77CBD018" w14:textId="77777777" w:rsidR="002503A1" w:rsidRDefault="00000000">
            <w:pPr>
              <w:cnfStyle w:val="000000100000" w:firstRow="0" w:lastRow="0" w:firstColumn="0" w:lastColumn="0" w:oddVBand="0" w:evenVBand="0" w:oddHBand="1" w:evenHBand="0" w:firstRowFirstColumn="0" w:firstRowLastColumn="0" w:lastRowFirstColumn="0" w:lastRowLastColumn="0"/>
            </w:pPr>
            <w:r>
              <w:t>No</w:t>
            </w:r>
          </w:p>
        </w:tc>
      </w:tr>
      <w:tr w:rsidR="002503A1" w14:paraId="0C319178" w14:textId="77777777" w:rsidTr="002503A1">
        <w:tc>
          <w:tcPr>
            <w:cnfStyle w:val="001000000000" w:firstRow="0" w:lastRow="0" w:firstColumn="1" w:lastColumn="0" w:oddVBand="0" w:evenVBand="0" w:oddHBand="0" w:evenHBand="0" w:firstRowFirstColumn="0" w:firstRowLastColumn="0" w:lastRowFirstColumn="0" w:lastRowLastColumn="0"/>
            <w:tcW w:w="2880" w:type="dxa"/>
          </w:tcPr>
          <w:p w14:paraId="1CD6C912" w14:textId="77777777" w:rsidR="002503A1" w:rsidRDefault="00000000">
            <w:r>
              <w:t>WCF -&gt; DB1+DB2 TransactionScope</w:t>
            </w:r>
          </w:p>
        </w:tc>
        <w:tc>
          <w:tcPr>
            <w:tcW w:w="2880" w:type="dxa"/>
          </w:tcPr>
          <w:p w14:paraId="76EC88E8" w14:textId="77777777" w:rsidR="002503A1" w:rsidRDefault="00000000">
            <w:pPr>
              <w:cnfStyle w:val="000000000000" w:firstRow="0" w:lastRow="0" w:firstColumn="0" w:lastColumn="0" w:oddVBand="0" w:evenVBand="0" w:oddHBand="0" w:evenHBand="0" w:firstRowFirstColumn="0" w:firstRowLastColumn="0" w:lastRowFirstColumn="0" w:lastRowLastColumn="0"/>
            </w:pPr>
            <w:r>
              <w:t>No</w:t>
            </w:r>
          </w:p>
        </w:tc>
        <w:tc>
          <w:tcPr>
            <w:tcW w:w="2880" w:type="dxa"/>
          </w:tcPr>
          <w:p w14:paraId="6B4D3686" w14:textId="77777777" w:rsidR="002503A1" w:rsidRDefault="00000000">
            <w:pPr>
              <w:cnfStyle w:val="000000000000" w:firstRow="0" w:lastRow="0" w:firstColumn="0" w:lastColumn="0" w:oddVBand="0" w:evenVBand="0" w:oddHBand="0" w:evenHBand="0" w:firstRowFirstColumn="0" w:firstRowLastColumn="0" w:lastRowFirstColumn="0" w:lastRowLastColumn="0"/>
            </w:pPr>
            <w:r>
              <w:t>Yes</w:t>
            </w:r>
          </w:p>
        </w:tc>
      </w:tr>
      <w:tr w:rsidR="002503A1" w14:paraId="083560D7" w14:textId="77777777" w:rsidTr="00250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A65387" w14:textId="77777777" w:rsidR="002503A1" w:rsidRDefault="00000000">
            <w:r>
              <w:t>WCF Service A calls B TransactionFlow</w:t>
            </w:r>
          </w:p>
        </w:tc>
        <w:tc>
          <w:tcPr>
            <w:tcW w:w="2880" w:type="dxa"/>
          </w:tcPr>
          <w:p w14:paraId="5BDF3EF4" w14:textId="77777777" w:rsidR="002503A1"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1E7EF979" w14:textId="77777777" w:rsidR="002503A1" w:rsidRDefault="00000000">
            <w:pPr>
              <w:cnfStyle w:val="000000100000" w:firstRow="0" w:lastRow="0" w:firstColumn="0" w:lastColumn="0" w:oddVBand="0" w:evenVBand="0" w:oddHBand="1" w:evenHBand="0" w:firstRowFirstColumn="0" w:firstRowLastColumn="0" w:lastRowFirstColumn="0" w:lastRowLastColumn="0"/>
            </w:pPr>
            <w:r>
              <w:t>Yes both</w:t>
            </w:r>
          </w:p>
        </w:tc>
      </w:tr>
      <w:tr w:rsidR="002503A1" w14:paraId="70045EA6" w14:textId="77777777" w:rsidTr="002503A1">
        <w:tc>
          <w:tcPr>
            <w:cnfStyle w:val="001000000000" w:firstRow="0" w:lastRow="0" w:firstColumn="1" w:lastColumn="0" w:oddVBand="0" w:evenVBand="0" w:oddHBand="0" w:evenHBand="0" w:firstRowFirstColumn="0" w:firstRowLastColumn="0" w:lastRowFirstColumn="0" w:lastRowLastColumn="0"/>
            <w:tcW w:w="2880" w:type="dxa"/>
          </w:tcPr>
          <w:p w14:paraId="02D0CF55" w14:textId="77777777" w:rsidR="002503A1" w:rsidRDefault="00000000">
            <w:r>
              <w:t>SQL SELECT from OtherServer</w:t>
            </w:r>
          </w:p>
        </w:tc>
        <w:tc>
          <w:tcPr>
            <w:tcW w:w="2880" w:type="dxa"/>
          </w:tcPr>
          <w:p w14:paraId="1FAE9E56" w14:textId="77777777" w:rsidR="002503A1" w:rsidRDefault="00000000">
            <w:pPr>
              <w:cnfStyle w:val="000000000000" w:firstRow="0" w:lastRow="0" w:firstColumn="0" w:lastColumn="0" w:oddVBand="0" w:evenVBand="0" w:oddHBand="0" w:evenHBand="0" w:firstRowFirstColumn="0" w:firstRowLastColumn="0" w:lastRowFirstColumn="0" w:lastRowLastColumn="0"/>
            </w:pPr>
            <w:r>
              <w:t>Yes</w:t>
            </w:r>
          </w:p>
        </w:tc>
        <w:tc>
          <w:tcPr>
            <w:tcW w:w="2880" w:type="dxa"/>
          </w:tcPr>
          <w:p w14:paraId="08FD1467" w14:textId="77777777" w:rsidR="002503A1" w:rsidRDefault="00000000">
            <w:pPr>
              <w:cnfStyle w:val="000000000000" w:firstRow="0" w:lastRow="0" w:firstColumn="0" w:lastColumn="0" w:oddVBand="0" w:evenVBand="0" w:oddHBand="0" w:evenHBand="0" w:firstRowFirstColumn="0" w:firstRowLastColumn="0" w:lastRowFirstColumn="0" w:lastRowLastColumn="0"/>
            </w:pPr>
            <w:r>
              <w:t>No</w:t>
            </w:r>
          </w:p>
        </w:tc>
      </w:tr>
      <w:tr w:rsidR="002503A1" w14:paraId="4758C7F0" w14:textId="77777777" w:rsidTr="00250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AFFF16" w14:textId="77777777" w:rsidR="002503A1" w:rsidRDefault="00000000">
            <w:r>
              <w:t>SQL INSERT into OtherServer with TRAN</w:t>
            </w:r>
          </w:p>
        </w:tc>
        <w:tc>
          <w:tcPr>
            <w:tcW w:w="2880" w:type="dxa"/>
          </w:tcPr>
          <w:p w14:paraId="64D9E7B3" w14:textId="77777777" w:rsidR="002503A1" w:rsidRDefault="00000000">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169AAFD9" w14:textId="77777777" w:rsidR="002503A1" w:rsidRDefault="00000000">
            <w:pPr>
              <w:cnfStyle w:val="000000100000" w:firstRow="0" w:lastRow="0" w:firstColumn="0" w:lastColumn="0" w:oddVBand="0" w:evenVBand="0" w:oddHBand="1" w:evenHBand="0" w:firstRowFirstColumn="0" w:firstRowLastColumn="0" w:lastRowFirstColumn="0" w:lastRowLastColumn="0"/>
            </w:pPr>
            <w:r>
              <w:t>Yes</w:t>
            </w:r>
          </w:p>
        </w:tc>
      </w:tr>
    </w:tbl>
    <w:p w14:paraId="33FB0D31" w14:textId="77777777" w:rsidR="002503A1" w:rsidRDefault="00000000">
      <w:pPr>
        <w:pStyle w:val="Heading1"/>
      </w:pPr>
      <w:r>
        <w:t>9. Interview Cheat Sheet</w:t>
      </w:r>
    </w:p>
    <w:p w14:paraId="4135E3D2" w14:textId="77777777" w:rsidR="002503A1" w:rsidRDefault="00000000">
      <w:pPr>
        <w:pStyle w:val="ListBullet"/>
      </w:pPr>
      <w:r>
        <w:t>Evolution: DCOM firewall blocked and Windows only, ASMX solved interop with HTTP XML but only HTTP no TCP MSMQ security, WCF unified all with ABC</w:t>
      </w:r>
    </w:p>
    <w:p w14:paraId="4B71D305" w14:textId="77777777" w:rsidR="002503A1" w:rsidRDefault="00000000">
      <w:pPr>
        <w:pStyle w:val="ListBullet"/>
      </w:pPr>
      <w:r>
        <w:t>ABC is endpoint not just URL</w:t>
      </w:r>
    </w:p>
    <w:p w14:paraId="68B93796" w14:textId="77777777" w:rsidR="002503A1" w:rsidRDefault="00000000">
      <w:pPr>
        <w:pStyle w:val="ListBullet"/>
      </w:pPr>
      <w:r>
        <w:t>Faulted channel must abort recreate, cache factory not channel</w:t>
      </w:r>
    </w:p>
    <w:p w14:paraId="24966E5B" w14:textId="77777777" w:rsidR="002503A1" w:rsidRDefault="00000000">
      <w:pPr>
        <w:pStyle w:val="ListBullet"/>
      </w:pPr>
      <w:r>
        <w:t>MessageId = tracking GUID for duplicate detection and correlation, ReplyTo = where to reply, anonymous = same connection, explicit = callback address</w:t>
      </w:r>
    </w:p>
    <w:p w14:paraId="3A144C03" w14:textId="77777777" w:rsidR="002503A1" w:rsidRDefault="00000000">
      <w:pPr>
        <w:pStyle w:val="ListBullet"/>
      </w:pPr>
      <w:r>
        <w:t>BasicHttp for interop, NetTcp for fast .NET, WSHttp for WS-*, WebHttp for REST</w:t>
      </w:r>
    </w:p>
    <w:p w14:paraId="37B4D659" w14:textId="77777777" w:rsidR="002503A1" w:rsidRDefault="00000000">
      <w:pPr>
        <w:pStyle w:val="ListBullet"/>
      </w:pPr>
      <w:r>
        <w:lastRenderedPageBreak/>
        <w:t>PerCall Single safe, Single Multiple needs lock</w:t>
      </w:r>
    </w:p>
    <w:p w14:paraId="2F8FE435" w14:textId="77777777" w:rsidR="002503A1" w:rsidRDefault="00000000">
      <w:pPr>
        <w:pStyle w:val="ListBullet"/>
      </w:pPr>
      <w:r>
        <w:t>Quotas, versioning additive optional, security transport vs message</w:t>
      </w:r>
    </w:p>
    <w:p w14:paraId="3E3290DB" w14:textId="77777777" w:rsidR="002503A1" w:rsidRDefault="00000000">
      <w:pPr>
        <w:pStyle w:val="ListBullet"/>
      </w:pPr>
      <w:r>
        <w:t>REST WCF = WebHttpBinding + WebGet/WebInvoke + WebHttpBehavior + UriTemplate, but new APIs use ASP.NET Core</w:t>
      </w:r>
    </w:p>
    <w:p w14:paraId="34EC05F7" w14:textId="77777777" w:rsidR="002503A1" w:rsidRDefault="00000000">
      <w:pPr>
        <w:pStyle w:val="ListBullet"/>
      </w:pPr>
      <w:r>
        <w:t>MSDTC needed only for 2 resource managers, LTM for single DB</w:t>
      </w:r>
    </w:p>
    <w:p w14:paraId="5DAD977D" w14:textId="77777777" w:rsidR="002503A1" w:rsidRDefault="00000000">
      <w:pPr>
        <w:pStyle w:val="ListBullet"/>
      </w:pPr>
      <w:r>
        <w:t>When not use WCF: new public JSON API use ASP.NET Core REST, high throughput binary RPC use gRPC, durable async use queue</w:t>
      </w:r>
    </w:p>
    <w:sectPr w:rsidR="002503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2ECE25E"/>
    <w:lvl w:ilvl="0">
      <w:start w:val="1"/>
      <w:numFmt w:val="bullet"/>
      <w:pStyle w:val="ListBullet"/>
      <w:lvlText w:val=""/>
      <w:lvlJc w:val="left"/>
      <w:pPr>
        <w:tabs>
          <w:tab w:val="num" w:pos="360"/>
        </w:tabs>
        <w:ind w:left="360" w:hanging="360"/>
      </w:pPr>
      <w:rPr>
        <w:rFonts w:ascii="Symbol" w:hAnsi="Symbol" w:hint="default"/>
      </w:rPr>
    </w:lvl>
  </w:abstractNum>
  <w:num w:numId="1" w16cid:durableId="1384207667">
    <w:abstractNumId w:val="8"/>
  </w:num>
  <w:num w:numId="2" w16cid:durableId="1016541349">
    <w:abstractNumId w:val="6"/>
  </w:num>
  <w:num w:numId="3" w16cid:durableId="1024939046">
    <w:abstractNumId w:val="5"/>
  </w:num>
  <w:num w:numId="4" w16cid:durableId="425615540">
    <w:abstractNumId w:val="4"/>
  </w:num>
  <w:num w:numId="5" w16cid:durableId="765879387">
    <w:abstractNumId w:val="7"/>
  </w:num>
  <w:num w:numId="6" w16cid:durableId="227040853">
    <w:abstractNumId w:val="3"/>
  </w:num>
  <w:num w:numId="7" w16cid:durableId="875117191">
    <w:abstractNumId w:val="2"/>
  </w:num>
  <w:num w:numId="8" w16cid:durableId="1281961494">
    <w:abstractNumId w:val="1"/>
  </w:num>
  <w:num w:numId="9" w16cid:durableId="1996567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FC8"/>
    <w:rsid w:val="0015074B"/>
    <w:rsid w:val="002503A1"/>
    <w:rsid w:val="0029639D"/>
    <w:rsid w:val="00326F90"/>
    <w:rsid w:val="00354E4D"/>
    <w:rsid w:val="00AA1D8D"/>
    <w:rsid w:val="00AA3987"/>
    <w:rsid w:val="00B47730"/>
    <w:rsid w:val="00CB0664"/>
    <w:rsid w:val="00E367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8284EE"/>
  <w14:defaultImageDpi w14:val="300"/>
  <w15:docId w15:val="{6735ACAE-30D0-476C-884E-34DAD9B8A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54E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emibold">
    <w:name w:val="font-semibold"/>
    <w:basedOn w:val="DefaultParagraphFont"/>
    <w:rsid w:val="00354E4D"/>
  </w:style>
  <w:style w:type="character" w:styleId="HTMLCode">
    <w:name w:val="HTML Code"/>
    <w:basedOn w:val="DefaultParagraphFont"/>
    <w:uiPriority w:val="99"/>
    <w:semiHidden/>
    <w:unhideWhenUsed/>
    <w:rsid w:val="00354E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Pages>
  <Words>3165</Words>
  <Characters>18041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Lokender Tiwari</cp:lastModifiedBy>
  <cp:revision>3</cp:revision>
  <dcterms:created xsi:type="dcterms:W3CDTF">2013-12-23T23:15:00Z</dcterms:created>
  <dcterms:modified xsi:type="dcterms:W3CDTF">2026-08-23T16:47:00Z</dcterms:modified>
  <cp:category/>
</cp:coreProperties>
</file>