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9B6C0" w14:textId="5E9A2C14" w:rsidR="00A76C40" w:rsidRPr="00F72A26" w:rsidRDefault="00A76C40">
      <w:pPr>
        <w:rPr>
          <w:lang w:val="ru-RU"/>
        </w:rPr>
      </w:pPr>
    </w:p>
    <w:p w14:paraId="0918E608" w14:textId="45F03061" w:rsidR="00A76C40" w:rsidRPr="00382B44" w:rsidRDefault="00F72A26">
      <w:pPr>
        <w:rPr>
          <w:lang w:val="en-US"/>
        </w:rPr>
      </w:pPr>
      <w:r w:rsidRPr="00F72A26">
        <w:rPr>
          <w:b/>
          <w:bCs/>
        </w:rPr>
        <w:t>Примечание:</w:t>
      </w:r>
      <w:r w:rsidRPr="00F72A26">
        <w:t xml:space="preserve"> Если вы хотите сразу посмотреть код и структуру фреймворка, репозиторий xAct доступен здесь:</w:t>
      </w:r>
      <w:r w:rsidRPr="00F72A26">
        <w:br/>
      </w:r>
      <w:hyperlink r:id="rId5" w:tgtFrame="_new" w:history="1">
        <w:r w:rsidRPr="00F72A26">
          <w:rPr>
            <w:rStyle w:val="ac"/>
          </w:rPr>
          <w:t>https://github.com/De-Velop/xACT</w:t>
        </w:r>
      </w:hyperlink>
    </w:p>
    <w:p w14:paraId="6AF63C79" w14:textId="39C67157" w:rsidR="00A76C40" w:rsidRPr="00F72A26" w:rsidRDefault="00A76C40" w:rsidP="00A76C40">
      <w:pPr>
        <w:ind w:left="-851"/>
        <w:rPr>
          <w:lang w:val="ru-RU"/>
        </w:rPr>
      </w:pPr>
    </w:p>
    <w:p w14:paraId="337B6084" w14:textId="52D1DC80" w:rsidR="00F72A26" w:rsidRPr="00382B44" w:rsidRDefault="00F72A26" w:rsidP="00CC62DF">
      <w:pPr>
        <w:ind w:left="-851"/>
        <w:rPr>
          <w:sz w:val="28"/>
          <w:szCs w:val="28"/>
          <w:lang w:val="en-US"/>
        </w:rPr>
      </w:pPr>
      <w:proofErr w:type="spellStart"/>
      <w:r w:rsidRPr="00382B44">
        <w:rPr>
          <w:sz w:val="28"/>
          <w:szCs w:val="28"/>
          <w:lang w:val="en-US"/>
        </w:rPr>
        <w:t>xAct</w:t>
      </w:r>
      <w:proofErr w:type="spellEnd"/>
      <w:r w:rsidRPr="00382B44">
        <w:rPr>
          <w:sz w:val="28"/>
          <w:szCs w:val="28"/>
          <w:lang w:val="en-US"/>
        </w:rPr>
        <w:t xml:space="preserve"> — action-based </w:t>
      </w:r>
      <w:r w:rsidRPr="00413469">
        <w:rPr>
          <w:sz w:val="28"/>
          <w:szCs w:val="28"/>
          <w:lang w:val="ru-RU"/>
        </w:rPr>
        <w:t>фреймворк</w:t>
      </w:r>
      <w:r w:rsidRPr="00382B44">
        <w:rPr>
          <w:sz w:val="28"/>
          <w:szCs w:val="28"/>
          <w:lang w:val="en-US"/>
        </w:rPr>
        <w:t xml:space="preserve"> </w:t>
      </w:r>
      <w:r w:rsidRPr="00413469">
        <w:rPr>
          <w:sz w:val="28"/>
          <w:szCs w:val="28"/>
          <w:lang w:val="ru-RU"/>
        </w:rPr>
        <w:t>для</w:t>
      </w:r>
      <w:r w:rsidRPr="00382B44">
        <w:rPr>
          <w:sz w:val="28"/>
          <w:szCs w:val="28"/>
          <w:lang w:val="en-US"/>
        </w:rPr>
        <w:t xml:space="preserve"> FLL</w:t>
      </w:r>
      <w:r w:rsidR="002D2310" w:rsidRPr="00413469">
        <w:rPr>
          <w:sz w:val="28"/>
          <w:szCs w:val="28"/>
          <w:lang w:val="en-US"/>
        </w:rPr>
        <w:t xml:space="preserve"> </w:t>
      </w:r>
      <w:r w:rsidRPr="00382B44">
        <w:rPr>
          <w:sz w:val="28"/>
          <w:szCs w:val="28"/>
          <w:lang w:val="en-US"/>
        </w:rPr>
        <w:t>/</w:t>
      </w:r>
      <w:r w:rsidR="002D2310" w:rsidRPr="00413469">
        <w:rPr>
          <w:sz w:val="28"/>
          <w:szCs w:val="28"/>
          <w:lang w:val="en-US"/>
        </w:rPr>
        <w:t xml:space="preserve"> </w:t>
      </w:r>
      <w:r w:rsidRPr="00413469">
        <w:rPr>
          <w:sz w:val="28"/>
          <w:szCs w:val="28"/>
          <w:lang w:val="en-US"/>
        </w:rPr>
        <w:t>WRO</w:t>
      </w:r>
    </w:p>
    <w:p w14:paraId="70D22D18" w14:textId="58050040" w:rsidR="00F72A26" w:rsidRPr="00F72A26" w:rsidRDefault="00F72A26" w:rsidP="00CC62DF">
      <w:pPr>
        <w:ind w:left="-851"/>
        <w:rPr>
          <w:lang w:val="ru-RU"/>
        </w:rPr>
      </w:pPr>
      <w:r w:rsidRPr="00F72A26">
        <w:rPr>
          <w:lang w:val="ru-RU"/>
        </w:rPr>
        <w:t xml:space="preserve">За несколько сезонов в FLL мы </w:t>
      </w:r>
      <w:proofErr w:type="gramStart"/>
      <w:r w:rsidR="002D2310">
        <w:rPr>
          <w:lang w:val="ru-RU"/>
        </w:rPr>
        <w:t>видели</w:t>
      </w:r>
      <w:proofErr w:type="gramEnd"/>
      <w:r w:rsidR="002D2310">
        <w:rPr>
          <w:lang w:val="ru-RU"/>
        </w:rPr>
        <w:t xml:space="preserve"> как команды </w:t>
      </w:r>
      <w:r w:rsidRPr="00F72A26">
        <w:rPr>
          <w:lang w:val="ru-RU"/>
        </w:rPr>
        <w:t>снова и снова сталкивались с одними и теми же проблемами в коде. Робот мог вести себя по-разному от запуска к запуску, рабочие м</w:t>
      </w:r>
      <w:r w:rsidR="002D2310">
        <w:rPr>
          <w:lang w:val="ru-RU"/>
        </w:rPr>
        <w:t>аршруты</w:t>
      </w:r>
      <w:r w:rsidRPr="00F72A26">
        <w:rPr>
          <w:lang w:val="ru-RU"/>
        </w:rPr>
        <w:t xml:space="preserve"> ломались после незначительных правок, а код со временем превращался в одну длинную функцию, к которой было страшно прикасаться.</w:t>
      </w:r>
    </w:p>
    <w:p w14:paraId="3995A173" w14:textId="52E78AB7" w:rsidR="00F72A26" w:rsidRPr="00F72A26" w:rsidRDefault="00F72A26" w:rsidP="00CC62DF">
      <w:pPr>
        <w:ind w:left="-851"/>
        <w:rPr>
          <w:lang w:val="ru-RU"/>
        </w:rPr>
      </w:pPr>
      <w:r w:rsidRPr="00F72A26">
        <w:rPr>
          <w:lang w:val="ru-RU"/>
        </w:rPr>
        <w:t>В какой-то момент стало понятно: эти проблемы нельзя решить очередным «костылём». Нужен был другой подход к тому, как вообще описывае</w:t>
      </w:r>
      <w:r w:rsidR="002D2310">
        <w:rPr>
          <w:lang w:val="ru-RU"/>
        </w:rPr>
        <w:t>тся</w:t>
      </w:r>
      <w:r w:rsidRPr="00F72A26">
        <w:rPr>
          <w:lang w:val="ru-RU"/>
        </w:rPr>
        <w:t xml:space="preserve"> поведение робота. Так появился</w:t>
      </w:r>
      <w:r w:rsidRPr="002D2310">
        <w:rPr>
          <w:b/>
          <w:bCs/>
          <w:lang w:val="ru-RU"/>
        </w:rPr>
        <w:t xml:space="preserve"> xAct</w:t>
      </w:r>
      <w:r w:rsidRPr="00F72A26">
        <w:rPr>
          <w:lang w:val="ru-RU"/>
        </w:rPr>
        <w:t>.</w:t>
      </w:r>
    </w:p>
    <w:p w14:paraId="3A8E1D4D" w14:textId="14E40F89" w:rsidR="00F72A26" w:rsidRPr="00F72A26" w:rsidRDefault="00F72A26" w:rsidP="00CC62DF">
      <w:pPr>
        <w:ind w:left="-851"/>
        <w:rPr>
          <w:lang w:val="ru-RU"/>
        </w:rPr>
      </w:pPr>
      <w:r w:rsidRPr="00F72A26">
        <w:rPr>
          <w:lang w:val="ru-RU"/>
        </w:rPr>
        <w:t xml:space="preserve">Большинство FLL-команд проходят похожий путь. Сначала всё кажется простым, но по мере роста количества миссий код усложняется, появляется множество </w:t>
      </w:r>
      <w:r w:rsidR="002D2310">
        <w:rPr>
          <w:lang w:val="ru-RU"/>
        </w:rPr>
        <w:t>«мусора»</w:t>
      </w:r>
      <w:r w:rsidRPr="00F72A26">
        <w:rPr>
          <w:lang w:val="ru-RU"/>
        </w:rPr>
        <w:t xml:space="preserve"> и временных задержек, а любое изменение начинает влиять на уже работающие части программы. </w:t>
      </w:r>
      <w:r w:rsidRPr="00445F09">
        <w:rPr>
          <w:b/>
          <w:bCs/>
          <w:lang w:val="ru-RU"/>
        </w:rPr>
        <w:t>Это не ошибка команд</w:t>
      </w:r>
      <w:r w:rsidRPr="00F72A26">
        <w:rPr>
          <w:lang w:val="ru-RU"/>
        </w:rPr>
        <w:t xml:space="preserve"> — это ограничение привычного способа программирования под FLL.</w:t>
      </w:r>
    </w:p>
    <w:p w14:paraId="1AF10B24" w14:textId="7144C989" w:rsidR="00F72A26" w:rsidRPr="00F72A26" w:rsidRDefault="00F72A26" w:rsidP="00CC62DF">
      <w:pPr>
        <w:ind w:left="-851"/>
        <w:rPr>
          <w:lang w:val="ru-RU"/>
        </w:rPr>
      </w:pPr>
      <w:r w:rsidRPr="00F72A26">
        <w:rPr>
          <w:lang w:val="ru-RU"/>
        </w:rPr>
        <w:t xml:space="preserve">В xAct мы предложили смотреть на миссию иначе. Вместо прямого управления моторами мы описываем поведение робота. Миссия перестаёт быть набором команд и становится набором действий, которые можно комбинировать и </w:t>
      </w:r>
      <w:proofErr w:type="spellStart"/>
      <w:r w:rsidRPr="00F72A26">
        <w:rPr>
          <w:lang w:val="ru-RU"/>
        </w:rPr>
        <w:t>переиспользовать</w:t>
      </w:r>
      <w:proofErr w:type="spellEnd"/>
      <w:r w:rsidRPr="00F72A26">
        <w:rPr>
          <w:lang w:val="ru-RU"/>
        </w:rPr>
        <w:t>.</w:t>
      </w:r>
    </w:p>
    <w:p w14:paraId="734361A2" w14:textId="76F48E64" w:rsidR="00F72A26" w:rsidRPr="00382B44" w:rsidRDefault="00F72A26" w:rsidP="00CC62DF">
      <w:pPr>
        <w:ind w:left="-851"/>
        <w:rPr>
          <w:lang w:val="ru-RU"/>
        </w:rPr>
      </w:pPr>
      <w:r w:rsidRPr="00F72A26">
        <w:rPr>
          <w:lang w:val="ru-RU"/>
        </w:rPr>
        <w:t xml:space="preserve">В основе </w:t>
      </w:r>
      <w:proofErr w:type="spellStart"/>
      <w:r w:rsidRPr="00F72A26">
        <w:rPr>
          <w:lang w:val="ru-RU"/>
        </w:rPr>
        <w:t>xAct</w:t>
      </w:r>
      <w:proofErr w:type="spellEnd"/>
      <w:r w:rsidRPr="00F72A26">
        <w:rPr>
          <w:lang w:val="ru-RU"/>
        </w:rPr>
        <w:t xml:space="preserve"> лежит система </w:t>
      </w:r>
      <w:proofErr w:type="spellStart"/>
      <w:r w:rsidRPr="00445F09">
        <w:rPr>
          <w:b/>
          <w:bCs/>
          <w:lang w:val="ru-RU"/>
        </w:rPr>
        <w:t>Actions</w:t>
      </w:r>
      <w:proofErr w:type="spellEnd"/>
      <w:r w:rsidRPr="00F72A26">
        <w:rPr>
          <w:lang w:val="ru-RU"/>
        </w:rPr>
        <w:t xml:space="preserve">. Любое поведение робота — движение, поворот, ожидание или работа манипулятора — оформляется как отдельное действие. Эти действия имеют собственную логику и выполняются до тех пор, пока не завершатся. В результате код перестаёт быть монолитным и начинает напоминать план миссии, а не </w:t>
      </w:r>
      <w:r w:rsidR="002D2310">
        <w:rPr>
          <w:lang w:val="ru-RU"/>
        </w:rPr>
        <w:t>длинный поезд из циклов</w:t>
      </w:r>
      <w:r w:rsidRPr="00F72A26">
        <w:rPr>
          <w:lang w:val="ru-RU"/>
        </w:rPr>
        <w:t>.</w:t>
      </w:r>
    </w:p>
    <w:p w14:paraId="59DCF0BD" w14:textId="2064BADD" w:rsidR="00413469" w:rsidRPr="00413469" w:rsidRDefault="00413469" w:rsidP="00CC62DF">
      <w:pPr>
        <w:ind w:left="-851"/>
        <w:rPr>
          <w:lang w:val="en-US"/>
        </w:rPr>
      </w:pPr>
      <w:r>
        <w:rPr>
          <w:noProof/>
        </w:rPr>
        <w:drawing>
          <wp:inline distT="0" distB="0" distL="0" distR="0" wp14:anchorId="13530DCE" wp14:editId="3CCABFCA">
            <wp:extent cx="6370320" cy="2264852"/>
            <wp:effectExtent l="19050" t="19050" r="11430" b="21590"/>
            <wp:docPr id="1038560208" name="Рисунок 4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60208" name="Рисунок 4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045" cy="2272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E4BEA6" w14:textId="1F079BD3" w:rsidR="00F72A26" w:rsidRPr="00F72A26" w:rsidRDefault="00F72A26" w:rsidP="00CC62DF">
      <w:pPr>
        <w:ind w:left="-851"/>
        <w:rPr>
          <w:lang w:val="ru-RU"/>
        </w:rPr>
      </w:pPr>
      <w:r w:rsidRPr="00F72A26">
        <w:rPr>
          <w:lang w:val="ru-RU"/>
        </w:rPr>
        <w:t xml:space="preserve">Одно из ключевых преимуществ такого подхода — явная работа с последовательностью и параллельностью. В xAct легко описать, какие действия должны выполняться одно за другим, а какие — одновременно. Робот может ехать и поднимать манипулятор в один и тот же момент, без блокировок, потоков и сложных </w:t>
      </w:r>
      <w:proofErr w:type="spellStart"/>
      <w:r w:rsidRPr="00F72A26">
        <w:rPr>
          <w:lang w:val="ru-RU"/>
        </w:rPr>
        <w:t>state</w:t>
      </w:r>
      <w:proofErr w:type="spellEnd"/>
      <w:r w:rsidRPr="00F72A26">
        <w:rPr>
          <w:lang w:val="ru-RU"/>
        </w:rPr>
        <w:t xml:space="preserve"> </w:t>
      </w:r>
      <w:proofErr w:type="spellStart"/>
      <w:r w:rsidRPr="00F72A26">
        <w:rPr>
          <w:lang w:val="ru-RU"/>
        </w:rPr>
        <w:t>machine</w:t>
      </w:r>
      <w:proofErr w:type="spellEnd"/>
      <w:r w:rsidRPr="00F72A26">
        <w:rPr>
          <w:lang w:val="ru-RU"/>
        </w:rPr>
        <w:t>. Все действия работают в одном управляющем цикле и не мешают друг другу.</w:t>
      </w:r>
    </w:p>
    <w:p w14:paraId="4EF1F7C1" w14:textId="3778B8FC" w:rsidR="00F72A26" w:rsidRPr="00382B44" w:rsidRDefault="00F72A26" w:rsidP="00445F09">
      <w:pPr>
        <w:ind w:left="-851"/>
        <w:rPr>
          <w:lang w:val="ru-RU"/>
        </w:rPr>
      </w:pPr>
      <w:r w:rsidRPr="00F72A26">
        <w:rPr>
          <w:lang w:val="ru-RU"/>
        </w:rPr>
        <w:t xml:space="preserve">Отдельное внимание в </w:t>
      </w:r>
      <w:proofErr w:type="spellStart"/>
      <w:r w:rsidRPr="00F72A26">
        <w:rPr>
          <w:lang w:val="ru-RU"/>
        </w:rPr>
        <w:t>xAct</w:t>
      </w:r>
      <w:proofErr w:type="spellEnd"/>
      <w:r w:rsidRPr="00F72A26">
        <w:rPr>
          <w:lang w:val="ru-RU"/>
        </w:rPr>
        <w:t xml:space="preserve"> уделено </w:t>
      </w:r>
      <w:proofErr w:type="spellStart"/>
      <w:r w:rsidRPr="00F72A26">
        <w:rPr>
          <w:lang w:val="ru-RU"/>
        </w:rPr>
        <w:t>одом</w:t>
      </w:r>
      <w:r w:rsidR="00CC62DF" w:rsidRPr="00CC62DF">
        <w:rPr>
          <w:lang w:val="ru-RU"/>
        </w:rPr>
        <w:t>е́</w:t>
      </w:r>
      <w:r w:rsidRPr="00F72A26">
        <w:rPr>
          <w:lang w:val="ru-RU"/>
        </w:rPr>
        <w:t>трии</w:t>
      </w:r>
      <w:proofErr w:type="spellEnd"/>
      <w:r w:rsidR="002D2310">
        <w:rPr>
          <w:lang w:val="ru-RU"/>
        </w:rPr>
        <w:t xml:space="preserve"> (скоро выйдет статья и по ней)</w:t>
      </w:r>
      <w:r w:rsidRPr="00F72A26">
        <w:rPr>
          <w:lang w:val="ru-RU"/>
        </w:rPr>
        <w:t xml:space="preserve">. Она вычисляется постоянно и параллельно с выполнением миссий. </w:t>
      </w:r>
      <w:r w:rsidRPr="0047723B">
        <w:rPr>
          <w:b/>
          <w:bCs/>
          <w:lang w:val="ru-RU"/>
        </w:rPr>
        <w:t>Робот знает сво</w:t>
      </w:r>
      <w:r w:rsidR="002D2310" w:rsidRPr="0047723B">
        <w:rPr>
          <w:b/>
          <w:bCs/>
          <w:lang w:val="ru-RU"/>
        </w:rPr>
        <w:t>и координаты</w:t>
      </w:r>
      <w:r w:rsidRPr="0047723B">
        <w:rPr>
          <w:b/>
          <w:bCs/>
          <w:lang w:val="ru-RU"/>
        </w:rPr>
        <w:t xml:space="preserve"> на поле</w:t>
      </w:r>
      <w:r w:rsidRPr="00F72A26">
        <w:rPr>
          <w:lang w:val="ru-RU"/>
        </w:rPr>
        <w:t xml:space="preserve"> и использует эту информацию при каждом движении. Накопленные погрешности учитываются, </w:t>
      </w:r>
      <w:r w:rsidRPr="00F72A26">
        <w:rPr>
          <w:lang w:val="ru-RU"/>
        </w:rPr>
        <w:lastRenderedPageBreak/>
        <w:t>поэтому ошибка одного действия не «тянется» дальше по миссии. На практике это даёт более стабильное и предсказуемое поведение робота на поле.</w:t>
      </w:r>
    </w:p>
    <w:p w14:paraId="159E5A8E" w14:textId="2D5D7217" w:rsidR="00F72A26" w:rsidRPr="00382B44" w:rsidRDefault="00F72A26" w:rsidP="00445F09">
      <w:pPr>
        <w:ind w:left="-851"/>
        <w:rPr>
          <w:lang w:val="ru-RU"/>
        </w:rPr>
      </w:pPr>
      <w:r w:rsidRPr="00F72A26">
        <w:rPr>
          <w:lang w:val="ru-RU"/>
        </w:rPr>
        <w:t xml:space="preserve">При разработке </w:t>
      </w:r>
      <w:proofErr w:type="spellStart"/>
      <w:r w:rsidRPr="00F72A26">
        <w:rPr>
          <w:lang w:val="ru-RU"/>
        </w:rPr>
        <w:t>xAct</w:t>
      </w:r>
      <w:proofErr w:type="spellEnd"/>
      <w:r w:rsidRPr="00F72A26">
        <w:rPr>
          <w:lang w:val="ru-RU"/>
        </w:rPr>
        <w:t xml:space="preserve"> мы сознательно опирались на опыт FTC. Некоторые идеи и алгоритмы были заимствованы из таких </w:t>
      </w:r>
      <w:r w:rsidR="0047723B">
        <w:rPr>
          <w:lang w:val="ru-RU"/>
        </w:rPr>
        <w:t>библиотек</w:t>
      </w:r>
      <w:r w:rsidRPr="00F72A26">
        <w:rPr>
          <w:lang w:val="ru-RU"/>
        </w:rPr>
        <w:t xml:space="preserve">, как </w:t>
      </w:r>
      <w:proofErr w:type="spellStart"/>
      <w:r w:rsidRPr="00445F09">
        <w:rPr>
          <w:b/>
          <w:bCs/>
          <w:lang w:val="ru-RU"/>
        </w:rPr>
        <w:t>Roadrunner</w:t>
      </w:r>
      <w:proofErr w:type="spellEnd"/>
      <w:r w:rsidRPr="00445F09">
        <w:rPr>
          <w:b/>
          <w:bCs/>
          <w:lang w:val="ru-RU"/>
        </w:rPr>
        <w:t xml:space="preserve"> </w:t>
      </w:r>
      <w:r w:rsidRPr="00F72A26">
        <w:rPr>
          <w:lang w:val="ru-RU"/>
        </w:rPr>
        <w:t xml:space="preserve">и </w:t>
      </w:r>
      <w:r w:rsidRPr="00445F09">
        <w:rPr>
          <w:b/>
          <w:bCs/>
          <w:lang w:val="ru-RU"/>
        </w:rPr>
        <w:t xml:space="preserve">Pure </w:t>
      </w:r>
      <w:proofErr w:type="spellStart"/>
      <w:r w:rsidRPr="00445F09">
        <w:rPr>
          <w:b/>
          <w:bCs/>
          <w:lang w:val="ru-RU"/>
        </w:rPr>
        <w:t>Pursuit</w:t>
      </w:r>
      <w:proofErr w:type="spellEnd"/>
      <w:r w:rsidRPr="00F72A26">
        <w:rPr>
          <w:lang w:val="ru-RU"/>
        </w:rPr>
        <w:t>. Важно отметить, что это не полноценная FTC-навигация и пока далеко не идеал. Тем не менее даже в текущем виде эти принципы дают FLL-командам более плавное движение, лучшую коррекцию ошибок и понимание того, как строится навигация на следующем уровне соревнований.</w:t>
      </w:r>
    </w:p>
    <w:p w14:paraId="0C8F2C89" w14:textId="015E8B52" w:rsidR="00F72A26" w:rsidRDefault="00F72A26" w:rsidP="0047723B">
      <w:pPr>
        <w:ind w:left="-851"/>
        <w:rPr>
          <w:lang w:val="en-US"/>
        </w:rPr>
      </w:pPr>
      <w:r w:rsidRPr="00F72A26">
        <w:rPr>
          <w:lang w:val="ru-RU"/>
        </w:rPr>
        <w:t xml:space="preserve">Практическая ценность </w:t>
      </w:r>
      <w:proofErr w:type="spellStart"/>
      <w:r w:rsidRPr="00F72A26">
        <w:rPr>
          <w:lang w:val="ru-RU"/>
        </w:rPr>
        <w:t>xAct</w:t>
      </w:r>
      <w:proofErr w:type="spellEnd"/>
      <w:r w:rsidRPr="00F72A26">
        <w:rPr>
          <w:lang w:val="ru-RU"/>
        </w:rPr>
        <w:t xml:space="preserve"> подтверждена результатами на соревнованиях.</w:t>
      </w:r>
      <w:r w:rsidR="0047723B">
        <w:rPr>
          <w:lang w:val="ru-RU"/>
        </w:rPr>
        <w:t xml:space="preserve"> Мы в полной мере протестировали эти идеи еще летом, на Республиканском этапе </w:t>
      </w:r>
      <w:r w:rsidR="0047723B" w:rsidRPr="00445F09">
        <w:rPr>
          <w:b/>
          <w:bCs/>
          <w:lang w:val="en-US"/>
        </w:rPr>
        <w:t>World</w:t>
      </w:r>
      <w:r w:rsidR="0047723B" w:rsidRPr="00382B44">
        <w:rPr>
          <w:b/>
          <w:bCs/>
          <w:lang w:val="ru-RU"/>
        </w:rPr>
        <w:t xml:space="preserve"> </w:t>
      </w:r>
      <w:r w:rsidR="0047723B" w:rsidRPr="00445F09">
        <w:rPr>
          <w:b/>
          <w:bCs/>
          <w:lang w:val="en-US"/>
        </w:rPr>
        <w:t>Robot</w:t>
      </w:r>
      <w:r w:rsidR="0047723B" w:rsidRPr="00382B44">
        <w:rPr>
          <w:b/>
          <w:bCs/>
          <w:lang w:val="ru-RU"/>
        </w:rPr>
        <w:t xml:space="preserve"> </w:t>
      </w:r>
      <w:r w:rsidR="0047723B" w:rsidRPr="00445F09">
        <w:rPr>
          <w:b/>
          <w:bCs/>
          <w:lang w:val="en-US"/>
        </w:rPr>
        <w:t>Olympiad</w:t>
      </w:r>
      <w:r w:rsidR="00A947E7">
        <w:rPr>
          <w:lang w:val="ru-RU"/>
        </w:rPr>
        <w:t>. Там</w:t>
      </w:r>
      <w:r w:rsidR="0047723B">
        <w:rPr>
          <w:lang w:val="ru-RU"/>
        </w:rPr>
        <w:t xml:space="preserve"> наши команды заняли 1 и 2 место в категории </w:t>
      </w:r>
      <w:r w:rsidR="0047723B">
        <w:rPr>
          <w:lang w:val="en-US"/>
        </w:rPr>
        <w:t>Future</w:t>
      </w:r>
      <w:r w:rsidR="0047723B" w:rsidRPr="00382B44">
        <w:rPr>
          <w:lang w:val="ru-RU"/>
        </w:rPr>
        <w:t xml:space="preserve"> </w:t>
      </w:r>
      <w:r w:rsidR="0047723B">
        <w:rPr>
          <w:lang w:val="en-US"/>
        </w:rPr>
        <w:t>Engineers</w:t>
      </w:r>
      <w:r w:rsidR="0047723B">
        <w:rPr>
          <w:lang w:val="ru-RU"/>
        </w:rPr>
        <w:t xml:space="preserve">, используя раннюю версию </w:t>
      </w:r>
      <w:r w:rsidR="0047723B">
        <w:rPr>
          <w:lang w:val="en-US"/>
        </w:rPr>
        <w:t>xAct.</w:t>
      </w:r>
    </w:p>
    <w:p w14:paraId="370ED932" w14:textId="590DC8FF" w:rsidR="0047723B" w:rsidRPr="0047723B" w:rsidRDefault="0047723B" w:rsidP="0047723B">
      <w:pPr>
        <w:ind w:left="-851"/>
        <w:rPr>
          <w:lang w:val="en-US"/>
        </w:rPr>
      </w:pPr>
      <w:r w:rsidRPr="0047723B">
        <w:rPr>
          <w:noProof/>
          <w:lang w:val="en-US"/>
        </w:rPr>
        <w:drawing>
          <wp:inline distT="0" distB="0" distL="0" distR="0" wp14:anchorId="00E4C9CA" wp14:editId="34C124C3">
            <wp:extent cx="5940425" cy="3946525"/>
            <wp:effectExtent l="0" t="0" r="3175" b="0"/>
            <wp:docPr id="1695296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96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3C0A" w14:textId="77777777" w:rsidR="00F72A26" w:rsidRPr="00F72A26" w:rsidRDefault="00F72A26" w:rsidP="00F72A26">
      <w:pPr>
        <w:ind w:left="-851"/>
        <w:rPr>
          <w:lang w:val="ru-RU"/>
        </w:rPr>
      </w:pPr>
    </w:p>
    <w:p w14:paraId="49883548" w14:textId="4A358C5F" w:rsidR="00F72A26" w:rsidRPr="0047723B" w:rsidRDefault="00F72A26" w:rsidP="00F72A26">
      <w:pPr>
        <w:ind w:left="-851"/>
        <w:rPr>
          <w:b/>
          <w:bCs/>
          <w:lang w:val="ru-RU"/>
        </w:rPr>
      </w:pPr>
      <w:proofErr w:type="spellStart"/>
      <w:r w:rsidRPr="00382B44">
        <w:rPr>
          <w:b/>
          <w:bCs/>
          <w:lang w:val="en-US"/>
        </w:rPr>
        <w:t>xAct</w:t>
      </w:r>
      <w:proofErr w:type="spellEnd"/>
      <w:r w:rsidRPr="00382B44">
        <w:rPr>
          <w:b/>
          <w:bCs/>
          <w:lang w:val="en-US"/>
        </w:rPr>
        <w:t xml:space="preserve"> — </w:t>
      </w:r>
      <w:r w:rsidRPr="0047723B">
        <w:rPr>
          <w:b/>
          <w:bCs/>
          <w:lang w:val="ru-RU"/>
        </w:rPr>
        <w:t>это</w:t>
      </w:r>
      <w:r w:rsidRPr="00382B44">
        <w:rPr>
          <w:b/>
          <w:bCs/>
          <w:lang w:val="en-US"/>
        </w:rPr>
        <w:t xml:space="preserve"> open-source </w:t>
      </w:r>
      <w:r w:rsidRPr="0047723B">
        <w:rPr>
          <w:b/>
          <w:bCs/>
          <w:lang w:val="ru-RU"/>
        </w:rPr>
        <w:t>проект</w:t>
      </w:r>
      <w:r w:rsidRPr="00382B44">
        <w:rPr>
          <w:b/>
          <w:bCs/>
          <w:lang w:val="en-US"/>
        </w:rPr>
        <w:t xml:space="preserve">. </w:t>
      </w:r>
      <w:r w:rsidRPr="0047723B">
        <w:rPr>
          <w:b/>
          <w:bCs/>
          <w:lang w:val="ru-RU"/>
        </w:rPr>
        <w:t>Мы не рассматриваем его как инструмент одной команды. Наша цель — развивать xAct вместе с комьюнити, постепенно превращая его в удобный и зрелый инструмент для соревнований FLL и WRO. Мы открыты к идеям, обсуждениям и вкладу со стороны других команд.</w:t>
      </w:r>
    </w:p>
    <w:p w14:paraId="0970E97F" w14:textId="6F66C9F1" w:rsidR="00F72A26" w:rsidRPr="00F72A26" w:rsidRDefault="00000000" w:rsidP="00F72A26">
      <w:pPr>
        <w:ind w:left="-851"/>
        <w:rPr>
          <w:lang w:val="ru-RU"/>
        </w:rPr>
      </w:pPr>
      <w:r>
        <w:pict w14:anchorId="37FC9181">
          <v:rect id="_x0000_i1025" style="width:0;height:1.5pt" o:hralign="center" o:hrstd="t" o:hr="t" fillcolor="#a0a0a0" stroked="f"/>
        </w:pict>
      </w:r>
    </w:p>
    <w:p w14:paraId="5999D462" w14:textId="77777777" w:rsidR="00CC62DF" w:rsidRPr="00CC62DF" w:rsidRDefault="00CC62DF" w:rsidP="00CC62DF">
      <w:pPr>
        <w:ind w:left="-851"/>
        <w:rPr>
          <w:b/>
          <w:bCs/>
        </w:rPr>
      </w:pPr>
      <w:r w:rsidRPr="00CC62DF">
        <w:rPr>
          <w:b/>
          <w:bCs/>
        </w:rPr>
        <w:t>Quick start: запуск xAct в Pybricks</w:t>
      </w:r>
    </w:p>
    <w:p w14:paraId="7D75AA36" w14:textId="77777777" w:rsidR="00CC62DF" w:rsidRPr="00CC62DF" w:rsidRDefault="00CC62DF" w:rsidP="00CC62DF">
      <w:pPr>
        <w:ind w:left="-851"/>
        <w:rPr>
          <w:b/>
          <w:bCs/>
        </w:rPr>
      </w:pPr>
      <w:r w:rsidRPr="00CC62DF">
        <w:rPr>
          <w:b/>
          <w:bCs/>
        </w:rPr>
        <w:t>1. Скачайте файлы</w:t>
      </w:r>
    </w:p>
    <w:p w14:paraId="25A5206E" w14:textId="55894C39" w:rsidR="00CC62DF" w:rsidRDefault="00CC62DF" w:rsidP="00CC62DF">
      <w:pPr>
        <w:ind w:left="-851"/>
        <w:rPr>
          <w:lang w:val="ru-RU"/>
        </w:rPr>
      </w:pPr>
      <w:r w:rsidRPr="00CC62DF">
        <w:t xml:space="preserve">Перейдите в репозиторий xAct на GitHub и скачайте </w:t>
      </w:r>
      <w:r>
        <w:rPr>
          <w:lang w:val="ru-RU"/>
        </w:rPr>
        <w:t>последний доступный релиз (на момент написани</w:t>
      </w:r>
      <w:r w:rsidR="00413469">
        <w:rPr>
          <w:lang w:val="ru-RU"/>
        </w:rPr>
        <w:t>я</w:t>
      </w:r>
      <w:r>
        <w:rPr>
          <w:lang w:val="ru-RU"/>
        </w:rPr>
        <w:t xml:space="preserve"> статьи это 0.1.0)</w:t>
      </w:r>
    </w:p>
    <w:p w14:paraId="32E8FC28" w14:textId="6891E8ED" w:rsidR="00CC62DF" w:rsidRPr="00CC62DF" w:rsidRDefault="00CC62DF" w:rsidP="00CC62DF">
      <w:pPr>
        <w:ind w:left="-851"/>
      </w:pPr>
      <w:r w:rsidRPr="00F72A26">
        <w:rPr>
          <w:noProof/>
        </w:rPr>
        <w:lastRenderedPageBreak/>
        <w:drawing>
          <wp:inline distT="0" distB="0" distL="0" distR="0" wp14:anchorId="40A1B55F" wp14:editId="6448AAEB">
            <wp:extent cx="5940425" cy="2447925"/>
            <wp:effectExtent l="19050" t="19050" r="22225" b="28575"/>
            <wp:docPr id="31399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9DF2C" w14:textId="186A1035" w:rsidR="00CC62DF" w:rsidRPr="00CC62DF" w:rsidRDefault="00CC62DF" w:rsidP="00CC62DF">
      <w:pPr>
        <w:ind w:left="-851"/>
      </w:pPr>
    </w:p>
    <w:p w14:paraId="23537234" w14:textId="4E35D82E" w:rsidR="00CC62DF" w:rsidRPr="00CC62DF" w:rsidRDefault="00CC62DF" w:rsidP="00CC62DF">
      <w:pPr>
        <w:ind w:left="-851"/>
        <w:rPr>
          <w:b/>
          <w:bCs/>
        </w:rPr>
      </w:pPr>
      <w:r w:rsidRPr="00CC62DF">
        <w:rPr>
          <w:b/>
          <w:bCs/>
        </w:rPr>
        <w:t>2. Добавьте xAct в проект Pybricks</w:t>
      </w:r>
    </w:p>
    <w:p w14:paraId="6467935E" w14:textId="4AF756BF" w:rsidR="00CC62DF" w:rsidRPr="00413469" w:rsidRDefault="00CC62DF" w:rsidP="00413469">
      <w:pPr>
        <w:ind w:left="-851"/>
        <w:rPr>
          <w:lang w:val="ru-RU"/>
        </w:rPr>
      </w:pPr>
      <w:r w:rsidRPr="00CC62DF">
        <w:t xml:space="preserve">Скопируйте файлы xAct в папку </w:t>
      </w:r>
      <w:r w:rsidR="00413469">
        <w:rPr>
          <w:lang w:val="ru-RU"/>
        </w:rPr>
        <w:t>нового</w:t>
      </w:r>
      <w:r w:rsidRPr="00CC62DF">
        <w:t xml:space="preserve"> проекта Pybricks</w:t>
      </w:r>
      <w:r w:rsidR="00413469">
        <w:rPr>
          <w:lang w:val="ru-RU"/>
        </w:rPr>
        <w:t xml:space="preserve">. </w:t>
      </w:r>
      <w:r w:rsidRPr="00CC62DF">
        <w:t>Дополнительная установка не требуется: Pybricks работает с этими файлами напрямую.</w:t>
      </w:r>
    </w:p>
    <w:p w14:paraId="2ADDC03C" w14:textId="02B34D7B" w:rsidR="00F72A26" w:rsidRDefault="00413469" w:rsidP="00F72A26">
      <w:pPr>
        <w:ind w:left="-851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4B57E19" wp14:editId="366135CD">
            <wp:extent cx="2811780" cy="1684020"/>
            <wp:effectExtent l="19050" t="19050" r="26670" b="11430"/>
            <wp:docPr id="13363488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1684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F2CA30" w14:textId="77777777" w:rsidR="00413469" w:rsidRPr="00413469" w:rsidRDefault="00413469" w:rsidP="00413469">
      <w:pPr>
        <w:ind w:left="-851"/>
        <w:rPr>
          <w:b/>
          <w:bCs/>
        </w:rPr>
      </w:pPr>
      <w:r w:rsidRPr="00413469">
        <w:rPr>
          <w:b/>
          <w:bCs/>
        </w:rPr>
        <w:t>3. Настройте описание робота</w:t>
      </w:r>
    </w:p>
    <w:p w14:paraId="52C79321" w14:textId="202E4EEB" w:rsidR="00413469" w:rsidRPr="00413469" w:rsidRDefault="00413469" w:rsidP="00413469">
      <w:pPr>
        <w:ind w:left="-851"/>
      </w:pPr>
      <w:r w:rsidRPr="00413469">
        <w:t xml:space="preserve">В файле </w:t>
      </w:r>
      <w:r w:rsidR="00A947E7">
        <w:t>main.py</w:t>
      </w:r>
      <w:r>
        <w:rPr>
          <w:lang w:val="ru-RU"/>
        </w:rPr>
        <w:t xml:space="preserve"> </w:t>
      </w:r>
      <w:r w:rsidRPr="00413469">
        <w:t>укажите порты моторов</w:t>
      </w:r>
      <w:r>
        <w:rPr>
          <w:lang w:val="ru-RU"/>
        </w:rPr>
        <w:t xml:space="preserve">, и </w:t>
      </w:r>
      <w:r w:rsidRPr="00413469">
        <w:t>задайте направления вращения колёс.</w:t>
      </w:r>
    </w:p>
    <w:p w14:paraId="4D6435C0" w14:textId="77777777" w:rsidR="00413469" w:rsidRDefault="00413469" w:rsidP="00413469">
      <w:pPr>
        <w:ind w:left="-851"/>
        <w:rPr>
          <w:lang w:val="ru-RU"/>
        </w:rPr>
      </w:pPr>
      <w:r w:rsidRPr="00413469">
        <w:t>Это единственное место, которое нужно адаптировать под конкретного робота.</w:t>
      </w:r>
    </w:p>
    <w:p w14:paraId="00B26127" w14:textId="3DB3EBF4" w:rsidR="00413469" w:rsidRPr="00413469" w:rsidRDefault="00413469" w:rsidP="00413469">
      <w:pPr>
        <w:ind w:left="-851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92FF5E4" wp14:editId="4CC68FEC">
            <wp:extent cx="5749775" cy="3882390"/>
            <wp:effectExtent l="19050" t="19050" r="22860" b="22860"/>
            <wp:docPr id="155630150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09" cy="38867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6EDBA6" w14:textId="4A59C620" w:rsidR="00413469" w:rsidRPr="00413469" w:rsidRDefault="00413469" w:rsidP="00413469">
      <w:pPr>
        <w:ind w:left="-851"/>
      </w:pPr>
    </w:p>
    <w:p w14:paraId="6FED1B0F" w14:textId="4CA04B32" w:rsidR="00413469" w:rsidRPr="00382B44" w:rsidRDefault="00413469" w:rsidP="00413469">
      <w:pPr>
        <w:ind w:left="-851"/>
        <w:rPr>
          <w:b/>
          <w:bCs/>
          <w:lang w:val="ru-RU"/>
        </w:rPr>
      </w:pPr>
      <w:r w:rsidRPr="00413469">
        <w:rPr>
          <w:b/>
          <w:bCs/>
        </w:rPr>
        <w:t xml:space="preserve">4. </w:t>
      </w:r>
      <w:r w:rsidR="00A947E7">
        <w:rPr>
          <w:b/>
          <w:bCs/>
          <w:lang w:val="ru-RU"/>
        </w:rPr>
        <w:t xml:space="preserve">Запустите </w:t>
      </w:r>
      <w:r w:rsidR="00A947E7">
        <w:rPr>
          <w:b/>
          <w:bCs/>
          <w:lang w:val="en-US"/>
        </w:rPr>
        <w:t>main</w:t>
      </w:r>
      <w:r w:rsidR="00A947E7" w:rsidRPr="00382B44">
        <w:rPr>
          <w:b/>
          <w:bCs/>
          <w:lang w:val="ru-RU"/>
        </w:rPr>
        <w:t>.</w:t>
      </w:r>
      <w:proofErr w:type="spellStart"/>
      <w:r w:rsidR="00A947E7">
        <w:rPr>
          <w:b/>
          <w:bCs/>
          <w:lang w:val="en-US"/>
        </w:rPr>
        <w:t>py</w:t>
      </w:r>
      <w:proofErr w:type="spellEnd"/>
    </w:p>
    <w:p w14:paraId="5238C987" w14:textId="336D66A8" w:rsidR="00413469" w:rsidRPr="00A947E7" w:rsidRDefault="00A947E7" w:rsidP="00F72A26">
      <w:pPr>
        <w:ind w:left="-851"/>
        <w:rPr>
          <w:lang w:val="ru-RU"/>
        </w:rPr>
      </w:pPr>
      <w:r>
        <w:rPr>
          <w:lang w:val="ru-RU"/>
        </w:rPr>
        <w:t>После запуска</w:t>
      </w:r>
      <w:r w:rsidRPr="00382B44">
        <w:rPr>
          <w:lang w:val="ru-RU"/>
        </w:rPr>
        <w:t xml:space="preserve"> </w:t>
      </w:r>
      <w:r>
        <w:rPr>
          <w:lang w:val="ru-RU"/>
        </w:rPr>
        <w:t>программы в консоли вы увидите текущие характеристики батареи, а робот будет стоять в ожидании выбора миссии. Нажав на центральную кнопку хаба, вы запустите выполнение миссии 1. Если все шаги были выполнены верно, поздравляем! Теперь вы готовы к написанию своих миссий. Удачи на соревнованиях!</w:t>
      </w:r>
    </w:p>
    <w:sectPr w:rsidR="00413469" w:rsidRPr="00A947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60275"/>
    <w:multiLevelType w:val="multilevel"/>
    <w:tmpl w:val="ECCA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36F0A"/>
    <w:multiLevelType w:val="multilevel"/>
    <w:tmpl w:val="3114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B28AC"/>
    <w:multiLevelType w:val="multilevel"/>
    <w:tmpl w:val="F67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733560">
    <w:abstractNumId w:val="0"/>
  </w:num>
  <w:num w:numId="2" w16cid:durableId="632104653">
    <w:abstractNumId w:val="1"/>
  </w:num>
  <w:num w:numId="3" w16cid:durableId="2046446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40"/>
    <w:rsid w:val="002D2310"/>
    <w:rsid w:val="00382B44"/>
    <w:rsid w:val="00413469"/>
    <w:rsid w:val="00445F09"/>
    <w:rsid w:val="0047723B"/>
    <w:rsid w:val="007E5D83"/>
    <w:rsid w:val="00A76C40"/>
    <w:rsid w:val="00A938AC"/>
    <w:rsid w:val="00A947E7"/>
    <w:rsid w:val="00AA5095"/>
    <w:rsid w:val="00B67B6D"/>
    <w:rsid w:val="00CC62DF"/>
    <w:rsid w:val="00D93192"/>
    <w:rsid w:val="00F7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DF2C9"/>
  <w15:chartTrackingRefBased/>
  <w15:docId w15:val="{38DDC57F-CC6C-4A7B-937F-2B2C050C4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6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next w:val="a"/>
    <w:autoRedefine/>
    <w:uiPriority w:val="39"/>
    <w:unhideWhenUsed/>
    <w:qFormat/>
    <w:rsid w:val="00B67B6D"/>
    <w:pPr>
      <w:spacing w:after="0" w:line="480" w:lineRule="auto"/>
      <w:ind w:firstLine="567"/>
      <w:jc w:val="both"/>
    </w:pPr>
    <w:rPr>
      <w:rFonts w:ascii="Times New Roman" w:eastAsia="Times New Roman" w:hAnsi="Times New Roman" w:cs="Times New Roman"/>
      <w:color w:val="000000" w:themeColor="text1"/>
      <w:sz w:val="24"/>
      <w:szCs w:val="28"/>
      <w:lang w:val="ru" w:eastAsia="ru-RU"/>
    </w:rPr>
  </w:style>
  <w:style w:type="character" w:customStyle="1" w:styleId="10">
    <w:name w:val="Заголовок 1 Знак"/>
    <w:basedOn w:val="a0"/>
    <w:link w:val="1"/>
    <w:uiPriority w:val="9"/>
    <w:rsid w:val="00A76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6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6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6C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6C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6C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6C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6C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6C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6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6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6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6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6C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6C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6C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6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6C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6C4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72A2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72A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De-Velop/xAC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Усольцев</dc:creator>
  <cp:keywords/>
  <dc:description/>
  <cp:lastModifiedBy>Arnur Togambayev</cp:lastModifiedBy>
  <cp:revision>2</cp:revision>
  <dcterms:created xsi:type="dcterms:W3CDTF">2026-01-23T10:25:00Z</dcterms:created>
  <dcterms:modified xsi:type="dcterms:W3CDTF">2026-01-23T10:25:00Z</dcterms:modified>
</cp:coreProperties>
</file>