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905E3" w:rsidP="00931B1F">
            <w:pPr>
              <w:pStyle w:val="70SignaturX"/>
            </w:pPr>
            <w:r>
              <w:t>StAZH MM 3.68 RRB 1944/0003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905E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Landesverweisung.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905E3" w:rsidP="00931B1F">
            <w:pPr>
              <w:pStyle w:val="71DatumX"/>
            </w:pPr>
            <w:r>
              <w:t>06.01.1944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905E3" w:rsidP="00931B1F">
            <w:pPr>
              <w:pStyle w:val="00Vorgabetext"/>
            </w:pPr>
            <w:r>
              <w:t>3–4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905E3" w:rsidRDefault="002905E3" w:rsidP="002905E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905E3">
        <w:rPr>
          <w:i/>
        </w:rPr>
        <w:t>p. 3</w:t>
      </w:r>
      <w:r w:rsidRPr="002905E3">
        <w:t>]</w:t>
      </w:r>
      <w:r w:rsidRPr="008538A3">
        <w:rPr>
          <w:rFonts w:cs="Arial"/>
        </w:rPr>
        <w:t xml:space="preserve"> Caspani, Giuseppe, Bauhandlanger,</w:t>
      </w:r>
      <w:r>
        <w:rPr>
          <w:rFonts w:cs="Arial"/>
        </w:rPr>
        <w:t xml:space="preserve"> </w:t>
      </w:r>
      <w:r w:rsidRPr="008538A3">
        <w:rPr>
          <w:rFonts w:cs="Arial"/>
        </w:rPr>
        <w:t>geboren am 14. August 1881 in Orsenigo, Italien, italienischer</w:t>
      </w:r>
      <w:r>
        <w:rPr>
          <w:rFonts w:cs="Arial"/>
        </w:rPr>
        <w:t xml:space="preserve"> </w:t>
      </w:r>
      <w:r w:rsidRPr="008538A3">
        <w:rPr>
          <w:rFonts w:cs="Arial"/>
        </w:rPr>
        <w:t>Staatsangehöriger, ledig, wohnhaft Rietstraße 55, in Zollikon,</w:t>
      </w:r>
      <w:r>
        <w:rPr>
          <w:rFonts w:cs="Arial"/>
        </w:rPr>
        <w:t xml:space="preserve"> </w:t>
      </w:r>
      <w:r w:rsidRPr="008538A3">
        <w:rPr>
          <w:rFonts w:cs="Arial"/>
        </w:rPr>
        <w:t>kam im Jahre 1905 in die Schweiz. Seit 1924 ist er in Zollikon</w:t>
      </w:r>
      <w:r>
        <w:rPr>
          <w:rFonts w:cs="Arial"/>
        </w:rPr>
        <w:t xml:space="preserve"> </w:t>
      </w:r>
      <w:r w:rsidRPr="008538A3">
        <w:rPr>
          <w:rFonts w:cs="Arial"/>
        </w:rPr>
        <w:t>gemeldet. Er arbeitete stets als Bauhandlanger. Seit längerer</w:t>
      </w:r>
      <w:r>
        <w:rPr>
          <w:rFonts w:cs="Arial"/>
        </w:rPr>
        <w:t xml:space="preserve"> </w:t>
      </w:r>
      <w:r w:rsidRPr="008538A3">
        <w:rPr>
          <w:rFonts w:cs="Arial"/>
        </w:rPr>
        <w:t>Zeit ist er nicht mehr voll arbeitsfähig, weil seine Arbeitskräfte</w:t>
      </w:r>
      <w:r>
        <w:rPr>
          <w:rFonts w:cs="Arial"/>
        </w:rPr>
        <w:t xml:space="preserve"> </w:t>
      </w:r>
      <w:r w:rsidRPr="008538A3">
        <w:rPr>
          <w:rFonts w:cs="Arial"/>
        </w:rPr>
        <w:t>infolge Trunksucht reduziert sind. Im übrigen wird Caspani von</w:t>
      </w:r>
      <w:r>
        <w:rPr>
          <w:rFonts w:cs="Arial"/>
        </w:rPr>
        <w:t xml:space="preserve"> </w:t>
      </w:r>
      <w:r w:rsidRPr="008538A3">
        <w:rPr>
          <w:rFonts w:cs="Arial"/>
        </w:rPr>
        <w:t>Baufirmen nicht mehr eingestellt; er gilt als arbeitsscheu,</w:t>
      </w:r>
      <w:r>
        <w:rPr>
          <w:rFonts w:cs="Arial"/>
        </w:rPr>
        <w:t xml:space="preserve"> </w:t>
      </w:r>
      <w:r w:rsidRPr="008538A3">
        <w:rPr>
          <w:rFonts w:cs="Arial"/>
        </w:rPr>
        <w:t>trunksüchtig und frech. Durch Vermittlung der Armenpflege</w:t>
      </w:r>
      <w:r>
        <w:rPr>
          <w:rFonts w:cs="Arial"/>
        </w:rPr>
        <w:t xml:space="preserve"> </w:t>
      </w:r>
      <w:r w:rsidRPr="008538A3">
        <w:rPr>
          <w:rFonts w:cs="Arial"/>
        </w:rPr>
        <w:t>Zollikon wurde er Anfang November 1943 vom Bauamt Zollikon beschäftigt. Wegen unbotmäßigen Benehmens mußte er</w:t>
      </w:r>
      <w:r>
        <w:rPr>
          <w:rFonts w:cs="Arial"/>
        </w:rPr>
        <w:t xml:space="preserve"> </w:t>
      </w:r>
      <w:r w:rsidRPr="008538A3">
        <w:rPr>
          <w:rFonts w:cs="Arial"/>
        </w:rPr>
        <w:t>jedoch schon nach 14 Tagen fristlos entlassen werden. Seinen</w:t>
      </w:r>
      <w:r>
        <w:rPr>
          <w:rFonts w:cs="Arial"/>
        </w:rPr>
        <w:t xml:space="preserve"> </w:t>
      </w:r>
      <w:r w:rsidRPr="008538A3">
        <w:rPr>
          <w:rFonts w:cs="Arial"/>
        </w:rPr>
        <w:t>Verdienst setzte Caspani vorweg in Alkohol um. Ein Lohnbetreffnis von Fr. 30 vertrank er in zwei Tagen. Die Direktion</w:t>
      </w:r>
      <w:r>
        <w:rPr>
          <w:rFonts w:cs="Arial"/>
        </w:rPr>
        <w:t xml:space="preserve"> </w:t>
      </w:r>
      <w:r w:rsidRPr="008538A3">
        <w:rPr>
          <w:rFonts w:cs="Arial"/>
        </w:rPr>
        <w:t>des Armenwesens beantragt die Wegweisung Caspanis, weil er</w:t>
      </w:r>
      <w:r>
        <w:rPr>
          <w:rFonts w:cs="Arial"/>
        </w:rPr>
        <w:t xml:space="preserve"> </w:t>
      </w:r>
      <w:r w:rsidRPr="008538A3">
        <w:rPr>
          <w:rFonts w:cs="Arial"/>
        </w:rPr>
        <w:t>arbeitsunfähig und dauernd auf öffentliche Unterstützung angewiesen sei. Die zürcherische Staatskasse mußte für seinen</w:t>
      </w:r>
      <w:r>
        <w:rPr>
          <w:rFonts w:cs="Arial"/>
        </w:rPr>
        <w:t xml:space="preserve"> </w:t>
      </w:r>
      <w:r w:rsidRPr="008538A3">
        <w:rPr>
          <w:rFonts w:cs="Arial"/>
        </w:rPr>
        <w:t>Unterhalt bereits Gutsprache leisten. Die in seiner Heimatgemeinde Orsenigo lebenden Angehörigen wünschen die Rückkehr Caspanis in die Heimat und sichern ihm unentgeltliche</w:t>
      </w:r>
      <w:r>
        <w:rPr>
          <w:rFonts w:cs="Arial"/>
        </w:rPr>
        <w:t xml:space="preserve"> </w:t>
      </w:r>
      <w:r w:rsidRPr="008538A3">
        <w:rPr>
          <w:rFonts w:cs="Arial"/>
        </w:rPr>
        <w:t>Unterkunft zu gegen etwelche Mithilfe bei Landarbeiten.</w:t>
      </w:r>
      <w:r>
        <w:rPr>
          <w:rFonts w:cs="Arial"/>
        </w:rPr>
        <w:t xml:space="preserve"> </w:t>
      </w:r>
      <w:r w:rsidRPr="008538A3">
        <w:rPr>
          <w:rFonts w:cs="Arial"/>
        </w:rPr>
        <w:t>Caspani weigert sich jedoch, dieser Aufforderung Folge zu leisten, obwohl er in der Schweiz keine Verwandten besitzt.</w:t>
      </w:r>
      <w:r>
        <w:rPr>
          <w:rFonts w:cs="Arial"/>
        </w:rPr>
        <w:t xml:space="preserve"> </w:t>
      </w:r>
      <w:r w:rsidRPr="008538A3">
        <w:rPr>
          <w:rFonts w:cs="Arial"/>
        </w:rPr>
        <w:t>Caspani hat seine Hilfsbedürftigkeit selber verschuldet. Die</w:t>
      </w:r>
      <w:r>
        <w:rPr>
          <w:rFonts w:cs="Arial"/>
        </w:rPr>
        <w:t xml:space="preserve"> </w:t>
      </w:r>
      <w:r w:rsidRPr="008538A3">
        <w:rPr>
          <w:rFonts w:cs="Arial"/>
        </w:rPr>
        <w:t>Voraussetzungen zu seiner Ausweisung sind gemäß Artikel 10,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Absatz 1, </w:t>
      </w:r>
      <w:r w:rsidRPr="008538A3">
        <w:rPr>
          <w:rFonts w:cs="Arial"/>
          <w:lang w:val="fr-FR" w:eastAsia="fr-FR" w:bidi="fr-FR"/>
        </w:rPr>
        <w:t xml:space="preserve">lit. </w:t>
      </w:r>
      <w:r w:rsidRPr="008538A3">
        <w:rPr>
          <w:rFonts w:cs="Arial"/>
        </w:rPr>
        <w:t>c, des Bundesgesetzes über Aufenthalt und Niederlassung der Ausländer vom 26. März 1931 erfüllt.</w:t>
      </w:r>
    </w:p>
    <w:p w:rsidR="002905E3" w:rsidRDefault="002905E3" w:rsidP="002905E3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Der Regierungsrat,</w:t>
      </w:r>
    </w:p>
    <w:p w:rsidR="002905E3" w:rsidRDefault="002905E3" w:rsidP="002905E3">
      <w:pPr>
        <w:spacing w:before="60"/>
        <w:rPr>
          <w:rFonts w:cs="Arial"/>
        </w:rPr>
      </w:pPr>
      <w:r w:rsidRPr="008538A3">
        <w:rPr>
          <w:rFonts w:cs="Arial"/>
        </w:rPr>
        <w:t xml:space="preserve">auf Antrag der Polizeidirektion und in Anwendung von Artikel 10. Absatz 1, </w:t>
      </w:r>
      <w:r w:rsidRPr="008538A3">
        <w:rPr>
          <w:rFonts w:cs="Arial"/>
          <w:lang w:val="fr-FR" w:eastAsia="fr-FR" w:bidi="fr-FR"/>
        </w:rPr>
        <w:t xml:space="preserve">lit. </w:t>
      </w:r>
      <w:r w:rsidRPr="008538A3">
        <w:rPr>
          <w:rFonts w:cs="Arial"/>
        </w:rPr>
        <w:t>c, des Bundesgesetzes über Aufenthalt</w:t>
      </w:r>
      <w:r>
        <w:rPr>
          <w:rFonts w:cs="Arial"/>
        </w:rPr>
        <w:t xml:space="preserve"> </w:t>
      </w:r>
      <w:r w:rsidRPr="008538A3">
        <w:rPr>
          <w:rFonts w:cs="Arial"/>
        </w:rPr>
        <w:t>und Niederlassung der Ausländer vom 26. März 1931,</w:t>
      </w:r>
    </w:p>
    <w:p w:rsidR="002905E3" w:rsidRDefault="002905E3" w:rsidP="002905E3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beschließt:</w:t>
      </w:r>
    </w:p>
    <w:p w:rsidR="002905E3" w:rsidRPr="008538A3" w:rsidRDefault="002905E3" w:rsidP="002905E3">
      <w:pPr>
        <w:tabs>
          <w:tab w:val="left" w:pos="692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Caspani, Giuseppe, Bauhandlanger, geboren am 14. August 1881 in Orsenigo, Italien, dort heimatberechtigt, wohnhaft in Zollikon, wird dauernd aus der Schweiz ausgewiesen.</w:t>
      </w:r>
      <w:r>
        <w:rPr>
          <w:rFonts w:cs="Arial"/>
        </w:rPr>
        <w:t xml:space="preserve"> </w:t>
      </w:r>
      <w:r w:rsidRPr="008538A3">
        <w:rPr>
          <w:rFonts w:cs="Arial"/>
        </w:rPr>
        <w:t>Die Polizeidirektion wird mit dem Vollzug beauftragt.</w:t>
      </w:r>
    </w:p>
    <w:p w:rsidR="002905E3" w:rsidRPr="008538A3" w:rsidRDefault="002905E3" w:rsidP="002905E3">
      <w:pPr>
        <w:tabs>
          <w:tab w:val="left" w:pos="764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Der weitere Aufenthalt in der Schweiz und das Wiederbetreten derselben ohne die Bewilligung der zürcherischen</w:t>
      </w:r>
      <w:r>
        <w:rPr>
          <w:rFonts w:cs="Arial"/>
        </w:rPr>
        <w:t xml:space="preserve"> </w:t>
      </w:r>
      <w:r w:rsidRPr="008538A3">
        <w:rPr>
          <w:rFonts w:cs="Arial"/>
        </w:rPr>
        <w:t>Polizeidirektion wird dem Ausgewiesenen verboten unter An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2905E3">
        <w:rPr>
          <w:rFonts w:cs="Arial"/>
          <w:i/>
        </w:rPr>
        <w:t>p. 4</w:t>
      </w:r>
      <w:r w:rsidRPr="002905E3">
        <w:rPr>
          <w:rFonts w:cs="Arial"/>
        </w:rPr>
        <w:t>]</w:t>
      </w:r>
      <w:r>
        <w:rPr>
          <w:rFonts w:cs="Arial"/>
        </w:rPr>
        <w:t xml:space="preserve"> </w:t>
      </w:r>
      <w:r w:rsidRPr="008538A3">
        <w:rPr>
          <w:rFonts w:cs="Arial"/>
        </w:rPr>
        <w:t>drohung der Überweisung an den Strafrichter zur Bestrafung</w:t>
      </w:r>
      <w:r>
        <w:rPr>
          <w:rFonts w:cs="Arial"/>
        </w:rPr>
        <w:t xml:space="preserve"> </w:t>
      </w:r>
      <w:r w:rsidRPr="008538A3">
        <w:rPr>
          <w:rFonts w:cs="Arial"/>
        </w:rPr>
        <w:t>gemäß Artikel 23, Absatz 1, des oberwähnten Bundesgesetzes</w:t>
      </w:r>
      <w:r>
        <w:rPr>
          <w:rFonts w:cs="Arial"/>
        </w:rPr>
        <w:t xml:space="preserve"> </w:t>
      </w:r>
      <w:r w:rsidRPr="008538A3">
        <w:rPr>
          <w:rFonts w:cs="Arial"/>
        </w:rPr>
        <w:t>vom 26. März 1931 (Gefängnis bis zu 6 Monaten und Buße bis</w:t>
      </w:r>
      <w:r>
        <w:rPr>
          <w:rFonts w:cs="Arial"/>
        </w:rPr>
        <w:t xml:space="preserve"> </w:t>
      </w:r>
      <w:r w:rsidRPr="008538A3">
        <w:rPr>
          <w:rFonts w:cs="Arial"/>
        </w:rPr>
        <w:t>Fr. 10</w:t>
      </w:r>
      <w:r>
        <w:rPr>
          <w:rFonts w:cs="Arial"/>
        </w:rPr>
        <w:t> </w:t>
      </w:r>
      <w:r w:rsidRPr="008538A3">
        <w:rPr>
          <w:rFonts w:cs="Arial"/>
        </w:rPr>
        <w:t>000), sowie nachheriger polizeilicher Ausschaffung im</w:t>
      </w:r>
      <w:r>
        <w:rPr>
          <w:rFonts w:cs="Arial"/>
        </w:rPr>
        <w:t xml:space="preserve"> </w:t>
      </w:r>
      <w:r w:rsidRPr="008538A3">
        <w:rPr>
          <w:rFonts w:cs="Arial"/>
        </w:rPr>
        <w:t>Zuwiderhandlungsfalle.</w:t>
      </w:r>
    </w:p>
    <w:p w:rsidR="002905E3" w:rsidRPr="008538A3" w:rsidRDefault="002905E3" w:rsidP="002905E3">
      <w:pPr>
        <w:tabs>
          <w:tab w:val="left" w:pos="860"/>
        </w:tabs>
        <w:spacing w:before="60"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Gegen diesen Beschluß kann gemäß Artikel 20 des</w:t>
      </w:r>
      <w:r>
        <w:rPr>
          <w:rFonts w:cs="Arial"/>
        </w:rPr>
        <w:t xml:space="preserve"> </w:t>
      </w:r>
      <w:r w:rsidRPr="008538A3">
        <w:rPr>
          <w:rFonts w:cs="Arial"/>
        </w:rPr>
        <w:t>zitierten Bundesgesetzes innert 30 Tagen, vom Datum der Zustellung an gerechnet, an das eidg. Justiz</w:t>
      </w:r>
      <w:r>
        <w:rPr>
          <w:rFonts w:cs="Arial"/>
        </w:rPr>
        <w:t>-</w:t>
      </w:r>
      <w:r w:rsidRPr="008538A3">
        <w:rPr>
          <w:rFonts w:cs="Arial"/>
        </w:rPr>
        <w:t xml:space="preserve"> und Polizeidepartement, in Bern, rekurriert werden. Der Rekurs hat keine aufschiebende Wirkung, sofern ihm diese nicht durch die Rekursbehörde verliehen wird.</w:t>
      </w:r>
    </w:p>
    <w:p w:rsidR="002905E3" w:rsidRDefault="002905E3" w:rsidP="002905E3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IV.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an: a) Giuseppe Caspani, in extenso durch</w:t>
      </w:r>
      <w:r>
        <w:rPr>
          <w:rFonts w:cs="Arial"/>
        </w:rPr>
        <w:t xml:space="preserve"> </w:t>
      </w:r>
      <w:r w:rsidRPr="008538A3">
        <w:rPr>
          <w:rFonts w:cs="Arial"/>
        </w:rPr>
        <w:t>die Polizeidirektion gegen Empfangschein, b) die Polizeiabteilung des eidg. Justiz</w:t>
      </w:r>
      <w:r>
        <w:rPr>
          <w:rFonts w:cs="Arial"/>
        </w:rPr>
        <w:t>-</w:t>
      </w:r>
      <w:r w:rsidRPr="008538A3">
        <w:rPr>
          <w:rFonts w:cs="Arial"/>
        </w:rPr>
        <w:t xml:space="preserve"> und Polizeidepartementes, in Bern, c) die</w:t>
      </w:r>
      <w:r>
        <w:rPr>
          <w:rFonts w:cs="Arial"/>
        </w:rPr>
        <w:t xml:space="preserve"> </w:t>
      </w:r>
      <w:r w:rsidRPr="008538A3">
        <w:rPr>
          <w:rFonts w:cs="Arial"/>
        </w:rPr>
        <w:t>Polizeidirektion zur Anordnung des Vollzuges, d) die Direktion</w:t>
      </w:r>
      <w:r>
        <w:rPr>
          <w:rFonts w:cs="Arial"/>
        </w:rPr>
        <w:t xml:space="preserve"> </w:t>
      </w:r>
      <w:r w:rsidRPr="008538A3">
        <w:rPr>
          <w:rFonts w:cs="Arial"/>
        </w:rPr>
        <w:t>des Armenwesens, e) den Gemeinderat Zollikon, f) die Armenpflege Zollikon.</w:t>
      </w:r>
    </w:p>
    <w:p w:rsidR="002905E3" w:rsidRDefault="002905E3" w:rsidP="002905E3">
      <w:pPr>
        <w:pStyle w:val="00Vorgabetext"/>
        <w:keepNext/>
        <w:keepLines/>
        <w:rPr>
          <w:rFonts w:cs="Arial"/>
        </w:rPr>
      </w:pPr>
    </w:p>
    <w:p w:rsidR="002905E3" w:rsidRDefault="002905E3" w:rsidP="002905E3">
      <w:pPr>
        <w:pStyle w:val="00Vorgabetext"/>
        <w:keepNext/>
        <w:keepLines/>
        <w:rPr>
          <w:rFonts w:cs="Arial"/>
        </w:rPr>
      </w:pPr>
    </w:p>
    <w:p w:rsidR="00BE768B" w:rsidRDefault="002905E3" w:rsidP="002905E3">
      <w:pPr>
        <w:pStyle w:val="00Vorgabetext"/>
        <w:keepNext/>
        <w:keepLines/>
      </w:pPr>
      <w:r>
        <w:rPr>
          <w:rFonts w:cs="Arial"/>
        </w:rPr>
        <w:t>[</w:t>
      </w:r>
      <w:r w:rsidRPr="002905E3">
        <w:rPr>
          <w:rFonts w:cs="Arial"/>
          <w:i/>
        </w:rPr>
        <w:t>Transkript: OCR (Überarbeitung: Team TKR)/11.08.2017</w:t>
      </w:r>
      <w:bookmarkStart w:id="1" w:name="_GoBack"/>
      <w:r w:rsidRPr="002905E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5E3" w:rsidRDefault="002905E3">
      <w:r>
        <w:separator/>
      </w:r>
    </w:p>
    <w:p w:rsidR="002905E3" w:rsidRDefault="002905E3"/>
    <w:p w:rsidR="002905E3" w:rsidRDefault="002905E3"/>
  </w:endnote>
  <w:endnote w:type="continuationSeparator" w:id="0">
    <w:p w:rsidR="002905E3" w:rsidRDefault="002905E3">
      <w:r>
        <w:continuationSeparator/>
      </w:r>
    </w:p>
    <w:p w:rsidR="002905E3" w:rsidRDefault="002905E3"/>
    <w:p w:rsidR="002905E3" w:rsidRDefault="002905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5E3" w:rsidRDefault="002905E3">
      <w:r>
        <w:separator/>
      </w:r>
    </w:p>
    <w:p w:rsidR="002905E3" w:rsidRDefault="002905E3"/>
    <w:p w:rsidR="002905E3" w:rsidRDefault="002905E3"/>
  </w:footnote>
  <w:footnote w:type="continuationSeparator" w:id="0">
    <w:p w:rsidR="002905E3" w:rsidRDefault="002905E3">
      <w:r>
        <w:continuationSeparator/>
      </w:r>
    </w:p>
    <w:p w:rsidR="002905E3" w:rsidRDefault="002905E3"/>
    <w:p w:rsidR="002905E3" w:rsidRDefault="002905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905E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905E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E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05E3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55B581B-40CE-4B4C-820E-C17FAF0C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0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521D4-F624-4799-B95A-E7ACD4F1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490</Words>
  <Characters>2751</Characters>
  <Application>Microsoft Office Word</Application>
  <DocSecurity>0</DocSecurity>
  <PresentationFormat/>
  <Lines>343</Lines>
  <Paragraphs>324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2917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Landesverweisung.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2017-08-11T07:35:00Z</dcterms:created>
  <dcterms:modified xsi:type="dcterms:W3CDTF">2017-08-11T07:35:00Z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