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B7FAC" w:rsidP="00931B1F">
            <w:pPr>
              <w:pStyle w:val="70SignaturX"/>
            </w:pPr>
            <w:r>
              <w:t>StAZH MM 3.68 RRB 1944/0084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B7FA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B7FAC" w:rsidP="00931B1F">
            <w:pPr>
              <w:pStyle w:val="71DatumX"/>
            </w:pPr>
            <w:r>
              <w:t>13.01.1944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B7FAC" w:rsidP="00931B1F">
            <w:pPr>
              <w:pStyle w:val="00Vorgabetext"/>
            </w:pPr>
            <w:r>
              <w:t>37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B7FAC" w:rsidRDefault="002B7FAC" w:rsidP="002B7FA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B7FAC">
        <w:rPr>
          <w:i/>
        </w:rPr>
        <w:t>p. 37</w:t>
      </w:r>
      <w:r w:rsidRPr="002B7FAC">
        <w:t>]</w:t>
      </w:r>
      <w:r w:rsidRPr="008538A3">
        <w:rPr>
          <w:rFonts w:cs="Arial"/>
        </w:rPr>
        <w:t xml:space="preserve"> Auf Antrag der Direktion des Armenwesens</w:t>
      </w:r>
    </w:p>
    <w:p w:rsidR="002B7FAC" w:rsidRDefault="002B7FAC" w:rsidP="002B7FAC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2B7FAC" w:rsidRPr="008538A3" w:rsidRDefault="002B7FAC" w:rsidP="002B7FAC">
      <w:pPr>
        <w:tabs>
          <w:tab w:val="left" w:pos="703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Neuenschwander, Ernst, geboren am 1. Mai 1914, und</w:t>
      </w:r>
      <w:r>
        <w:rPr>
          <w:rFonts w:cs="Arial"/>
        </w:rPr>
        <w:t xml:space="preserve"> </w:t>
      </w:r>
      <w:r w:rsidRPr="008538A3">
        <w:rPr>
          <w:rFonts w:cs="Arial"/>
        </w:rPr>
        <w:t>seine Ehefrau Rosa geb. Lehmann, geboren am 19. November</w:t>
      </w:r>
      <w:r>
        <w:rPr>
          <w:rFonts w:cs="Arial"/>
        </w:rPr>
        <w:t xml:space="preserve"> </w:t>
      </w:r>
      <w:r w:rsidRPr="008538A3">
        <w:rPr>
          <w:rFonts w:cs="Arial"/>
        </w:rPr>
        <w:t>1913, von Eggiwil, Kanton Bern, wohnhaft in Zürich 3, Aemtlerstraße 82, bei Göldli, werden gestützt auf Artikel 45, Absatz 3, der Bundesverfassung aus armenrechtlichen Gründen</w:t>
      </w:r>
      <w:r>
        <w:rPr>
          <w:rFonts w:cs="Arial"/>
        </w:rPr>
        <w:t xml:space="preserve"> </w:t>
      </w:r>
      <w:r w:rsidRPr="008538A3">
        <w:rPr>
          <w:rFonts w:cs="Arial"/>
        </w:rPr>
        <w:t>heimgeschafft.</w:t>
      </w:r>
    </w:p>
    <w:p w:rsidR="002B7FAC" w:rsidRPr="008538A3" w:rsidRDefault="002B7FAC" w:rsidP="002B7FAC">
      <w:pPr>
        <w:spacing w:before="60"/>
        <w:rPr>
          <w:rFonts w:cs="Arial"/>
        </w:rPr>
      </w:pPr>
      <w:r w:rsidRPr="008538A3">
        <w:rPr>
          <w:rFonts w:cs="Arial"/>
        </w:rPr>
        <w:t>Den Eheleuten Neuenschwander</w:t>
      </w:r>
      <w:r>
        <w:rPr>
          <w:rFonts w:cs="Arial"/>
        </w:rPr>
        <w:t>-</w:t>
      </w:r>
      <w:r w:rsidRPr="008538A3">
        <w:rPr>
          <w:rFonts w:cs="Arial"/>
        </w:rPr>
        <w:t>Lehmann wird die Rückkehr in den Kanton Zürich und jeder Aufenthalt im Kanton</w:t>
      </w:r>
      <w:r>
        <w:rPr>
          <w:rFonts w:cs="Arial"/>
        </w:rPr>
        <w:t xml:space="preserve"> </w:t>
      </w:r>
      <w:r w:rsidRPr="008538A3">
        <w:rPr>
          <w:rFonts w:cs="Arial"/>
        </w:rPr>
        <w:t>ohne die ausdrückliche Erlaubnis der Direktion des Armenwesens unter Androhung der Überweisung an den Strafrichter</w:t>
      </w:r>
      <w:r>
        <w:rPr>
          <w:rFonts w:cs="Arial"/>
        </w:rPr>
        <w:t xml:space="preserve"> </w:t>
      </w:r>
      <w:r w:rsidRPr="008538A3">
        <w:rPr>
          <w:rFonts w:cs="Arial"/>
        </w:rPr>
        <w:t>im Falle des Verweisungsbruches (Artikel 291 des Schweizerischen Strafgesetzbuches) untersagt.</w:t>
      </w:r>
    </w:p>
    <w:p w:rsidR="002B7FAC" w:rsidRDefault="002B7FAC" w:rsidP="002B7FAC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Weggewiesenen durch Vermittlung</w:t>
      </w:r>
      <w:r>
        <w:rPr>
          <w:rFonts w:cs="Arial"/>
        </w:rPr>
        <w:t xml:space="preserve"> </w:t>
      </w:r>
      <w:r w:rsidRPr="008538A3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8538A3">
        <w:rPr>
          <w:rFonts w:cs="Arial"/>
        </w:rPr>
        <w:t>Sihlfeld</w:t>
      </w:r>
      <w:r>
        <w:rPr>
          <w:rFonts w:cs="Arial"/>
        </w:rPr>
        <w:t>“</w:t>
      </w:r>
      <w:r w:rsidRPr="008538A3">
        <w:rPr>
          <w:rFonts w:cs="Arial"/>
        </w:rPr>
        <w:t xml:space="preserve"> und des Kreises 3 B), die VII. Abteilung der Vormundschaftsbehörde der Stadt Zürich, das kant. Arbeitsamt,</w:t>
      </w:r>
      <w:r>
        <w:rPr>
          <w:rFonts w:cs="Arial"/>
        </w:rPr>
        <w:t xml:space="preserve"> </w:t>
      </w:r>
      <w:r w:rsidRPr="008538A3">
        <w:rPr>
          <w:rFonts w:cs="Arial"/>
        </w:rPr>
        <w:t>die Direktion des Armenwesens, sowie durch Schreiben an den</w:t>
      </w:r>
      <w:r>
        <w:rPr>
          <w:rFonts w:cs="Arial"/>
        </w:rPr>
        <w:t xml:space="preserve"> </w:t>
      </w:r>
      <w:r w:rsidRPr="008538A3">
        <w:rPr>
          <w:rFonts w:cs="Arial"/>
        </w:rPr>
        <w:t>Regierungsrat des Kantons Bern.</w:t>
      </w:r>
    </w:p>
    <w:p w:rsidR="002B7FAC" w:rsidRDefault="002B7FAC" w:rsidP="002B7FAC">
      <w:pPr>
        <w:pStyle w:val="00Vorgabetext"/>
        <w:keepNext/>
        <w:keepLines/>
        <w:rPr>
          <w:rFonts w:cs="Arial"/>
        </w:rPr>
      </w:pPr>
    </w:p>
    <w:p w:rsidR="002B7FAC" w:rsidRDefault="002B7FAC" w:rsidP="002B7FAC">
      <w:pPr>
        <w:pStyle w:val="00Vorgabetext"/>
        <w:keepNext/>
        <w:keepLines/>
        <w:rPr>
          <w:rFonts w:cs="Arial"/>
        </w:rPr>
      </w:pPr>
    </w:p>
    <w:p w:rsidR="00BE768B" w:rsidRDefault="002B7FAC" w:rsidP="002B7FAC">
      <w:pPr>
        <w:pStyle w:val="00Vorgabetext"/>
        <w:keepNext/>
        <w:keepLines/>
      </w:pPr>
      <w:r>
        <w:rPr>
          <w:rFonts w:cs="Arial"/>
        </w:rPr>
        <w:t>[</w:t>
      </w:r>
      <w:r w:rsidRPr="002B7FAC">
        <w:rPr>
          <w:rFonts w:cs="Arial"/>
          <w:i/>
        </w:rPr>
        <w:t>Transkript: OCR (Überarbeitung: Team TKR)/11.08.2017</w:t>
      </w:r>
      <w:bookmarkStart w:id="1" w:name="_GoBack"/>
      <w:r w:rsidRPr="002B7FA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FAC" w:rsidRDefault="002B7FAC">
      <w:r>
        <w:separator/>
      </w:r>
    </w:p>
    <w:p w:rsidR="002B7FAC" w:rsidRDefault="002B7FAC"/>
    <w:p w:rsidR="002B7FAC" w:rsidRDefault="002B7FAC"/>
  </w:endnote>
  <w:endnote w:type="continuationSeparator" w:id="0">
    <w:p w:rsidR="002B7FAC" w:rsidRDefault="002B7FAC">
      <w:r>
        <w:continuationSeparator/>
      </w:r>
    </w:p>
    <w:p w:rsidR="002B7FAC" w:rsidRDefault="002B7FAC"/>
    <w:p w:rsidR="002B7FAC" w:rsidRDefault="002B7F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FAC" w:rsidRDefault="002B7FAC">
      <w:r>
        <w:separator/>
      </w:r>
    </w:p>
    <w:p w:rsidR="002B7FAC" w:rsidRDefault="002B7FAC"/>
    <w:p w:rsidR="002B7FAC" w:rsidRDefault="002B7FAC"/>
  </w:footnote>
  <w:footnote w:type="continuationSeparator" w:id="0">
    <w:p w:rsidR="002B7FAC" w:rsidRDefault="002B7FAC">
      <w:r>
        <w:continuationSeparator/>
      </w:r>
    </w:p>
    <w:p w:rsidR="002B7FAC" w:rsidRDefault="002B7FAC"/>
    <w:p w:rsidR="002B7FAC" w:rsidRDefault="002B7F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B7FA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B7FA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A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B7FAC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AE2C32A-A946-4E13-A84D-DC27D9AE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612A3-D004-4493-8AC9-6F3EB090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172</Words>
  <Characters>989</Characters>
  <Application>Microsoft Office Word</Application>
  <DocSecurity>0</DocSecurity>
  <PresentationFormat/>
  <Lines>141</Lines>
  <Paragraphs>128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1033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