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403318" w:rsidP="00931B1F">
            <w:pPr>
              <w:pStyle w:val="70SignaturX"/>
            </w:pPr>
            <w:r>
              <w:t>StAZH MM 3.68 RRB 1944/0287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403318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Wiedereinbürgerung.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403318" w:rsidP="00931B1F">
            <w:pPr>
              <w:pStyle w:val="71DatumX"/>
            </w:pPr>
            <w:r>
              <w:t>10.02.1944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403318" w:rsidP="00931B1F">
            <w:pPr>
              <w:pStyle w:val="00Vorgabetext"/>
            </w:pPr>
            <w:r>
              <w:t>122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403318" w:rsidRDefault="00403318" w:rsidP="00403318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403318">
        <w:rPr>
          <w:i/>
        </w:rPr>
        <w:t>p. 122</w:t>
      </w:r>
      <w:r w:rsidRPr="00403318">
        <w:t>]</w:t>
      </w:r>
      <w:r w:rsidRPr="00AE78DE">
        <w:rPr>
          <w:rFonts w:cs="Arial"/>
        </w:rPr>
        <w:t xml:space="preserve"> Auf Antrag der Direktion des</w:t>
      </w:r>
      <w:r>
        <w:rPr>
          <w:rFonts w:cs="Arial"/>
        </w:rPr>
        <w:t xml:space="preserve"> </w:t>
      </w:r>
      <w:r w:rsidRPr="00AE78DE">
        <w:rPr>
          <w:rFonts w:cs="Arial"/>
        </w:rPr>
        <w:t>Innern</w:t>
      </w:r>
    </w:p>
    <w:p w:rsidR="00403318" w:rsidRDefault="00403318" w:rsidP="00403318">
      <w:pPr>
        <w:spacing w:before="60"/>
        <w:jc w:val="center"/>
        <w:rPr>
          <w:rFonts w:cs="Arial"/>
        </w:rPr>
      </w:pPr>
      <w:r w:rsidRPr="00AE78DE">
        <w:rPr>
          <w:rFonts w:cs="Arial"/>
        </w:rPr>
        <w:t>beschließt der Regierungsrat:</w:t>
      </w:r>
    </w:p>
    <w:p w:rsidR="00403318" w:rsidRPr="00AE78DE" w:rsidRDefault="00403318" w:rsidP="00403318">
      <w:pPr>
        <w:tabs>
          <w:tab w:val="left" w:pos="712"/>
        </w:tabs>
        <w:spacing w:before="60"/>
        <w:rPr>
          <w:rFonts w:cs="Arial"/>
        </w:rPr>
      </w:pPr>
      <w:r w:rsidRPr="00AE78DE">
        <w:rPr>
          <w:rFonts w:cs="Arial"/>
        </w:rPr>
        <w:t>I.</w:t>
      </w:r>
      <w:r>
        <w:rPr>
          <w:rFonts w:cs="Arial"/>
        </w:rPr>
        <w:t xml:space="preserve"> </w:t>
      </w:r>
      <w:r w:rsidRPr="00AE78DE">
        <w:rPr>
          <w:rFonts w:cs="Arial"/>
        </w:rPr>
        <w:t>Zuschrift an die Polizeiabteilung des eidg. Justiz</w:t>
      </w:r>
      <w:r>
        <w:rPr>
          <w:rFonts w:cs="Arial"/>
        </w:rPr>
        <w:t>-</w:t>
      </w:r>
      <w:r w:rsidRPr="00AE78DE">
        <w:rPr>
          <w:rFonts w:cs="Arial"/>
        </w:rPr>
        <w:t xml:space="preserve"> und</w:t>
      </w:r>
      <w:r>
        <w:rPr>
          <w:rFonts w:cs="Arial"/>
        </w:rPr>
        <w:t xml:space="preserve"> </w:t>
      </w:r>
      <w:r w:rsidRPr="00AE78DE">
        <w:rPr>
          <w:rFonts w:cs="Arial"/>
        </w:rPr>
        <w:t>Polizeidepartementes, in Bern:</w:t>
      </w:r>
    </w:p>
    <w:p w:rsidR="00403318" w:rsidRPr="00AE78DE" w:rsidRDefault="00403318" w:rsidP="00403318">
      <w:pPr>
        <w:spacing w:before="60"/>
        <w:rPr>
          <w:rFonts w:cs="Arial"/>
        </w:rPr>
      </w:pPr>
      <w:r w:rsidRPr="00AE78DE">
        <w:rPr>
          <w:rFonts w:cs="Arial"/>
        </w:rPr>
        <w:t>Mit Schreiben vom 26. November 1943 überwiesen Sie uns</w:t>
      </w:r>
      <w:r>
        <w:rPr>
          <w:rFonts w:cs="Arial"/>
        </w:rPr>
        <w:t xml:space="preserve"> </w:t>
      </w:r>
      <w:r w:rsidRPr="00AE78DE">
        <w:rPr>
          <w:rFonts w:cs="Arial"/>
        </w:rPr>
        <w:t xml:space="preserve">ein Gesuch der in Zürich wohnhaften Frau Bruna De Carli </w:t>
      </w:r>
      <w:r>
        <w:rPr>
          <w:rFonts w:cs="Arial"/>
        </w:rPr>
        <w:t xml:space="preserve">geb. </w:t>
      </w:r>
      <w:r w:rsidRPr="00AE78DE">
        <w:rPr>
          <w:rFonts w:cs="Arial"/>
        </w:rPr>
        <w:t>Campana, gerichtlich getrennt, italienische Staatsangehörige,</w:t>
      </w:r>
      <w:r>
        <w:rPr>
          <w:rFonts w:cs="Arial"/>
        </w:rPr>
        <w:t xml:space="preserve"> </w:t>
      </w:r>
      <w:r w:rsidRPr="00AE78DE">
        <w:rPr>
          <w:rFonts w:cs="Arial"/>
        </w:rPr>
        <w:t>geboren in Zürich am 21. Oktober 1914, um Wiederaufnahme</w:t>
      </w:r>
      <w:r>
        <w:rPr>
          <w:rFonts w:cs="Arial"/>
        </w:rPr>
        <w:t xml:space="preserve"> </w:t>
      </w:r>
      <w:r w:rsidRPr="00AE78DE">
        <w:rPr>
          <w:rFonts w:cs="Arial"/>
        </w:rPr>
        <w:t>in ihr früheres Bürgerrecht des Kantons und der Stadt Zürich</w:t>
      </w:r>
      <w:r>
        <w:rPr>
          <w:rFonts w:cs="Arial"/>
        </w:rPr>
        <w:t xml:space="preserve"> </w:t>
      </w:r>
      <w:r w:rsidRPr="00AE78DE">
        <w:rPr>
          <w:rFonts w:cs="Arial"/>
        </w:rPr>
        <w:t>zur Vernehmlassung.</w:t>
      </w:r>
    </w:p>
    <w:p w:rsidR="00403318" w:rsidRPr="00AE78DE" w:rsidRDefault="00403318" w:rsidP="00403318">
      <w:pPr>
        <w:keepNext/>
        <w:keepLines/>
        <w:spacing w:before="60"/>
        <w:rPr>
          <w:rFonts w:cs="Arial"/>
        </w:rPr>
      </w:pPr>
      <w:r w:rsidRPr="00AE78DE">
        <w:rPr>
          <w:rFonts w:cs="Arial"/>
        </w:rPr>
        <w:t>Wir teilen Ihnen mit. daß weder vom Stadtrat Zürich</w:t>
      </w:r>
      <w:r>
        <w:rPr>
          <w:rFonts w:cs="Arial"/>
        </w:rPr>
        <w:t xml:space="preserve"> </w:t>
      </w:r>
      <w:r w:rsidRPr="00AE78DE">
        <w:rPr>
          <w:rFonts w:cs="Arial"/>
        </w:rPr>
        <w:t>noch unsererseits gegen die Wiedereinbürgerung der Frau De</w:t>
      </w:r>
      <w:r>
        <w:rPr>
          <w:rFonts w:cs="Arial"/>
        </w:rPr>
        <w:t xml:space="preserve"> </w:t>
      </w:r>
      <w:r w:rsidRPr="00AE78DE">
        <w:rPr>
          <w:rFonts w:cs="Arial"/>
        </w:rPr>
        <w:t>Carli geb. Campana Einwendungen erhoben werden.</w:t>
      </w:r>
    </w:p>
    <w:p w:rsidR="00403318" w:rsidRDefault="00403318" w:rsidP="00403318">
      <w:pPr>
        <w:pStyle w:val="00Vorgabetext"/>
        <w:keepNext/>
        <w:keepLines/>
        <w:rPr>
          <w:rFonts w:cs="Arial"/>
        </w:rPr>
      </w:pPr>
      <w:r w:rsidRPr="00AE78DE">
        <w:rPr>
          <w:rFonts w:cs="Arial"/>
        </w:rPr>
        <w:t>II.</w:t>
      </w:r>
      <w:r>
        <w:rPr>
          <w:rFonts w:cs="Arial"/>
        </w:rPr>
        <w:t xml:space="preserve"> </w:t>
      </w:r>
      <w:r w:rsidRPr="00AE78DE">
        <w:rPr>
          <w:rFonts w:cs="Arial"/>
        </w:rPr>
        <w:t xml:space="preserve">Mitteilung an die Direktion des </w:t>
      </w:r>
      <w:r>
        <w:rPr>
          <w:rFonts w:cs="Arial"/>
        </w:rPr>
        <w:t>Innern</w:t>
      </w:r>
      <w:r w:rsidRPr="00AE78DE">
        <w:rPr>
          <w:rFonts w:cs="Arial"/>
        </w:rPr>
        <w:t>.</w:t>
      </w:r>
    </w:p>
    <w:p w:rsidR="00403318" w:rsidRDefault="00403318" w:rsidP="00403318">
      <w:pPr>
        <w:pStyle w:val="00Vorgabetext"/>
        <w:keepNext/>
        <w:keepLines/>
        <w:rPr>
          <w:rFonts w:cs="Arial"/>
        </w:rPr>
      </w:pPr>
    </w:p>
    <w:p w:rsidR="00403318" w:rsidRDefault="00403318" w:rsidP="00403318">
      <w:pPr>
        <w:pStyle w:val="00Vorgabetext"/>
        <w:keepNext/>
        <w:keepLines/>
        <w:rPr>
          <w:rFonts w:cs="Arial"/>
        </w:rPr>
      </w:pPr>
    </w:p>
    <w:p w:rsidR="00BE768B" w:rsidRDefault="00403318" w:rsidP="00403318">
      <w:pPr>
        <w:pStyle w:val="00Vorgabetext"/>
        <w:keepNext/>
        <w:keepLines/>
      </w:pPr>
      <w:r>
        <w:rPr>
          <w:rFonts w:cs="Arial"/>
        </w:rPr>
        <w:t>[</w:t>
      </w:r>
      <w:r w:rsidRPr="00403318">
        <w:rPr>
          <w:rFonts w:cs="Arial"/>
          <w:i/>
        </w:rPr>
        <w:t>Transkript: OCR (Überarbeitung: Team TKR)/11.08.2017</w:t>
      </w:r>
      <w:bookmarkStart w:id="1" w:name="_GoBack"/>
      <w:r w:rsidRPr="00403318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3318" w:rsidRDefault="00403318">
      <w:r>
        <w:separator/>
      </w:r>
    </w:p>
    <w:p w:rsidR="00403318" w:rsidRDefault="00403318"/>
    <w:p w:rsidR="00403318" w:rsidRDefault="00403318"/>
  </w:endnote>
  <w:endnote w:type="continuationSeparator" w:id="0">
    <w:p w:rsidR="00403318" w:rsidRDefault="00403318">
      <w:r>
        <w:continuationSeparator/>
      </w:r>
    </w:p>
    <w:p w:rsidR="00403318" w:rsidRDefault="00403318"/>
    <w:p w:rsidR="00403318" w:rsidRDefault="0040331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3318" w:rsidRDefault="00403318">
      <w:r>
        <w:separator/>
      </w:r>
    </w:p>
    <w:p w:rsidR="00403318" w:rsidRDefault="00403318"/>
    <w:p w:rsidR="00403318" w:rsidRDefault="00403318"/>
  </w:footnote>
  <w:footnote w:type="continuationSeparator" w:id="0">
    <w:p w:rsidR="00403318" w:rsidRDefault="00403318">
      <w:r>
        <w:continuationSeparator/>
      </w:r>
    </w:p>
    <w:p w:rsidR="00403318" w:rsidRDefault="00403318"/>
    <w:p w:rsidR="00403318" w:rsidRDefault="0040331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403318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403318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318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3318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6CE91F76-2DDB-453B-85AE-545EF5A7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033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51B122-A972-490B-8976-0582565AA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115</Words>
  <Characters>719</Characters>
  <Application>Microsoft Office Word</Application>
  <DocSecurity>0</DocSecurity>
  <PresentationFormat/>
  <Lines>89</Lines>
  <Paragraphs>83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751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Wiedereinbürgerung.</dc:subject>
  <dc:creator>Staatsarchiv des Kantons Zürich</dc:creator>
  <cp:lastModifiedBy>Mirjam Stadler</cp:lastModifiedBy>
  <cp:revision>1</cp:revision>
  <cp:lastPrinted>2012-06-15T14:37:00Z</cp:lastPrinted>
  <dcterms:created xsi:type="dcterms:W3CDTF">2017-08-11T07:42:00Z</dcterms:created>
  <dcterms:modified xsi:type="dcterms:W3CDTF">2017-08-11T07:42:00Z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