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41B3D" w:rsidP="00931B1F">
            <w:pPr>
              <w:pStyle w:val="70SignaturX"/>
            </w:pPr>
            <w:r>
              <w:t>StAZH MM 3.68 RRB 1944/0579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41B3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41B3D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41B3D" w:rsidP="00931B1F">
            <w:pPr>
              <w:pStyle w:val="00Vorgabetext"/>
            </w:pPr>
            <w:r>
              <w:t>248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41B3D" w:rsidRPr="001A2387" w:rsidRDefault="00541B3D" w:rsidP="00541B3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41B3D">
        <w:rPr>
          <w:i/>
        </w:rPr>
        <w:t>p. 248</w:t>
      </w:r>
      <w:r w:rsidRPr="00541B3D">
        <w:t>]</w:t>
      </w:r>
      <w:r w:rsidRPr="001A2387">
        <w:rPr>
          <w:rFonts w:cs="Arial"/>
        </w:rPr>
        <w:t xml:space="preserve"> Das Rektorat der kantonalen Oberrealschule in Zürich stellt mit Eingabe vom 3.</w:t>
      </w:r>
      <w:r>
        <w:rPr>
          <w:rFonts w:cs="Arial"/>
        </w:rPr>
        <w:t xml:space="preserve"> </w:t>
      </w:r>
      <w:r w:rsidRPr="001A2387">
        <w:rPr>
          <w:rFonts w:cs="Arial"/>
        </w:rPr>
        <w:t>Februar 1944 das Gesuch, für das Schuljahr 1944/45 die erste</w:t>
      </w:r>
      <w:r>
        <w:rPr>
          <w:rFonts w:cs="Arial"/>
        </w:rPr>
        <w:t xml:space="preserve"> </w:t>
      </w:r>
      <w:r w:rsidRPr="001A2387">
        <w:rPr>
          <w:rFonts w:cs="Arial"/>
        </w:rPr>
        <w:t>Klasse wieder wie in den letzten Jahren in vier Parallelen führen zu dürfen. Die Zahl der Anmeldungen ist zwar gegenüber</w:t>
      </w:r>
      <w:r>
        <w:rPr>
          <w:rFonts w:cs="Arial"/>
        </w:rPr>
        <w:t xml:space="preserve"> </w:t>
      </w:r>
      <w:r w:rsidRPr="001A2387">
        <w:rPr>
          <w:rFonts w:cs="Arial"/>
        </w:rPr>
        <w:t>dem letzten Jahr etwas zurückgegangen, doch beträgt sie</w:t>
      </w:r>
      <w:r>
        <w:rPr>
          <w:rFonts w:cs="Arial"/>
        </w:rPr>
        <w:t xml:space="preserve"> </w:t>
      </w:r>
      <w:r w:rsidRPr="001A2387">
        <w:rPr>
          <w:rFonts w:cs="Arial"/>
        </w:rPr>
        <w:t>immer noch wie im Schuljahr 1942/43</w:t>
      </w:r>
      <w:r>
        <w:rPr>
          <w:rFonts w:cs="Arial"/>
        </w:rPr>
        <w:t> </w:t>
      </w:r>
      <w:r w:rsidRPr="001A2387">
        <w:rPr>
          <w:rFonts w:cs="Arial"/>
        </w:rPr>
        <w:t>130. Wenn die Fühlung der vierten Parallelen nicht bewilligt würde, müßten etwa</w:t>
      </w:r>
      <w:r>
        <w:rPr>
          <w:rFonts w:cs="Arial"/>
        </w:rPr>
        <w:t xml:space="preserve"> </w:t>
      </w:r>
      <w:r w:rsidRPr="001A2387">
        <w:rPr>
          <w:rFonts w:cs="Arial"/>
        </w:rPr>
        <w:t>55 der angemeldeten Schüler, d. h. ungefähr 42% abgewiesen</w:t>
      </w:r>
      <w:r>
        <w:rPr>
          <w:rFonts w:cs="Arial"/>
        </w:rPr>
        <w:t xml:space="preserve"> </w:t>
      </w:r>
      <w:r w:rsidRPr="001A2387">
        <w:rPr>
          <w:rFonts w:cs="Arial"/>
        </w:rPr>
        <w:t>werden, da auch noch diejenigen, die die Aufnahmeprüfung in</w:t>
      </w:r>
      <w:r>
        <w:rPr>
          <w:rFonts w:cs="Arial"/>
        </w:rPr>
        <w:t xml:space="preserve"> </w:t>
      </w:r>
      <w:r w:rsidRPr="001A2387">
        <w:rPr>
          <w:rFonts w:cs="Arial"/>
        </w:rPr>
        <w:t>die zweite Klasse nicht bestehen, sowie Nichtpromovierte und</w:t>
      </w:r>
      <w:r>
        <w:rPr>
          <w:rFonts w:cs="Arial"/>
        </w:rPr>
        <w:t xml:space="preserve"> </w:t>
      </w:r>
      <w:r w:rsidRPr="001A2387">
        <w:rPr>
          <w:rFonts w:cs="Arial"/>
        </w:rPr>
        <w:t>Nachzügler wegen Wohnortsänderung zu berücksichtigen sind.</w:t>
      </w:r>
      <w:r>
        <w:rPr>
          <w:rFonts w:cs="Arial"/>
        </w:rPr>
        <w:t xml:space="preserve"> </w:t>
      </w:r>
      <w:r w:rsidRPr="001A2387">
        <w:rPr>
          <w:rFonts w:cs="Arial"/>
        </w:rPr>
        <w:t>Eine so weitgehende Abweisung ließe sich nicht rechtfertigen.</w:t>
      </w:r>
    </w:p>
    <w:p w:rsidR="00541B3D" w:rsidRDefault="00541B3D" w:rsidP="00541B3D">
      <w:pPr>
        <w:spacing w:before="60"/>
        <w:rPr>
          <w:rFonts w:cs="Arial"/>
        </w:rPr>
      </w:pPr>
      <w:r w:rsidRPr="001A2387">
        <w:rPr>
          <w:rFonts w:cs="Arial"/>
        </w:rPr>
        <w:t>Auch die gegenwärtigen ersten und zweiten Klassen werden in vier Abteilungen geführt. Da die durchschnittliche Schülerzahl immer noch 25 beträgt, ist es nicht möglich, diese</w:t>
      </w:r>
      <w:r>
        <w:rPr>
          <w:rFonts w:cs="Arial"/>
        </w:rPr>
        <w:t xml:space="preserve"> </w:t>
      </w:r>
      <w:r w:rsidRPr="001A2387">
        <w:rPr>
          <w:rFonts w:cs="Arial"/>
        </w:rPr>
        <w:t>Klassen in je drei Parallelen aufzuteilen. Die Beibehaltung</w:t>
      </w:r>
      <w:r>
        <w:rPr>
          <w:rFonts w:cs="Arial"/>
        </w:rPr>
        <w:t xml:space="preserve"> </w:t>
      </w:r>
      <w:r w:rsidRPr="001A2387">
        <w:rPr>
          <w:rFonts w:cs="Arial"/>
        </w:rPr>
        <w:t>des Klassenbestandes an den beiden erwähnten Stufen und die</w:t>
      </w:r>
      <w:r>
        <w:rPr>
          <w:rFonts w:cs="Arial"/>
        </w:rPr>
        <w:t xml:space="preserve"> </w:t>
      </w:r>
      <w:r w:rsidRPr="001A2387">
        <w:rPr>
          <w:rFonts w:cs="Arial"/>
        </w:rPr>
        <w:t>Führung der neuen ersten Klasse in vier Parallelen ergibt eine</w:t>
      </w:r>
      <w:r>
        <w:rPr>
          <w:rFonts w:cs="Arial"/>
        </w:rPr>
        <w:t xml:space="preserve"> </w:t>
      </w:r>
      <w:r w:rsidRPr="001A2387">
        <w:rPr>
          <w:rFonts w:cs="Arial"/>
        </w:rPr>
        <w:t>Erhöhung der Gesamtklassenzahl an der Oberrealschule von</w:t>
      </w:r>
      <w:r>
        <w:rPr>
          <w:rFonts w:cs="Arial"/>
        </w:rPr>
        <w:t xml:space="preserve"> </w:t>
      </w:r>
      <w:r w:rsidRPr="001A2387">
        <w:rPr>
          <w:rFonts w:cs="Arial"/>
        </w:rPr>
        <w:t>17 auf 18. Diese Vermehrung ist im Budget für das Jahr 1944</w:t>
      </w:r>
      <w:r>
        <w:rPr>
          <w:rFonts w:cs="Arial"/>
        </w:rPr>
        <w:t xml:space="preserve"> </w:t>
      </w:r>
      <w:r w:rsidRPr="001A2387">
        <w:rPr>
          <w:rFonts w:cs="Arial"/>
        </w:rPr>
        <w:t>bereits berücksichtigt worden.</w:t>
      </w:r>
    </w:p>
    <w:p w:rsidR="00541B3D" w:rsidRDefault="00541B3D" w:rsidP="00541B3D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541B3D" w:rsidRDefault="00541B3D" w:rsidP="00541B3D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541B3D" w:rsidRDefault="00541B3D" w:rsidP="00541B3D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541B3D" w:rsidRPr="001A2387" w:rsidRDefault="00541B3D" w:rsidP="00541B3D">
      <w:pPr>
        <w:tabs>
          <w:tab w:val="left" w:pos="696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An der kantonalen Oberrealschule in Zürich werden im</w:t>
      </w:r>
      <w:r>
        <w:rPr>
          <w:rFonts w:cs="Arial"/>
        </w:rPr>
        <w:t xml:space="preserve"> </w:t>
      </w:r>
      <w:r w:rsidRPr="001A2387">
        <w:rPr>
          <w:rFonts w:cs="Arial"/>
        </w:rPr>
        <w:t>Schuljahr 1944/45 die erste, zweite und dritte Klasse in je vier</w:t>
      </w:r>
      <w:r>
        <w:rPr>
          <w:rFonts w:cs="Arial"/>
        </w:rPr>
        <w:t xml:space="preserve"> </w:t>
      </w:r>
      <w:r w:rsidRPr="001A2387">
        <w:rPr>
          <w:rFonts w:cs="Arial"/>
        </w:rPr>
        <w:t>Abteilungen geführt.</w:t>
      </w:r>
    </w:p>
    <w:p w:rsidR="00541B3D" w:rsidRDefault="00541B3D" w:rsidP="00541B3D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das Rektorat der kantonalen Oberrealschule, das Rektorenpräsidium der Kantonsschule Zürich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(Prof.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Hunziker, Gymnasium), die Kantonsschulverwaltung</w:t>
      </w:r>
      <w:r>
        <w:rPr>
          <w:rFonts w:cs="Arial"/>
        </w:rPr>
        <w:t xml:space="preserve"> </w:t>
      </w:r>
      <w:r w:rsidRPr="001A2387">
        <w:rPr>
          <w:rFonts w:cs="Arial"/>
        </w:rPr>
        <w:t>Zürich und die Erziehungsdirektion.</w:t>
      </w:r>
    </w:p>
    <w:p w:rsidR="00541B3D" w:rsidRDefault="00541B3D" w:rsidP="00541B3D">
      <w:pPr>
        <w:pStyle w:val="00Vorgabetext"/>
        <w:keepNext/>
        <w:keepLines/>
        <w:rPr>
          <w:rFonts w:cs="Arial"/>
        </w:rPr>
      </w:pPr>
    </w:p>
    <w:p w:rsidR="00541B3D" w:rsidRDefault="00541B3D" w:rsidP="00541B3D">
      <w:pPr>
        <w:pStyle w:val="00Vorgabetext"/>
        <w:keepNext/>
        <w:keepLines/>
        <w:rPr>
          <w:rFonts w:cs="Arial"/>
        </w:rPr>
      </w:pPr>
    </w:p>
    <w:p w:rsidR="00BE768B" w:rsidRDefault="00541B3D" w:rsidP="00541B3D">
      <w:pPr>
        <w:pStyle w:val="00Vorgabetext"/>
        <w:keepNext/>
        <w:keepLines/>
      </w:pPr>
      <w:r>
        <w:rPr>
          <w:rFonts w:cs="Arial"/>
        </w:rPr>
        <w:t>[</w:t>
      </w:r>
      <w:r w:rsidRPr="00541B3D">
        <w:rPr>
          <w:rFonts w:cs="Arial"/>
          <w:i/>
        </w:rPr>
        <w:t>Transkript: OCR (Überarbeitung: Team TKR)/11.08.2017</w:t>
      </w:r>
      <w:bookmarkStart w:id="1" w:name="_GoBack"/>
      <w:r w:rsidRPr="00541B3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B3D" w:rsidRDefault="00541B3D">
      <w:r>
        <w:separator/>
      </w:r>
    </w:p>
    <w:p w:rsidR="00541B3D" w:rsidRDefault="00541B3D"/>
    <w:p w:rsidR="00541B3D" w:rsidRDefault="00541B3D"/>
  </w:endnote>
  <w:endnote w:type="continuationSeparator" w:id="0">
    <w:p w:rsidR="00541B3D" w:rsidRDefault="00541B3D">
      <w:r>
        <w:continuationSeparator/>
      </w:r>
    </w:p>
    <w:p w:rsidR="00541B3D" w:rsidRDefault="00541B3D"/>
    <w:p w:rsidR="00541B3D" w:rsidRDefault="00541B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B3D" w:rsidRDefault="00541B3D">
      <w:r>
        <w:separator/>
      </w:r>
    </w:p>
    <w:p w:rsidR="00541B3D" w:rsidRDefault="00541B3D"/>
    <w:p w:rsidR="00541B3D" w:rsidRDefault="00541B3D"/>
  </w:footnote>
  <w:footnote w:type="continuationSeparator" w:id="0">
    <w:p w:rsidR="00541B3D" w:rsidRDefault="00541B3D">
      <w:r>
        <w:continuationSeparator/>
      </w:r>
    </w:p>
    <w:p w:rsidR="00541B3D" w:rsidRDefault="00541B3D"/>
    <w:p w:rsidR="00541B3D" w:rsidRDefault="00541B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41B3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41B3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3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1B3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5095647-9126-4682-9FFD-5FB75847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1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6C8E7-18D3-408E-BF19-D2670ECE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268</Words>
  <Characters>1570</Characters>
  <Application>Microsoft Office Word</Application>
  <DocSecurity>0</DocSecurity>
  <PresentationFormat/>
  <Lines>196</Lines>
  <Paragraphs>183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1655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