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8389" w:type="dxa"/>
        <w:tblInd w:w="-108" w:type="dxa"/>
        <w:tblBorders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>
        <w:trPr>
          <w:trHeight w:val="454"/>
        </w:trPr>
        <w:tc>
          <w:tcPr>
            <w:tcBorders/>
            <w:tcW w:w="1668" w:type="dxa"/>
            <w:textDirection w:val="lrTb"/>
            <w:noWrap w:val="false"/>
          </w:tcPr>
          <w:p>
            <w:pPr>
              <w:pStyle w:val="962"/>
              <w:pBdr/>
              <w:tabs>
                <w:tab w:val="clear" w:leader="none" w:pos="397"/>
                <w:tab w:val="clear" w:leader="none" w:pos="794"/>
                <w:tab w:val="clear" w:leader="none" w:pos="1191"/>
                <w:tab w:val="left" w:leader="none" w:pos="3969"/>
                <w:tab w:val="clear" w:leader="none" w:pos="4479"/>
                <w:tab w:val="clear" w:leader="none" w:pos="4876"/>
                <w:tab w:val="clear" w:leader="none" w:pos="5273"/>
                <w:tab w:val="clear" w:leader="none" w:pos="5670"/>
                <w:tab w:val="clear" w:leader="none" w:pos="6067"/>
                <w:tab w:val="clear" w:leader="none" w:pos="7937"/>
              </w:tabs>
              <w:spacing/>
              <w:ind/>
              <w:rPr/>
            </w:pPr>
            <w:r>
              <w:t xml:space="preserve">Signatur</w:t>
            </w:r>
            <w:r/>
          </w:p>
        </w:tc>
        <w:tc>
          <w:tcPr>
            <w:tcBorders/>
            <w:tcW w:w="6721" w:type="dxa"/>
            <w:textDirection w:val="lrTb"/>
            <w:noWrap w:val="false"/>
          </w:tcPr>
          <w:p>
            <w:pPr>
              <w:pStyle w:val="1125"/>
              <w:pBdr/>
              <w:spacing/>
              <w:ind/>
              <w:rPr/>
            </w:pPr>
            <w:r>
              <w:t xml:space="preserve">StAZH MM 3.68 RRB 1944/0626</w:t>
            </w:r>
            <w:r/>
          </w:p>
        </w:tc>
      </w:tr>
      <w:tr>
        <w:trPr>
          <w:trHeight w:val="454"/>
        </w:trPr>
        <w:tc>
          <w:tcPr>
            <w:tcBorders/>
            <w:tcW w:w="1668" w:type="dxa"/>
            <w:textDirection w:val="lrTb"/>
            <w:noWrap w:val="false"/>
          </w:tcPr>
          <w:p>
            <w:pPr>
              <w:pStyle w:val="962"/>
              <w:pBdr/>
              <w:tabs>
                <w:tab w:val="clear" w:leader="none" w:pos="397"/>
                <w:tab w:val="clear" w:leader="none" w:pos="794"/>
                <w:tab w:val="clear" w:leader="none" w:pos="1191"/>
                <w:tab w:val="left" w:leader="none" w:pos="3969"/>
                <w:tab w:val="clear" w:leader="none" w:pos="4479"/>
                <w:tab w:val="clear" w:leader="none" w:pos="4876"/>
                <w:tab w:val="clear" w:leader="none" w:pos="5273"/>
                <w:tab w:val="clear" w:leader="none" w:pos="5670"/>
                <w:tab w:val="clear" w:leader="none" w:pos="6067"/>
                <w:tab w:val="clear" w:leader="none" w:pos="7937"/>
              </w:tabs>
              <w:spacing/>
              <w:ind/>
              <w:rPr/>
            </w:pPr>
            <w:r>
              <w:t xml:space="preserve">Titel</w:t>
            </w:r>
            <w:r/>
          </w:p>
        </w:tc>
        <w:tc>
          <w:tcPr>
            <w:tcBorders/>
            <w:tcW w:w="6721" w:type="dxa"/>
            <w:textDirection w:val="lrTb"/>
            <w:noWrap w:val="false"/>
          </w:tcPr>
          <w:p>
            <w:pPr>
              <w:pStyle w:val="962"/>
              <w:pBdr/>
              <w:tabs>
                <w:tab w:val="clear" w:leader="none" w:pos="397"/>
                <w:tab w:val="clear" w:leader="none" w:pos="794"/>
                <w:tab w:val="clear" w:leader="none" w:pos="1191"/>
                <w:tab w:val="left" w:leader="none" w:pos="3969"/>
                <w:tab w:val="clear" w:leader="none" w:pos="4479"/>
                <w:tab w:val="clear" w:leader="none" w:pos="4876"/>
                <w:tab w:val="clear" w:leader="none" w:pos="5273"/>
                <w:tab w:val="clear" w:leader="none" w:pos="5670"/>
                <w:tab w:val="clear" w:leader="none" w:pos="6067"/>
                <w:tab w:val="clear" w:leader="none" w:pos="7937"/>
              </w:tabs>
              <w:spacing w:before="80"/>
              <w:ind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Heimschaffung.</w:t>
            </w:r>
            <w:r>
              <w:rPr>
                <w:rFonts w:ascii="Arial Black" w:hAnsi="Arial Black"/>
              </w:rPr>
            </w:r>
          </w:p>
        </w:tc>
      </w:tr>
      <w:tr>
        <w:trPr>
          <w:trHeight w:val="454"/>
        </w:trPr>
        <w:tc>
          <w:tcPr>
            <w:tcBorders/>
            <w:tcW w:w="1668" w:type="dxa"/>
            <w:textDirection w:val="lrTb"/>
            <w:noWrap w:val="false"/>
          </w:tcPr>
          <w:p>
            <w:pPr>
              <w:pStyle w:val="962"/>
              <w:pBdr/>
              <w:tabs>
                <w:tab w:val="clear" w:leader="none" w:pos="397"/>
                <w:tab w:val="clear" w:leader="none" w:pos="794"/>
                <w:tab w:val="clear" w:leader="none" w:pos="1191"/>
                <w:tab w:val="left" w:leader="none" w:pos="3969"/>
                <w:tab w:val="clear" w:leader="none" w:pos="4479"/>
                <w:tab w:val="clear" w:leader="none" w:pos="4876"/>
                <w:tab w:val="clear" w:leader="none" w:pos="5273"/>
                <w:tab w:val="clear" w:leader="none" w:pos="5670"/>
                <w:tab w:val="clear" w:leader="none" w:pos="6067"/>
                <w:tab w:val="clear" w:leader="none" w:pos="7937"/>
              </w:tabs>
              <w:spacing/>
              <w:ind/>
              <w:rPr/>
            </w:pPr>
            <w:r>
              <w:t xml:space="preserve">Datum</w:t>
            </w:r>
            <w:r/>
          </w:p>
        </w:tc>
        <w:tc>
          <w:tcPr>
            <w:tcBorders/>
            <w:tcW w:w="6721" w:type="dxa"/>
            <w:textDirection w:val="lrTb"/>
            <w:noWrap w:val="false"/>
          </w:tcPr>
          <w:p>
            <w:pPr>
              <w:pStyle w:val="1126"/>
              <w:pBdr/>
              <w:spacing/>
              <w:ind/>
              <w:rPr/>
            </w:pPr>
            <w:r>
              <w:t xml:space="preserve">23.03</w:t>
            </w:r>
            <w:r/>
          </w:p>
        </w:tc>
      </w:tr>
      <w:tr>
        <w:trPr>
          <w:trHeight w:val="454"/>
        </w:trPr>
        <w:tc>
          <w:tcPr>
            <w:tcBorders/>
            <w:tcW w:w="1668" w:type="dxa"/>
            <w:textDirection w:val="lrTb"/>
            <w:noWrap w:val="false"/>
          </w:tcPr>
          <w:p>
            <w:pPr>
              <w:pStyle w:val="962"/>
              <w:pBdr/>
              <w:tabs>
                <w:tab w:val="clear" w:leader="none" w:pos="397"/>
                <w:tab w:val="clear" w:leader="none" w:pos="794"/>
                <w:tab w:val="clear" w:leader="none" w:pos="1191"/>
                <w:tab w:val="left" w:leader="none" w:pos="3969"/>
                <w:tab w:val="clear" w:leader="none" w:pos="4479"/>
                <w:tab w:val="clear" w:leader="none" w:pos="4876"/>
                <w:tab w:val="clear" w:leader="none" w:pos="5273"/>
                <w:tab w:val="clear" w:leader="none" w:pos="5670"/>
                <w:tab w:val="clear" w:leader="none" w:pos="6067"/>
                <w:tab w:val="clear" w:leader="none" w:pos="7937"/>
              </w:tabs>
              <w:spacing/>
              <w:ind/>
              <w:rPr/>
            </w:pPr>
            <w:r>
              <w:t xml:space="preserve">P.</w:t>
            </w:r>
            <w:r/>
          </w:p>
        </w:tc>
        <w:tc>
          <w:tcPr>
            <w:tcBorders/>
            <w:tcW w:w="6721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rPr/>
            </w:pPr>
            <w:r>
              <w:t xml:space="preserve">265–266</w:t>
            </w:r>
            <w:r/>
          </w:p>
        </w:tc>
      </w:tr>
    </w:tbl>
    <w:p>
      <w:pPr>
        <w:pStyle w:val="962"/>
        <w:pBdr/>
        <w:spacing w:after="60" w:before="0"/>
        <w:ind/>
        <w:rPr/>
      </w:pPr>
      <w:r/>
      <w:r/>
    </w:p>
    <w:p>
      <w:pPr>
        <w:pBdr/>
        <w:spacing w:before="60"/>
        <w:ind/>
        <w:rPr>
          <w:rFonts w:cs="Arial"/>
        </w:rPr>
      </w:pPr>
      <w:r/>
      <w:bookmarkStart w:id="0" w:name="ContentText"/>
      <w:r/>
      <w:bookmarkEnd w:id="0"/>
      <w:r>
        <w:t xml:space="preserve">[</w:t>
      </w:r>
      <w:r>
        <w:rPr>
          <w:i/>
        </w:rPr>
        <w:t xml:space="preserve">p. 265</w:t>
      </w:r>
      <w:r>
        <w:t xml:space="preserve">]</w:t>
      </w:r>
      <w:r>
        <w:rPr>
          <w:rFonts w:cs="Arial"/>
        </w:rPr>
        <w:t xml:space="preserve"> Auf Antrag der Direktion des Armenwesens</w:t>
      </w:r>
      <w:r>
        <w:rPr>
          <w:rFonts w:cs="Arial"/>
        </w:rPr>
      </w:r>
    </w:p>
    <w:p>
      <w:pPr>
        <w:pBdr/>
        <w:spacing w:before="60"/>
        <w:ind/>
        <w:jc w:val="center"/>
        <w:rPr>
          <w:rFonts w:cs="Arial"/>
        </w:rPr>
      </w:pPr>
      <w:r>
        <w:rPr>
          <w:rFonts w:cs="Arial"/>
        </w:rPr>
        <w:t xml:space="preserve">beschließt der Regierungsrat:</w:t>
      </w:r>
      <w:r>
        <w:rPr>
          <w:rFonts w:cs="Arial"/>
        </w:rPr>
      </w:r>
    </w:p>
    <w:p>
      <w:pPr>
        <w:pBdr/>
        <w:spacing w:before="60"/>
        <w:ind/>
        <w:rPr>
          <w:rFonts w:cs="Arial"/>
        </w:rPr>
      </w:pPr>
      <w:r>
        <w:rPr>
          <w:rFonts w:cs="Arial"/>
        </w:rPr>
        <w:t xml:space="preserve">I. Amrhein, Remigius, geboren am 26. März 1886, und</w:t>
      </w:r>
      <w:r>
        <w:rPr>
          <w:rFonts w:cs="Arial"/>
        </w:rPr>
        <w:t xml:space="preserve"> </w:t>
      </w:r>
      <w:r>
        <w:rPr>
          <w:rFonts w:cs="Arial"/>
        </w:rPr>
        <w:t xml:space="preserve">seine Ehefrau Rosa geb. Badstuber, geboren am 13. März 1886,</w:t>
      </w:r>
      <w:r>
        <w:rPr>
          <w:rFonts w:cs="Arial"/>
        </w:rPr>
        <w:t xml:space="preserve"> </w:t>
      </w:r>
      <w:r>
        <w:rPr>
          <w:rFonts w:cs="Arial"/>
        </w:rPr>
        <w:t xml:space="preserve">von Engelberg, Kanton Obwalden, wohnhaft in Zürich 9,</w:t>
      </w:r>
      <w:r>
        <w:rPr>
          <w:rFonts w:cs="Arial"/>
        </w:rPr>
        <w:t xml:space="preserve"> </w:t>
      </w:r>
      <w:r>
        <w:rPr>
          <w:rFonts w:cs="Arial"/>
        </w:rPr>
        <w:t xml:space="preserve">Dennlerstraße 9. werden gestützt auf Artikel 45, Absatz 3, der</w:t>
      </w:r>
      <w:r>
        <w:rPr>
          <w:rFonts w:cs="Arial"/>
        </w:rPr>
        <w:t xml:space="preserve"> </w:t>
      </w:r>
      <w:r>
        <w:rPr>
          <w:rFonts w:cs="Arial"/>
        </w:rPr>
        <w:t xml:space="preserve">Bundesverfassung aus armenrechtlichen Gründen heimgeschafft.</w:t>
      </w:r>
      <w:r>
        <w:rPr>
          <w:rFonts w:cs="Arial"/>
        </w:rPr>
      </w:r>
    </w:p>
    <w:p>
      <w:pPr>
        <w:pStyle w:val="962"/>
        <w:pBdr/>
        <w:spacing/>
        <w:ind/>
        <w:rPr>
          <w:rFonts w:cs="Arial"/>
        </w:rPr>
      </w:pPr>
      <w:r>
        <w:rPr>
          <w:rFonts w:cs="Arial"/>
        </w:rPr>
        <w:t xml:space="preserve">Den Eheleuten Amrhein</w:t>
      </w:r>
      <w:r>
        <w:rPr>
          <w:rFonts w:cs="Arial"/>
        </w:rPr>
        <w:t xml:space="preserve">-</w:t>
      </w:r>
      <w:r>
        <w:rPr>
          <w:rFonts w:cs="Arial"/>
        </w:rPr>
        <w:t xml:space="preserve">Badstuber wird die Rückkehr in</w:t>
      </w:r>
      <w:r>
        <w:rPr>
          <w:rFonts w:cs="Arial"/>
        </w:rPr>
        <w:t xml:space="preserve"> </w:t>
      </w:r>
      <w:r>
        <w:rPr>
          <w:rFonts w:cs="Arial"/>
        </w:rPr>
        <w:t xml:space="preserve">den Kanton Zürich und jeder Aufenthalt im Kanton ohne die</w:t>
      </w:r>
      <w:r>
        <w:rPr>
          <w:rFonts w:cs="Arial"/>
        </w:rPr>
        <w:t xml:space="preserve"> </w:t>
      </w:r>
      <w:r>
        <w:rPr>
          <w:rFonts w:cs="Arial"/>
        </w:rPr>
        <w:t xml:space="preserve">ausdrückliche Erlaubnis der Direktion des Armenwesens unter</w:t>
      </w:r>
      <w:r>
        <w:rPr>
          <w:rFonts w:cs="Arial"/>
        </w:rPr>
        <w:t xml:space="preserve"> </w:t>
      </w:r>
      <w:r>
        <w:rPr>
          <w:rFonts w:cs="Arial"/>
        </w:rPr>
        <w:t xml:space="preserve">Androhung der Überweisung an den Strafrichter im Falle des</w:t>
      </w:r>
      <w:r>
        <w:rPr>
          <w:rFonts w:cs="Arial"/>
        </w:rPr>
        <w:t xml:space="preserve"> </w:t>
      </w:r>
      <w:r>
        <w:rPr>
          <w:rFonts w:cs="Arial"/>
        </w:rPr>
        <w:t xml:space="preserve">Verweisungsbruches (Artikel 291 des schweizerischen Strafgesetzbuches) untersagt.</w:t>
      </w:r>
      <w:r>
        <w:rPr>
          <w:rFonts w:cs="Arial"/>
        </w:rPr>
        <w:t xml:space="preserve"> // [</w:t>
      </w:r>
      <w:r>
        <w:rPr>
          <w:rFonts w:cs="Arial"/>
          <w:i/>
        </w:rPr>
        <w:t xml:space="preserve">p. 266</w:t>
      </w:r>
      <w:r>
        <w:rPr>
          <w:rFonts w:cs="Arial"/>
        </w:rPr>
        <w:t xml:space="preserve">]</w:t>
      </w:r>
      <w:r>
        <w:rPr>
          <w:rFonts w:cs="Arial"/>
        </w:rPr>
      </w:r>
    </w:p>
    <w:p>
      <w:pPr>
        <w:pStyle w:val="962"/>
        <w:keepNext w:val="true"/>
        <w:keepLines w:val="true"/>
        <w:pBdr/>
        <w:spacing/>
        <w:ind/>
        <w:rPr>
          <w:rFonts w:cs="Arial"/>
        </w:rPr>
      </w:pPr>
      <w:r>
        <w:rPr>
          <w:rFonts w:cs="Arial"/>
        </w:rPr>
        <w:t xml:space="preserve">II.</w:t>
      </w:r>
      <w:r>
        <w:rPr>
          <w:rFonts w:cs="Arial"/>
        </w:rPr>
        <w:t xml:space="preserve"> </w:t>
      </w:r>
      <w:r>
        <w:rPr>
          <w:rFonts w:cs="Arial"/>
        </w:rPr>
        <w:t xml:space="preserve">Mitteilung an die Weggewiesenen durch Vermittlung</w:t>
      </w:r>
      <w:r>
        <w:rPr>
          <w:rFonts w:cs="Arial"/>
        </w:rPr>
        <w:t xml:space="preserve"> </w:t>
      </w:r>
      <w:r>
        <w:rPr>
          <w:rFonts w:cs="Arial"/>
        </w:rPr>
        <w:t xml:space="preserve">der Armendirektion, die Armenpflege Zürich (Sekretariat</w:t>
      </w:r>
      <w:r>
        <w:rPr>
          <w:rFonts w:cs="Arial"/>
        </w:rPr>
        <w:t xml:space="preserve"> </w:t>
      </w:r>
      <w:r>
        <w:rPr>
          <w:rFonts w:cs="Arial"/>
        </w:rPr>
        <w:t xml:space="preserve">Kreis 9), die Armendirektion, sowie durch Schreiben an den</w:t>
      </w:r>
      <w:r>
        <w:rPr>
          <w:rFonts w:cs="Arial"/>
        </w:rPr>
        <w:t xml:space="preserve"> </w:t>
      </w:r>
      <w:r>
        <w:rPr>
          <w:rFonts w:cs="Arial"/>
        </w:rPr>
        <w:t xml:space="preserve">Landammann und </w:t>
      </w:r>
      <w:r>
        <w:rPr>
          <w:rFonts w:cs="Arial"/>
        </w:rPr>
        <w:t xml:space="preserve">Regierungsrat</w:t>
      </w:r>
      <w:r>
        <w:rPr>
          <w:rFonts w:cs="Arial"/>
        </w:rPr>
        <w:t xml:space="preserve"> des Kantons Unterwalden ob</w:t>
      </w:r>
      <w:r>
        <w:rPr>
          <w:rFonts w:cs="Arial"/>
        </w:rPr>
        <w:t xml:space="preserve"> </w:t>
      </w:r>
      <w:r>
        <w:rPr>
          <w:rFonts w:cs="Arial"/>
        </w:rPr>
        <w:t xml:space="preserve">dem Walde.</w:t>
      </w:r>
      <w:r>
        <w:rPr>
          <w:rFonts w:cs="Arial"/>
        </w:rPr>
      </w:r>
    </w:p>
    <w:p>
      <w:pPr>
        <w:pStyle w:val="962"/>
        <w:keepNext w:val="true"/>
        <w:keepLines w:val="true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962"/>
        <w:keepNext w:val="true"/>
        <w:keepLines w:val="true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962"/>
        <w:keepNext w:val="true"/>
        <w:keepLines w:val="true"/>
        <w:pBdr/>
        <w:spacing/>
        <w:ind/>
        <w:rPr/>
      </w:pPr>
      <w:r>
        <w:rPr>
          <w:rFonts w:cs="Arial"/>
        </w:rPr>
        <w:t xml:space="preserve">[</w:t>
      </w:r>
      <w:r>
        <w:rPr>
          <w:rFonts w:cs="Arial"/>
          <w:i/>
        </w:rPr>
        <w:t xml:space="preserve">Transkript: OCR (Überarbeitung: Team TKR)/11.08.2017</w:t>
      </w:r>
      <w:bookmarkStart w:id="1" w:name="_GoBack"/>
      <w:r>
        <w:rPr>
          <w:rFonts w:cs="Arial"/>
        </w:rPr>
        <w:t xml:space="preserve">] </w:t>
      </w:r>
      <w:bookmarkEnd w:id="1"/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3061" w:right="907" w:bottom="1701" w:left="2466" w:header="567" w:footer="567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10000000000000000"/>
  </w:font>
  <w:font w:name="Consolas">
    <w:panose1 w:val="020B0606030504020204"/>
  </w:font>
  <w:font w:name="Arial Black">
    <w:panose1 w:val="020B0A04020102020204"/>
  </w:font>
  <w:font w:name="Tahoma">
    <w:panose1 w:val="020B0604030504040204"/>
  </w:font>
  <w:font w:name="Times New Roman">
    <w:panose1 w:val="02020603050405020304"/>
  </w:font>
  <w:font w:name="JUST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3"/>
      <w:pBdr/>
      <w:spacing/>
      <w:ind/>
      <w:rPr/>
    </w:pPr>
    <w:r>
      <w:t xml:space="preserve">Regierungs</w:t>
    </w:r>
    <w:r>
      <w:t xml:space="preserve">rats</w:t>
    </w:r>
    <w:r>
      <w:t xml:space="preserve">beschlüsse seit </w:t>
    </w:r>
    <w:r>
      <w:t xml:space="preserve">1803</w:t>
    </w:r>
    <w:r>
      <w:t xml:space="preserve"> online</w:t>
    </w:r>
    <w:r>
      <w:tab/>
      <w:t xml:space="preserve">© by Staa</w:t>
    </w:r>
    <w:r>
      <w:t xml:space="preserve">tsarchiv des Kantons Zürich 201</w:t>
    </w:r>
    <w:r>
      <w:t xml:space="preserve">7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3"/>
      <w:pBdr/>
      <w:spacing/>
      <w:ind/>
      <w:jc w:val="right"/>
      <w:rPr/>
    </w:pPr>
    <w:r>
      <w:t xml:space="preserve">© by Staat</w:t>
    </w:r>
    <w:r>
      <w:t xml:space="preserve">sarchiv des Kantons Zürich 201</w:t>
    </w:r>
    <w:r>
      <w:t xml:space="preserve">7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page" w:tblpX="7089" w:vertAnchor="page" w:tblpY="766" w:leftFromText="142" w:topFromText="0" w:rightFromText="142" w:bottomFromText="0"/>
      <w:tblW w:w="0" w:type="auto"/>
      <w:tblBorders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>
      <w:trPr/>
      <w:tc>
        <w:tcPr>
          <w:tcBorders/>
          <w:tcW w:w="1134" w:type="dxa"/>
          <w:textDirection w:val="lrTb"/>
          <w:noWrap w:val="false"/>
        </w:tcPr>
        <w:p>
          <w:pPr>
            <w:pStyle w:val="962"/>
            <w:pBdr/>
            <w:spacing/>
            <w:ind/>
            <w:rPr/>
          </w:pPr>
          <w:r/>
          <w:r/>
        </w:p>
      </w:tc>
      <w:tc>
        <w:tcPr>
          <w:tcBorders/>
          <w:tcW w:w="3594" w:type="dxa"/>
          <w:textDirection w:val="lrTb"/>
          <w:noWrap w:val="false"/>
        </w:tcPr>
        <w:p>
          <w:pPr>
            <w:pStyle w:val="994"/>
            <w:pBdr/>
            <w:spacing/>
            <w:ind/>
            <w:rPr/>
          </w:pPr>
          <w:r/>
          <w:r/>
        </w:p>
        <w:p>
          <w:pPr>
            <w:pStyle w:val="994"/>
            <w:pBdr/>
            <w:spacing/>
            <w:ind/>
            <w:rPr/>
          </w:pPr>
          <w:r/>
          <w:r/>
        </w:p>
        <w:p>
          <w:pPr>
            <w:pStyle w:val="994"/>
            <w:pBdr/>
            <w:spacing/>
            <w:ind/>
            <w:rPr/>
          </w:pPr>
          <w:r>
            <w:t xml:space="preserve">Seite </w:t>
          </w:r>
          <w:r>
            <w:rPr>
              <w:rStyle w:val="991"/>
            </w:rPr>
            <w:fldChar w:fldCharType="begin"/>
          </w:r>
          <w:r>
            <w:rPr>
              <w:rStyle w:val="991"/>
            </w:rPr>
            <w:instrText xml:space="preserve"> PAGE </w:instrText>
          </w:r>
          <w:r>
            <w:rPr>
              <w:rStyle w:val="991"/>
            </w:rPr>
            <w:fldChar w:fldCharType="separate"/>
          </w:r>
          <w:r>
            <w:rPr>
              <w:rStyle w:val="991"/>
            </w:rPr>
            <w:t xml:space="preserve">2</w:t>
          </w:r>
          <w:r>
            <w:rPr>
              <w:rStyle w:val="991"/>
            </w:rPr>
            <w:fldChar w:fldCharType="end"/>
          </w:r>
          <w:r>
            <w:rPr>
              <w:rStyle w:val="991"/>
            </w:rPr>
            <w:t xml:space="preserve">/</w:t>
          </w:r>
          <w:r>
            <w:rPr>
              <w:rStyle w:val="991"/>
            </w:rPr>
            <w:fldChar w:fldCharType="begin"/>
          </w:r>
          <w:r>
            <w:rPr>
              <w:rStyle w:val="991"/>
            </w:rPr>
            <w:instrText xml:space="preserve"> NUMPAGES </w:instrText>
          </w:r>
          <w:r>
            <w:rPr>
              <w:rStyle w:val="991"/>
            </w:rPr>
            <w:fldChar w:fldCharType="separate"/>
          </w:r>
          <w:r>
            <w:rPr>
              <w:rStyle w:val="991"/>
            </w:rPr>
            <w:t xml:space="preserve">1</w:t>
          </w:r>
          <w:r>
            <w:rPr>
              <w:rStyle w:val="991"/>
            </w:rPr>
            <w:fldChar w:fldCharType="end"/>
          </w:r>
          <w:r/>
        </w:p>
        <w:p>
          <w:pPr>
            <w:pStyle w:val="994"/>
            <w:pBdr/>
            <w:spacing/>
            <w:ind/>
            <w:rPr/>
          </w:pPr>
          <w:r/>
          <w:r/>
        </w:p>
        <w:p>
          <w:pPr>
            <w:pStyle w:val="994"/>
            <w:pBdr/>
            <w:spacing/>
            <w:ind/>
            <w:rPr/>
          </w:pPr>
          <w:r/>
          <w:r/>
        </w:p>
      </w:tc>
    </w:tr>
  </w:tbl>
  <w:p>
    <w:pPr>
      <w:pStyle w:val="971"/>
      <w:pBdr/>
      <w:spacing w:before="0"/>
      <w:ind/>
      <w:rPr>
        <w:rFonts w:ascii="Arial Black" w:hAnsi="Arial Black" w:cs="Arial"/>
        <w:sz w:val="16"/>
        <w:szCs w:val="16"/>
      </w:rPr>
    </w:pPr>
    <w:r>
      <w:rPr>
        <w:rFonts w:ascii="Arial Black" w:hAnsi="Arial Black" w:cs="Arial"/>
        <w:sz w:val="16"/>
        <w:szCs w:val="16"/>
      </w:rPr>
    </w:r>
    <w:r>
      <w:rPr>
        <w:rFonts w:ascii="Arial Black" w:hAnsi="Arial Black" w:cs="Arial"/>
        <w:sz w:val="16"/>
        <w:szCs w:val="16"/>
      </w:rPr>
    </w:r>
  </w:p>
  <w:p>
    <w:pPr>
      <w:pStyle w:val="971"/>
      <w:pBdr/>
      <w:spacing w:before="0"/>
      <w:ind/>
      <w:rPr>
        <w:rFonts w:ascii="Arial Black" w:hAnsi="Arial Black" w:cs="Arial"/>
        <w:sz w:val="16"/>
        <w:szCs w:val="16"/>
      </w:rPr>
    </w:pPr>
    <w:r>
      <w:rPr>
        <w:rFonts w:ascii="Arial Black" w:hAnsi="Arial Black" w:cs="Arial"/>
        <w:sz w:val="16"/>
        <w:szCs w:val="16"/>
      </w:rPr>
    </w:r>
    <w:r>
      <w:rPr>
        <w:rFonts w:ascii="Arial Black" w:hAnsi="Arial Black" w:cs="Arial"/>
        <w:sz w:val="16"/>
        <w:szCs w:val="16"/>
      </w:rPr>
    </w:r>
  </w:p>
  <w:p>
    <w:pPr>
      <w:pStyle w:val="996"/>
      <w:pBdr/>
      <w:spacing/>
      <w:ind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lang w:val="de-DE"/>
      </w:rPr>
      <w:fldChar w:fldCharType="end"/>
    </w:r>
    <w:r>
      <w:rPr>
        <w:rFonts w:cs="Arial"/>
        <w:szCs w:val="16"/>
      </w:rPr>
    </w:r>
  </w:p>
  <w:p>
    <w:pPr>
      <w:pStyle w:val="994"/>
      <w:pBdr/>
      <w:spacing/>
      <w:ind/>
      <w:rPr>
        <w:szCs w:val="16"/>
      </w:rPr>
    </w:pPr>
    <w:r>
      <w:rPr>
        <w:szCs w:val="16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0" locked="0" layoutInCell="1" allowOverlap="1">
              <wp:simplePos x="0" y="0"/>
              <wp:positionH relativeFrom="page">
                <wp:posOffset>4914900</wp:posOffset>
              </wp:positionH>
              <wp:positionV relativeFrom="page">
                <wp:posOffset>702310</wp:posOffset>
              </wp:positionV>
              <wp:extent cx="215900" cy="215900"/>
              <wp:effectExtent l="19050" t="0" r="0" b="0"/>
              <wp:wrapNone/>
              <wp:docPr id="1" name="Bild 3" descr="FlaggeNe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 3" descr="FlaggeNeu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15899" cy="215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8752;o:allowoverlap:true;o:allowincell:true;mso-position-horizontal-relative:page;margin-left:387.00pt;mso-position-horizontal:absolute;mso-position-vertical-relative:page;margin-top:55.30pt;mso-position-vertical:absolute;width:17.00pt;height:17.00pt;mso-wrap-distance-left:9.00pt;mso-wrap-distance-top:0.00pt;mso-wrap-distance-right:9.00pt;mso-wrap-distance-bottom:0.00pt;z-index:1;" stroked="f" strokeweight="0.75pt">
              <v:imagedata r:id="rId1" o:title=""/>
              <o:lock v:ext="edit" rotation="t"/>
            </v:shape>
          </w:pict>
        </mc:Fallback>
      </mc:AlternateContent>
    </w:r>
    <w:r>
      <w:fldChar w:fldCharType="begin"/>
    </w:r>
    <w:r>
      <w:instrText xml:space="preserve"> STYLEREF  "71 DatumX"  \* MERGEFORMAT </w:instrText>
    </w:r>
    <w:r>
      <w:rPr>
        <w:b/>
        <w:bCs/>
        <w:lang w:val="de-DE"/>
      </w:rPr>
      <w:fldChar w:fldCharType="end"/>
    </w:r>
    <w:r>
      <w:rPr>
        <w:szCs w:val="16"/>
      </w:rPr>
    </w:r>
  </w:p>
  <w:p>
    <w:pPr>
      <w:pBdr/>
      <w:spacing/>
      <w:ind/>
      <w:rPr/>
    </w:pPr>
    <w:r/>
    <w:r/>
  </w:p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page" w:tblpX="1333" w:vertAnchor="page" w:tblpY="766" w:leftFromText="142" w:topFromText="0" w:rightFromText="142" w:bottomFromText="0"/>
      <w:tblW w:w="9828" w:type="dxa"/>
      <w:tblBorders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>
      <w:trPr/>
      <w:tc>
        <w:tcPr>
          <w:tcBorders/>
          <w:tcW w:w="1134" w:type="dxa"/>
          <w:textDirection w:val="lrTb"/>
          <w:noWrap w:val="false"/>
        </w:tcPr>
        <w:p>
          <w:pPr>
            <w:pBdr/>
            <w:spacing/>
            <w:ind/>
            <w:rPr/>
          </w:pPr>
          <w:r/>
          <w:r/>
        </w:p>
      </w:tc>
      <w:tc>
        <w:tcPr>
          <w:tcBorders/>
          <w:tcW w:w="8694" w:type="dxa"/>
          <w:textDirection w:val="lrTb"/>
          <w:noWrap w:val="false"/>
        </w:tcPr>
        <w:p>
          <w:pPr>
            <w:pStyle w:val="994"/>
            <w:pBdr/>
            <w:spacing/>
            <w:ind w:left="-109"/>
            <w:rPr/>
          </w:pPr>
          <w:r/>
          <w:r/>
        </w:p>
        <w:p>
          <w:pPr>
            <w:pStyle w:val="994"/>
            <w:pBdr/>
            <w:spacing/>
            <w:ind w:left="-109"/>
            <w:rPr/>
          </w:pPr>
          <w:r>
            <w:t xml:space="preserve">Kanton Zürich</w:t>
          </w:r>
          <w:r/>
        </w:p>
        <w:p>
          <w:pPr>
            <w:pStyle w:val="996"/>
            <w:pBdr/>
            <w:spacing/>
            <w:ind w:left="-109"/>
            <w:rPr/>
          </w:pPr>
          <w:r>
            <w:t xml:space="preserve">Staatsarchiv</w:t>
          </w:r>
          <w:r/>
        </w:p>
        <w:p>
          <w:pPr>
            <w:pStyle w:val="994"/>
            <w:pBdr/>
            <w:spacing/>
            <w:ind w:left="-109"/>
            <w:rPr/>
          </w:pPr>
          <w:r/>
          <w:r/>
        </w:p>
        <w:p>
          <w:pPr>
            <w:pStyle w:val="994"/>
            <w:pBdr/>
            <w:spacing/>
            <w:ind w:left="-109"/>
            <w:rPr/>
          </w:pPr>
          <w:r/>
          <w:r/>
        </w:p>
        <w:p>
          <w:pPr>
            <w:pStyle w:val="994"/>
            <w:pBdr/>
            <w:spacing/>
            <w:ind w:left="-109"/>
            <w:rPr/>
          </w:pPr>
          <w:r/>
          <w:r/>
        </w:p>
        <w:p>
          <w:pPr>
            <w:pStyle w:val="994"/>
            <w:pBdr/>
            <w:spacing/>
            <w:ind w:left="-109"/>
            <w:rPr/>
          </w:pPr>
          <w:r/>
          <w:r/>
        </w:p>
        <w:p>
          <w:pPr>
            <w:pStyle w:val="994"/>
            <w:pBdr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>
            <w:rPr>
              <w:rFonts w:ascii="Arial Black" w:hAnsi="Arial Black"/>
              <w:sz w:val="22"/>
            </w:rPr>
            <w:t xml:space="preserve">1803 online</w:t>
          </w:r>
          <w:r>
            <w:rPr>
              <w:sz w:val="22"/>
            </w:rPr>
          </w:r>
        </w:p>
        <w:p>
          <w:pPr>
            <w:pStyle w:val="994"/>
            <w:pBdr/>
            <w:spacing w:line="240" w:lineRule="auto"/>
            <w:ind w:left="-109"/>
            <w:rPr>
              <w:sz w:val="22"/>
            </w:rPr>
          </w:pPr>
          <w:r/>
          <w:hyperlink r:id="rId1" w:tooltip="http://www.staatsarchiv.zh.ch/query" w:history="1">
            <w:r>
              <w:rPr>
                <w:rStyle w:val="1011"/>
                <w:sz w:val="22"/>
              </w:rPr>
              <w:t xml:space="preserve">http://www.staatsarchiv.zh.ch/query</w:t>
            </w:r>
          </w:hyperlink>
          <w:r/>
          <w:r>
            <w:rPr>
              <w:sz w:val="22"/>
            </w:rPr>
          </w:r>
        </w:p>
      </w:tc>
    </w:tr>
  </w:tbl>
  <w:p>
    <w:pPr>
      <w:pStyle w:val="97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<wp:simplePos x="0" y="0"/>
              <wp:positionH relativeFrom="page">
                <wp:posOffset>1224280</wp:posOffset>
              </wp:positionH>
              <wp:positionV relativeFrom="page">
                <wp:posOffset>702310</wp:posOffset>
              </wp:positionV>
              <wp:extent cx="215900" cy="215900"/>
              <wp:effectExtent l="19050" t="0" r="0" b="0"/>
              <wp:wrapNone/>
              <wp:docPr id="2" name="Bild 2" descr="FlaggeNe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 2" descr="FlaggeNeu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15899" cy="215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7728;o:allowoverlap:true;o:allowincell:true;mso-position-horizontal-relative:page;margin-left:96.40pt;mso-position-horizontal:absolute;mso-position-vertical-relative:page;margin-top:55.30pt;mso-position-vertical:absolute;width:17.00pt;height:17.00pt;mso-wrap-distance-left:9.00pt;mso-wrap-distance-top:0.00pt;mso-wrap-distance-right:9.00pt;mso-wrap-distance-bottom:0.00pt;z-index:1;" stroked="f" strokeweight="0.75pt">
              <v:imagedata r:id="rId2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704" behindDoc="1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269875</wp:posOffset>
              </wp:positionV>
              <wp:extent cx="831850" cy="1080135"/>
              <wp:effectExtent l="19050" t="0" r="6350" b="0"/>
              <wp:wrapNone/>
              <wp:docPr id="3" name="Bild 1" descr="LoeweNe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 1" descr="LoeweNeu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831850" cy="1080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-251656704;o:allowoverlap:true;o:allowincell:true;mso-position-horizontal-relative:page;margin-left:28.35pt;mso-position-horizontal:absolute;mso-position-vertical-relative:page;margin-top:21.25pt;mso-position-vertical:absolute;width:65.50pt;height:85.05pt;mso-wrap-distance-left:9.00pt;mso-wrap-distance-top:0.00pt;mso-wrap-distance-right:9.00pt;mso-wrap-distance-bottom:0.00pt;z-index:1;" stroked="f" strokeweight="0.75pt">
              <v:imagedata r:id="rId3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pStyle w:val="107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pStyle w:val="107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pStyle w:val="107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pStyle w:val="1075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pStyle w:val="102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pStyle w:val="102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pStyle w:val="102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102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107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102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numStyleLink w:val="973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styleLink w:val="973"/>
    <w:lvl w:ilvl="0">
      <w:isLgl w:val="false"/>
      <w:lvlJc w:val="left"/>
      <w:lvlText w:val="%1"/>
      <w:numFmt w:val="none"/>
      <w:pPr>
        <w:pBdr/>
        <w:spacing/>
        <w:ind w:firstLine="0" w:left="0"/>
      </w:pPr>
      <w:pStyle w:val="973"/>
      <w:rPr>
        <w:rFonts w:hint="default"/>
      </w:rPr>
      <w:start w:val="1"/>
      <w:suff w:val="nothing"/>
    </w:lvl>
    <w:lvl w:ilvl="1">
      <w:isLgl w:val="false"/>
      <w:lvlJc w:val="left"/>
      <w:lvlText w:val="%2"/>
      <w:numFmt w:val="none"/>
      <w:pPr>
        <w:pBdr/>
        <w:spacing/>
        <w:ind w:firstLine="0" w:left="0"/>
      </w:pPr>
      <w:rPr>
        <w:rFonts w:hint="default"/>
      </w:rPr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>
        <w:rFonts w:hint="default"/>
      </w:rPr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>
        <w:rFonts w:hint="default"/>
      </w:rPr>
      <w:start w:val="1"/>
      <w:suff w:val="nothing"/>
    </w:lvl>
    <w:lvl w:ilvl="4">
      <w:isLgl w:val="false"/>
      <w:lvlJc w:val="left"/>
      <w:lvlRestart w:val="0"/>
      <w:lvlText w:val="%5."/>
      <w:numFmt w:val="decimal"/>
      <w:pPr>
        <w:pBdr/>
        <w:tabs>
          <w:tab w:val="num" w:leader="none" w:pos="397"/>
        </w:tabs>
        <w:spacing/>
        <w:ind w:hanging="397" w:left="397"/>
      </w:pPr>
      <w:rPr>
        <w:rFonts w:hint="default"/>
      </w:rPr>
      <w:start w:val="1"/>
      <w:suff w:val="tab"/>
    </w:lvl>
    <w:lvl w:ilvl="5">
      <w:isLgl w:val="false"/>
      <w:lvlJc w:val="left"/>
      <w:lvlText w:val="%5.%6"/>
      <w:numFmt w:val="decimal"/>
      <w:pPr>
        <w:pBdr/>
        <w:tabs>
          <w:tab w:val="num" w:leader="none" w:pos="397"/>
        </w:tabs>
        <w:spacing/>
        <w:ind w:hanging="397" w:left="397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12">
    <w:styleLink w:val="966"/>
    <w:lvl w:ilvl="0">
      <w:isLgl w:val="false"/>
      <w:lvlJc w:val="right"/>
      <w:lvlText w:val="%1."/>
      <w:numFmt w:val="decimal"/>
      <w:pPr>
        <w:pBdr/>
        <w:tabs>
          <w:tab w:val="num" w:leader="none" w:pos="397"/>
        </w:tabs>
        <w:spacing/>
        <w:ind w:firstLine="284" w:left="0"/>
      </w:pPr>
      <w:pStyle w:val="966"/>
      <w:rPr>
        <w:rFonts w:hint="default"/>
      </w:rPr>
      <w:start w:val="1"/>
      <w:suff w:val="tab"/>
    </w:lvl>
    <w:lvl w:ilvl="1">
      <w:isLgl w:val="false"/>
      <w:lvlJc w:val="left"/>
      <w:lvlRestart w:val="0"/>
      <w:lvlText w:val="%2"/>
      <w:numFmt w:val="upperLetter"/>
      <w:pPr>
        <w:pBdr/>
        <w:tabs>
          <w:tab w:val="num" w:leader="none" w:pos="397"/>
        </w:tabs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Restart w:val="0"/>
      <w:lvlText w:val="%3."/>
      <w:numFmt w:val="decimal"/>
      <w:pPr>
        <w:pBdr/>
        <w:tabs>
          <w:tab w:val="num" w:leader="none" w:pos="397"/>
        </w:tabs>
        <w:spacing/>
        <w:ind w:hanging="397" w:left="397"/>
      </w:pPr>
      <w:rPr>
        <w:rFonts w:hint="default"/>
      </w:rPr>
      <w:start w:val="1"/>
      <w:suff w:val="tab"/>
    </w:lvl>
    <w:lvl w:ilvl="3">
      <w:isLgl w:val="false"/>
      <w:lvlJc w:val="left"/>
      <w:lvlRestart w:val="0"/>
      <w:lvlText w:val="%4."/>
      <w:numFmt w:val="upperRoman"/>
      <w:pPr>
        <w:pBdr/>
        <w:tabs>
          <w:tab w:val="num" w:leader="none" w:pos="397"/>
        </w:tabs>
        <w:spacing/>
        <w:ind w:hanging="397" w:left="397"/>
      </w:pPr>
      <w:rPr>
        <w:rFonts w:hint="default"/>
      </w:rPr>
      <w:start w:val="1"/>
      <w:suff w:val="tab"/>
    </w:lvl>
    <w:lvl w:ilvl="4">
      <w:isLgl w:val="false"/>
      <w:lvlJc w:val="left"/>
      <w:lvlRestart w:val="0"/>
      <w:lvlText w:val="%5)"/>
      <w:numFmt w:val="lowerLetter"/>
      <w:pPr>
        <w:pBdr/>
        <w:tabs>
          <w:tab w:val="num" w:leader="none" w:pos="794"/>
        </w:tabs>
        <w:spacing/>
        <w:ind w:hanging="397" w:left="794"/>
      </w:pPr>
      <w:rPr>
        <w:rFonts w:hint="default"/>
      </w:rPr>
      <w:start w:val="1"/>
      <w:suff w:val="tab"/>
    </w:lvl>
    <w:lvl w:ilvl="5">
      <w:isLgl w:val="false"/>
      <w:lvlJc w:val="left"/>
      <w:lvlRestart w:val="0"/>
      <w:lvlText w:val="%6."/>
      <w:numFmt w:val="upperRoman"/>
      <w:pPr>
        <w:pBdr/>
        <w:spacing/>
        <w:ind w:firstLine="0" w:left="0"/>
      </w:pPr>
      <w:rPr>
        <w:rFonts w:hint="default"/>
      </w:rPr>
      <w:start w:val="1"/>
      <w:suff w:val="nothing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13">
    <w:styleLink w:val="965"/>
    <w:lvl w:ilvl="0">
      <w:isLgl w:val="false"/>
      <w:lvlJc w:val="left"/>
      <w:lvlText w:val=""/>
      <w:numFmt w:val="bullet"/>
      <w:pPr>
        <w:pBdr/>
        <w:tabs>
          <w:tab w:val="num" w:leader="none" w:pos="397"/>
        </w:tabs>
        <w:spacing/>
        <w:ind w:hanging="397" w:left="397"/>
      </w:pPr>
      <w:pStyle w:val="965"/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Restart w:val="0"/>
      <w:lvlText w:val="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  <w:color w:val="auto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191"/>
        </w:tabs>
        <w:spacing/>
        <w:ind w:hanging="397" w:left="119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Restart w:val="0"/>
      <w:lvlText w:val=""/>
      <w:numFmt w:val="bullet"/>
      <w:pPr>
        <w:pBdr/>
        <w:tabs>
          <w:tab w:val="num" w:leader="none" w:pos="397"/>
        </w:tabs>
        <w:spacing/>
        <w:ind w:hanging="397" w:left="397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tabs>
          <w:tab w:val="num" w:leader="none" w:pos="397"/>
        </w:tabs>
        <w:spacing/>
        <w:ind w:hanging="113" w:left="397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1080"/>
        </w:tabs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Restart w:val="0"/>
      <w:lvlText w:val="%5."/>
      <w:numFmt w:val="decimal"/>
      <w:pPr>
        <w:pBdr/>
        <w:tabs>
          <w:tab w:val="num" w:leader="none" w:pos="397"/>
        </w:tabs>
        <w:spacing/>
        <w:ind w:hanging="397" w:left="397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2160"/>
        </w:tabs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"/>
      <w:numFmt w:val="bullet"/>
      <w:pPr>
        <w:pBdr/>
        <w:tabs>
          <w:tab w:val="num" w:leader="none" w:pos="397"/>
        </w:tabs>
        <w:spacing/>
        <w:ind w:hanging="397" w:left="397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Restart w:val="0"/>
      <w:lvlText w:val="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  <w:color w:val="auto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Restart w:val="0"/>
      <w:lvlText w:val=""/>
      <w:numFmt w:val="bullet"/>
      <w:pPr>
        <w:pBdr/>
        <w:tabs>
          <w:tab w:val="num" w:leader="none" w:pos="397"/>
        </w:tabs>
        <w:spacing/>
        <w:ind w:hanging="397" w:left="397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/>
      </w:rPr>
      <w:start w:val="1"/>
      <w:suff w:val="tab"/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de-CH" w:eastAsia="de-CH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959"/>
    <w:link w:val="9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959"/>
    <w:link w:val="95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959"/>
    <w:link w:val="95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959"/>
    <w:link w:val="95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959"/>
    <w:link w:val="95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959"/>
    <w:link w:val="95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959"/>
    <w:link w:val="95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959"/>
    <w:link w:val="9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959"/>
    <w:link w:val="95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959"/>
    <w:link w:val="1106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959"/>
    <w:link w:val="1119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1019"/>
    <w:uiPriority w:val="29"/>
    <w:pPr>
      <w:pBdr/>
      <w:spacing/>
      <w:ind/>
    </w:pPr>
    <w:rPr>
      <w:i/>
    </w:rPr>
  </w:style>
  <w:style w:type="character" w:styleId="41">
    <w:name w:val="Intense Quote Char"/>
    <w:link w:val="1060"/>
    <w:uiPriority w:val="30"/>
    <w:pPr>
      <w:pBdr/>
      <w:spacing/>
      <w:ind/>
    </w:pPr>
    <w:rPr>
      <w:i/>
    </w:rPr>
  </w:style>
  <w:style w:type="character" w:styleId="43">
    <w:name w:val="Header Char"/>
    <w:basedOn w:val="959"/>
    <w:link w:val="971"/>
    <w:uiPriority w:val="99"/>
    <w:pPr>
      <w:pBdr/>
      <w:spacing/>
      <w:ind/>
    </w:pPr>
  </w:style>
  <w:style w:type="character" w:styleId="45">
    <w:name w:val="Footer Char"/>
    <w:basedOn w:val="959"/>
    <w:link w:val="981"/>
    <w:uiPriority w:val="99"/>
    <w:pPr>
      <w:pBdr/>
      <w:spacing/>
      <w:ind/>
    </w:pPr>
  </w:style>
  <w:style w:type="character" w:styleId="47">
    <w:name w:val="Caption Char"/>
    <w:basedOn w:val="1028"/>
    <w:link w:val="981"/>
    <w:uiPriority w:val="99"/>
    <w:pPr>
      <w:pBdr/>
      <w:spacing/>
      <w:ind/>
    </w:pPr>
  </w:style>
  <w:style w:type="table" w:styleId="49">
    <w:name w:val="Table Grid Light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1040"/>
    <w:uiPriority w:val="99"/>
    <w:pPr>
      <w:pBdr/>
      <w:spacing/>
      <w:ind/>
    </w:pPr>
    <w:rPr>
      <w:sz w:val="18"/>
    </w:rPr>
  </w:style>
  <w:style w:type="character" w:styleId="179">
    <w:name w:val="Endnote Text Char"/>
    <w:link w:val="1036"/>
    <w:uiPriority w:val="99"/>
    <w:pPr>
      <w:pBdr/>
      <w:spacing/>
      <w:ind/>
    </w:pPr>
    <w:rPr>
      <w:sz w:val="20"/>
    </w:rPr>
  </w:style>
  <w:style w:type="paragraph" w:styleId="949" w:default="1">
    <w:name w:val="Normal"/>
    <w:pPr>
      <w:pBdr/>
      <w:tabs>
        <w:tab w:val="left" w:leader="none" w:pos="397"/>
        <w:tab w:val="left" w:leader="none" w:pos="794"/>
        <w:tab w:val="left" w:leader="none" w:pos="1191"/>
        <w:tab w:val="left" w:leader="none" w:pos="4479"/>
        <w:tab w:val="left" w:leader="none" w:pos="4876"/>
        <w:tab w:val="left" w:leader="none" w:pos="5273"/>
        <w:tab w:val="left" w:leader="none" w:pos="5670"/>
        <w:tab w:val="left" w:leader="none" w:pos="6067"/>
        <w:tab w:val="decimal" w:leader="none" w:pos="7937"/>
      </w:tabs>
      <w:spacing w:before="120"/>
      <w:ind/>
    </w:pPr>
    <w:rPr>
      <w:rFonts w:ascii="Arial" w:hAnsi="Arial"/>
      <w:sz w:val="22"/>
      <w:szCs w:val="22"/>
    </w:rPr>
  </w:style>
  <w:style w:type="paragraph" w:styleId="950">
    <w:name w:val="Heading 1"/>
    <w:basedOn w:val="949"/>
    <w:next w:val="949"/>
    <w:link w:val="1058"/>
    <w:pPr>
      <w:keepNext w:val="true"/>
      <w:keepLines w:val="true"/>
      <w:pBdr/>
      <w:spacing w:before="480"/>
      <w:ind/>
      <w:outlineLvl w:val="0"/>
    </w:pPr>
    <w:rPr>
      <w:b/>
      <w:bCs/>
      <w:color w:val="004f9e"/>
      <w:sz w:val="28"/>
      <w:szCs w:val="28"/>
    </w:rPr>
  </w:style>
  <w:style w:type="paragraph" w:styleId="951">
    <w:name w:val="Heading 2"/>
    <w:basedOn w:val="949"/>
    <w:next w:val="949"/>
    <w:link w:val="1108"/>
    <w:semiHidden/>
    <w:unhideWhenUsed/>
    <w:pPr>
      <w:keepNext w:val="true"/>
      <w:keepLines w:val="true"/>
      <w:pBdr/>
      <w:spacing w:before="200"/>
      <w:ind/>
      <w:outlineLvl w:val="1"/>
    </w:pPr>
    <w:rPr>
      <w:b/>
      <w:bCs/>
      <w:color w:val="006ad4"/>
      <w:sz w:val="26"/>
      <w:szCs w:val="26"/>
    </w:rPr>
  </w:style>
  <w:style w:type="paragraph" w:styleId="952">
    <w:name w:val="Heading 3"/>
    <w:basedOn w:val="949"/>
    <w:next w:val="949"/>
    <w:link w:val="1109"/>
    <w:semiHidden/>
    <w:unhideWhenUsed/>
    <w:pPr>
      <w:keepNext w:val="true"/>
      <w:keepLines w:val="true"/>
      <w:pBdr/>
      <w:spacing w:before="200"/>
      <w:ind/>
      <w:outlineLvl w:val="2"/>
    </w:pPr>
    <w:rPr>
      <w:b/>
      <w:bCs/>
      <w:color w:val="006ad4"/>
    </w:rPr>
  </w:style>
  <w:style w:type="paragraph" w:styleId="953">
    <w:name w:val="Heading 4"/>
    <w:basedOn w:val="949"/>
    <w:next w:val="949"/>
    <w:pPr>
      <w:keepNext w:val="true"/>
      <w:pBdr/>
      <w:spacing/>
      <w:ind/>
      <w:outlineLvl w:val="3"/>
    </w:pPr>
    <w:rPr>
      <w:bCs/>
      <w:szCs w:val="28"/>
    </w:rPr>
  </w:style>
  <w:style w:type="paragraph" w:styleId="954">
    <w:name w:val="Heading 5"/>
    <w:basedOn w:val="949"/>
    <w:next w:val="949"/>
    <w:link w:val="1110"/>
    <w:semiHidden/>
    <w:unhideWhenUsed/>
    <w:pPr>
      <w:keepNext w:val="true"/>
      <w:keepLines w:val="true"/>
      <w:pBdr/>
      <w:spacing w:before="200"/>
      <w:ind/>
      <w:outlineLvl w:val="4"/>
    </w:pPr>
    <w:rPr>
      <w:color w:val="003469"/>
    </w:rPr>
  </w:style>
  <w:style w:type="paragraph" w:styleId="955">
    <w:name w:val="Heading 6"/>
    <w:basedOn w:val="949"/>
    <w:next w:val="949"/>
    <w:link w:val="1111"/>
    <w:semiHidden/>
    <w:unhideWhenUsed/>
    <w:pPr>
      <w:keepNext w:val="true"/>
      <w:keepLines w:val="true"/>
      <w:pBdr/>
      <w:spacing w:before="200"/>
      <w:ind/>
      <w:outlineLvl w:val="5"/>
    </w:pPr>
    <w:rPr>
      <w:i/>
      <w:iCs/>
      <w:color w:val="003469"/>
    </w:rPr>
  </w:style>
  <w:style w:type="paragraph" w:styleId="956">
    <w:name w:val="Heading 7"/>
    <w:basedOn w:val="949"/>
    <w:next w:val="949"/>
    <w:link w:val="1112"/>
    <w:semiHidden/>
    <w:unhideWhenUsed/>
    <w:pPr>
      <w:keepNext w:val="true"/>
      <w:keepLines w:val="true"/>
      <w:pBdr/>
      <w:spacing w:before="200"/>
      <w:ind/>
      <w:outlineLvl w:val="6"/>
    </w:pPr>
    <w:rPr>
      <w:i/>
      <w:iCs/>
      <w:color w:val="404040"/>
    </w:rPr>
  </w:style>
  <w:style w:type="paragraph" w:styleId="957">
    <w:name w:val="Heading 8"/>
    <w:basedOn w:val="949"/>
    <w:next w:val="949"/>
    <w:link w:val="1113"/>
    <w:semiHidden/>
    <w:unhideWhenUsed/>
    <w:pPr>
      <w:keepNext w:val="true"/>
      <w:keepLines w:val="true"/>
      <w:pBdr/>
      <w:spacing w:before="200"/>
      <w:ind/>
      <w:outlineLvl w:val="7"/>
    </w:pPr>
    <w:rPr>
      <w:color w:val="404040"/>
      <w:sz w:val="20"/>
      <w:szCs w:val="20"/>
    </w:rPr>
  </w:style>
  <w:style w:type="paragraph" w:styleId="958">
    <w:name w:val="Heading 9"/>
    <w:basedOn w:val="949"/>
    <w:next w:val="949"/>
    <w:link w:val="1114"/>
    <w:semiHidden/>
    <w:unhideWhenUsed/>
    <w:pPr>
      <w:keepNext w:val="true"/>
      <w:keepLines w:val="true"/>
      <w:pBdr/>
      <w:spacing w:before="200"/>
      <w:ind/>
      <w:outlineLvl w:val="8"/>
    </w:pPr>
    <w:rPr>
      <w:i/>
      <w:iCs/>
      <w:color w:val="404040"/>
      <w:sz w:val="20"/>
      <w:szCs w:val="20"/>
    </w:rPr>
  </w:style>
  <w:style w:type="character" w:styleId="959" w:default="1">
    <w:name w:val="Default Paragraph Font"/>
    <w:uiPriority w:val="1"/>
    <w:semiHidden/>
    <w:unhideWhenUsed/>
    <w:pPr>
      <w:pBdr/>
      <w:spacing/>
      <w:ind/>
    </w:pPr>
  </w:style>
  <w:style w:type="table" w:styleId="9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1" w:default="1">
    <w:name w:val="No List"/>
    <w:uiPriority w:val="99"/>
    <w:semiHidden/>
    <w:unhideWhenUsed/>
    <w:pPr>
      <w:pBdr/>
      <w:spacing/>
      <w:ind/>
    </w:pPr>
  </w:style>
  <w:style w:type="paragraph" w:styleId="962" w:customStyle="1">
    <w:name w:val="00 Vorgabetext"/>
    <w:basedOn w:val="949"/>
    <w:link w:val="1124"/>
    <w:qFormat/>
    <w:pPr>
      <w:pBdr/>
      <w:spacing w:before="60"/>
      <w:ind/>
    </w:pPr>
  </w:style>
  <w:style w:type="paragraph" w:styleId="963" w:customStyle="1">
    <w:name w:val="48 Fusszeile"/>
    <w:basedOn w:val="949"/>
    <w:qFormat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clear" w:leader="none" w:pos="7937"/>
        <w:tab w:val="right" w:leader="none" w:pos="8504"/>
      </w:tabs>
      <w:spacing/>
      <w:ind/>
    </w:pPr>
    <w:rPr>
      <w:sz w:val="16"/>
      <w:szCs w:val="16"/>
    </w:rPr>
  </w:style>
  <w:style w:type="character" w:styleId="964" w:customStyle="1">
    <w:name w:val="fett (Zeichen)"/>
    <w:basedOn w:val="959"/>
    <w:qFormat/>
    <w:pPr>
      <w:pBdr/>
      <w:spacing/>
      <w:ind/>
    </w:pPr>
    <w:rPr>
      <w:b/>
    </w:rPr>
  </w:style>
  <w:style w:type="numbering" w:styleId="965" w:customStyle="1">
    <w:name w:val="AufzählungenStandard"/>
    <w:basedOn w:val="961"/>
    <w:semiHidden/>
    <w:pPr>
      <w:numPr>
        <w:ilvl w:val="0"/>
        <w:numId w:val="1"/>
      </w:numPr>
      <w:pBdr/>
      <w:spacing/>
      <w:ind/>
    </w:pPr>
  </w:style>
  <w:style w:type="numbering" w:styleId="966" w:customStyle="1">
    <w:name w:val="NummerierungStandard"/>
    <w:basedOn w:val="961"/>
    <w:semiHidden/>
    <w:pPr>
      <w:numPr>
        <w:ilvl w:val="0"/>
        <w:numId w:val="4"/>
      </w:numPr>
      <w:pBdr/>
      <w:spacing/>
      <w:ind/>
    </w:pPr>
  </w:style>
  <w:style w:type="paragraph" w:styleId="967" w:customStyle="1">
    <w:name w:val="47 Kopfzeile"/>
    <w:basedOn w:val="949"/>
    <w:semiHidden/>
    <w:qFormat/>
    <w:pPr>
      <w:pBdr/>
      <w:spacing w:before="0"/>
      <w:ind/>
      <w:jc w:val="center"/>
    </w:pPr>
  </w:style>
  <w:style w:type="paragraph" w:styleId="968" w:customStyle="1">
    <w:name w:val="51 Absender"/>
    <w:basedOn w:val="949"/>
    <w:semiHidden/>
    <w:qFormat/>
    <w:pPr>
      <w:pBdr/>
      <w:tabs>
        <w:tab w:val="clear" w:leader="none" w:pos="397"/>
        <w:tab w:val="clear" w:leader="none" w:pos="794"/>
        <w:tab w:val="clear" w:leader="none" w:pos="1191"/>
        <w:tab w:val="left" w:leader="none" w:pos="1259"/>
      </w:tabs>
      <w:spacing w:before="0"/>
      <w:ind w:hanging="1259" w:left="1259"/>
    </w:pPr>
    <w:rPr>
      <w:sz w:val="18"/>
    </w:rPr>
  </w:style>
  <w:style w:type="paragraph" w:styleId="969" w:customStyle="1">
    <w:name w:val="52 AbsenderAdresse"/>
    <w:basedOn w:val="949"/>
    <w:semiHidden/>
    <w:qFormat/>
    <w:pPr>
      <w:pBdr/>
      <w:tabs>
        <w:tab w:val="clear" w:leader="none" w:pos="397"/>
        <w:tab w:val="clear" w:leader="none" w:pos="794"/>
        <w:tab w:val="clear" w:leader="none" w:pos="1191"/>
        <w:tab w:val="left" w:leader="none" w:pos="2835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right" w:leader="none" w:pos="9072"/>
      </w:tabs>
      <w:spacing w:before="0"/>
      <w:ind/>
    </w:pPr>
    <w:rPr>
      <w:sz w:val="18"/>
    </w:rPr>
  </w:style>
  <w:style w:type="paragraph" w:styleId="970" w:customStyle="1">
    <w:name w:val="53 Briefkopf"/>
    <w:basedOn w:val="949"/>
    <w:semiHidden/>
    <w:qFormat/>
    <w:pPr>
      <w:pBdr/>
      <w:spacing w:before="0"/>
      <w:ind/>
    </w:pPr>
    <w:rPr>
      <w:sz w:val="20"/>
      <w:szCs w:val="20"/>
    </w:rPr>
  </w:style>
  <w:style w:type="paragraph" w:styleId="971">
    <w:name w:val="Header"/>
    <w:basedOn w:val="949"/>
    <w:semiHidden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enter" w:leader="none" w:pos="4536"/>
        <w:tab w:val="clear" w:leader="none" w:pos="4876"/>
        <w:tab w:val="clear" w:leader="none" w:pos="5273"/>
        <w:tab w:val="clear" w:leader="none" w:pos="5670"/>
        <w:tab w:val="clear" w:leader="none" w:pos="6067"/>
        <w:tab w:val="right" w:leader="none" w:pos="9072"/>
      </w:tabs>
      <w:spacing/>
      <w:ind/>
    </w:pPr>
  </w:style>
  <w:style w:type="character" w:styleId="972" w:customStyle="1">
    <w:name w:val="Unterstrichen"/>
    <w:basedOn w:val="959"/>
    <w:semiHidden/>
    <w:pPr>
      <w:pBdr/>
      <w:spacing/>
      <w:ind/>
    </w:pPr>
    <w:rPr>
      <w:u w:val="single"/>
    </w:rPr>
  </w:style>
  <w:style w:type="numbering" w:styleId="973" w:customStyle="1">
    <w:name w:val="GliederungStandardListe"/>
    <w:basedOn w:val="961"/>
    <w:semiHidden/>
    <w:pPr>
      <w:numPr>
        <w:ilvl w:val="0"/>
        <w:numId w:val="21"/>
      </w:numPr>
      <w:pBdr/>
      <w:spacing/>
      <w:ind/>
    </w:pPr>
  </w:style>
  <w:style w:type="character" w:styleId="974" w:customStyle="1">
    <w:name w:val="doppelt unterstrichen"/>
    <w:basedOn w:val="959"/>
    <w:semiHidden/>
    <w:pPr>
      <w:pBdr/>
      <w:spacing/>
      <w:ind/>
    </w:pPr>
    <w:rPr>
      <w:u w:val="single"/>
    </w:rPr>
  </w:style>
  <w:style w:type="paragraph" w:styleId="975" w:customStyle="1">
    <w:name w:val="531 E"/>
    <w:basedOn w:val="949"/>
    <w:next w:val="962"/>
    <w:semiHidden/>
    <w:qFormat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/>
    </w:pPr>
    <w:rPr>
      <w:rFonts w:ascii="JUST" w:hAnsi="JUST"/>
      <w:sz w:val="92"/>
      <w:szCs w:val="92"/>
    </w:rPr>
  </w:style>
  <w:style w:type="character" w:styleId="976">
    <w:name w:val="annotation reference"/>
    <w:basedOn w:val="959"/>
    <w:pPr>
      <w:pBdr/>
      <w:spacing/>
      <w:ind/>
    </w:pPr>
    <w:rPr>
      <w:rFonts w:ascii="Times New Roman" w:hAnsi="Times New Roman"/>
      <w:b/>
      <w:color w:val="00ff00"/>
      <w:sz w:val="18"/>
      <w:szCs w:val="18"/>
      <w:shd w:val="clear" w:color="auto" w:fill="auto"/>
    </w:rPr>
  </w:style>
  <w:style w:type="paragraph" w:styleId="977">
    <w:name w:val="annotation text"/>
    <w:basedOn w:val="949"/>
    <w:semiHidden/>
    <w:pPr>
      <w:pBdr/>
      <w:spacing/>
      <w:ind/>
    </w:pPr>
    <w:rPr>
      <w:sz w:val="20"/>
      <w:szCs w:val="20"/>
    </w:rPr>
  </w:style>
  <w:style w:type="paragraph" w:styleId="978">
    <w:name w:val="annotation subject"/>
    <w:basedOn w:val="977"/>
    <w:next w:val="977"/>
    <w:semiHidden/>
    <w:pPr>
      <w:pBdr/>
      <w:spacing/>
      <w:ind/>
    </w:pPr>
    <w:rPr>
      <w:b/>
      <w:bCs/>
    </w:rPr>
  </w:style>
  <w:style w:type="paragraph" w:styleId="979">
    <w:name w:val="Balloon Text"/>
    <w:basedOn w:val="949"/>
    <w:link w:val="112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80" w:customStyle="1">
    <w:name w:val="Kommentarzeichen_Aus"/>
    <w:basedOn w:val="959"/>
    <w:semiHidden/>
    <w:pPr>
      <w:pBdr/>
      <w:spacing/>
      <w:ind/>
    </w:pPr>
    <w:rPr>
      <w:rFonts w:ascii="Times New Roman" w:hAnsi="Times New Roman"/>
      <w:b/>
      <w:vanish/>
      <w:color w:val="00ff00"/>
      <w:sz w:val="18"/>
      <w:szCs w:val="18"/>
      <w:shd w:val="clear" w:color="auto" w:fill="auto"/>
      <w:lang w:val="de-CH"/>
    </w:rPr>
  </w:style>
  <w:style w:type="paragraph" w:styleId="981">
    <w:name w:val="Footer"/>
    <w:basedOn w:val="949"/>
    <w:semiHidden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enter" w:leader="none" w:pos="4536"/>
        <w:tab w:val="clear" w:leader="none" w:pos="4876"/>
        <w:tab w:val="clear" w:leader="none" w:pos="5273"/>
        <w:tab w:val="clear" w:leader="none" w:pos="5670"/>
        <w:tab w:val="clear" w:leader="none" w:pos="6067"/>
        <w:tab w:val="right" w:leader="none" w:pos="9072"/>
      </w:tabs>
      <w:spacing/>
      <w:ind/>
    </w:pPr>
  </w:style>
  <w:style w:type="paragraph" w:styleId="982">
    <w:name w:val="toc 1"/>
    <w:basedOn w:val="949"/>
    <w:next w:val="949"/>
    <w:semiHidden/>
    <w:pPr>
      <w:keepLines w:val="true"/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/>
    </w:pPr>
    <w:rPr>
      <w:rFonts w:ascii="Arial Black" w:hAnsi="Arial Black"/>
      <w:b/>
      <w:sz w:val="24"/>
    </w:rPr>
  </w:style>
  <w:style w:type="paragraph" w:styleId="983">
    <w:name w:val="toc 2"/>
    <w:basedOn w:val="949"/>
    <w:next w:val="949"/>
    <w:semiHidden/>
    <w:pPr>
      <w:keepLines w:val="true"/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/>
    </w:pPr>
    <w:rPr>
      <w:rFonts w:ascii="Arial Black" w:hAnsi="Arial Black"/>
    </w:rPr>
  </w:style>
  <w:style w:type="paragraph" w:styleId="984">
    <w:name w:val="toc 3"/>
    <w:basedOn w:val="949"/>
    <w:next w:val="949"/>
    <w:semiHidden/>
    <w:pPr>
      <w:keepLines w:val="true"/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/>
    </w:pPr>
    <w:rPr>
      <w:rFonts w:ascii="Arial Black" w:hAnsi="Arial Black"/>
    </w:rPr>
  </w:style>
  <w:style w:type="paragraph" w:styleId="985">
    <w:name w:val="toc 4"/>
    <w:basedOn w:val="949"/>
    <w:next w:val="949"/>
    <w:semiHidden/>
    <w:pPr>
      <w:keepLines w:val="true"/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/>
    </w:pPr>
  </w:style>
  <w:style w:type="paragraph" w:styleId="986">
    <w:name w:val="toc 5"/>
    <w:basedOn w:val="949"/>
    <w:next w:val="949"/>
    <w:semiHidden/>
    <w:pPr>
      <w:keepLines w:val="true"/>
      <w:pBdr/>
      <w:tabs>
        <w:tab w:val="clear" w:leader="none" w:pos="397"/>
        <w:tab w:val="left" w:leader="none" w:pos="56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right" w:leader="dot" w:pos="9072"/>
      </w:tabs>
      <w:spacing/>
      <w:ind w:hanging="567" w:left="567"/>
    </w:pPr>
    <w:rPr>
      <w:rFonts w:ascii="Arial Black" w:hAnsi="Arial Black"/>
      <w:b/>
      <w:sz w:val="24"/>
    </w:rPr>
  </w:style>
  <w:style w:type="paragraph" w:styleId="987">
    <w:name w:val="toc 6"/>
    <w:basedOn w:val="949"/>
    <w:next w:val="949"/>
    <w:semiHidden/>
    <w:pPr>
      <w:keepLines w:val="true"/>
      <w:pBdr/>
      <w:tabs>
        <w:tab w:val="clear" w:leader="none" w:pos="397"/>
        <w:tab w:val="clear" w:leader="none" w:pos="794"/>
        <w:tab w:val="left" w:leader="none" w:pos="113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right" w:leader="dot" w:pos="9072"/>
      </w:tabs>
      <w:spacing/>
      <w:ind w:hanging="567" w:left="1134"/>
    </w:pPr>
    <w:rPr>
      <w:rFonts w:ascii="Arial Black" w:hAnsi="Arial Black"/>
    </w:rPr>
  </w:style>
  <w:style w:type="paragraph" w:styleId="988" w:customStyle="1">
    <w:name w:val="Drop1"/>
    <w:basedOn w:val="949"/>
    <w:next w:val="962"/>
    <w:semiHidden/>
    <w:pPr>
      <w:pBdr/>
      <w:spacing/>
      <w:ind/>
    </w:pPr>
  </w:style>
  <w:style w:type="paragraph" w:styleId="989" w:customStyle="1">
    <w:name w:val="Drop2"/>
    <w:basedOn w:val="949"/>
    <w:next w:val="962"/>
    <w:semiHidden/>
    <w:pPr>
      <w:pBdr/>
      <w:spacing/>
      <w:ind/>
    </w:pPr>
  </w:style>
  <w:style w:type="table" w:styleId="990">
    <w:name w:val="Table Grid"/>
    <w:basedOn w:val="960"/>
    <w:semiHidden/>
    <w:pPr>
      <w:pBdr/>
      <w:spacing w:before="120" w:line="28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91">
    <w:name w:val="page number"/>
    <w:basedOn w:val="959"/>
    <w:pPr>
      <w:pBdr/>
      <w:spacing/>
      <w:ind/>
    </w:pPr>
  </w:style>
  <w:style w:type="paragraph" w:styleId="992" w:customStyle="1">
    <w:name w:val="Drop3"/>
    <w:basedOn w:val="949"/>
    <w:next w:val="962"/>
    <w:semiHidden/>
    <w:pPr>
      <w:pBdr/>
      <w:spacing/>
      <w:ind/>
    </w:pPr>
  </w:style>
  <w:style w:type="paragraph" w:styleId="993" w:customStyle="1">
    <w:name w:val="Drop4"/>
    <w:basedOn w:val="949"/>
    <w:next w:val="962"/>
    <w:semiHidden/>
    <w:pPr>
      <w:pBdr/>
      <w:spacing/>
      <w:ind/>
    </w:pPr>
  </w:style>
  <w:style w:type="paragraph" w:styleId="994" w:customStyle="1">
    <w:name w:val="55 Kopf"/>
    <w:basedOn w:val="949"/>
    <w:qFormat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clear" w:leader="none" w:pos="7937"/>
      </w:tabs>
      <w:spacing w:before="0" w:line="200" w:lineRule="exact"/>
      <w:ind/>
    </w:pPr>
    <w:rPr>
      <w:sz w:val="16"/>
    </w:rPr>
  </w:style>
  <w:style w:type="paragraph" w:styleId="995" w:customStyle="1">
    <w:name w:val="551 Kopf ref"/>
    <w:basedOn w:val="994"/>
    <w:qFormat/>
    <w:pPr>
      <w:pBdr/>
      <w:spacing/>
      <w:ind/>
      <w:jc w:val="right"/>
    </w:pPr>
  </w:style>
  <w:style w:type="paragraph" w:styleId="996" w:customStyle="1">
    <w:name w:val="552 Kopf black"/>
    <w:basedOn w:val="994"/>
    <w:qFormat/>
    <w:pPr>
      <w:pBdr/>
      <w:spacing/>
      <w:ind/>
    </w:pPr>
    <w:rPr>
      <w:rFonts w:ascii="Arial Black" w:hAnsi="Arial Black"/>
    </w:rPr>
  </w:style>
  <w:style w:type="character" w:styleId="997">
    <w:name w:val="FollowedHyperlink"/>
    <w:basedOn w:val="959"/>
    <w:semiHidden/>
    <w:pPr>
      <w:pBdr/>
      <w:spacing/>
      <w:ind/>
    </w:pPr>
    <w:rPr>
      <w:color w:val="006ad4"/>
      <w:u w:val="single"/>
    </w:rPr>
  </w:style>
  <w:style w:type="character" w:styleId="998">
    <w:name w:val="Book Title"/>
    <w:basedOn w:val="959"/>
    <w:uiPriority w:val="33"/>
    <w:semiHidden/>
    <w:pPr>
      <w:pBdr/>
      <w:spacing/>
      <w:ind/>
    </w:pPr>
    <w:rPr>
      <w:b/>
      <w:bCs/>
      <w:smallCaps/>
      <w:spacing w:val="5"/>
    </w:rPr>
  </w:style>
  <w:style w:type="character" w:styleId="999">
    <w:name w:val="endnote reference"/>
    <w:basedOn w:val="959"/>
    <w:semiHidden/>
    <w:pPr>
      <w:pBdr/>
      <w:spacing/>
      <w:ind/>
    </w:pPr>
    <w:rPr>
      <w:vertAlign w:val="superscript"/>
    </w:rPr>
  </w:style>
  <w:style w:type="character" w:styleId="1000">
    <w:name w:val="Strong"/>
    <w:basedOn w:val="959"/>
    <w:semiHidden/>
    <w:pPr>
      <w:pBdr/>
      <w:spacing/>
      <w:ind/>
    </w:pPr>
    <w:rPr>
      <w:b/>
      <w:bCs/>
    </w:rPr>
  </w:style>
  <w:style w:type="character" w:styleId="1001">
    <w:name w:val="footnote reference"/>
    <w:basedOn w:val="959"/>
    <w:semiHidden/>
    <w:pPr>
      <w:pBdr/>
      <w:spacing/>
      <w:ind/>
    </w:pPr>
    <w:rPr>
      <w:vertAlign w:val="superscript"/>
    </w:rPr>
  </w:style>
  <w:style w:type="character" w:styleId="1002">
    <w:name w:val="Emphasis"/>
    <w:basedOn w:val="959"/>
    <w:semiHidden/>
    <w:pPr>
      <w:pBdr/>
      <w:spacing/>
      <w:ind/>
    </w:pPr>
    <w:rPr>
      <w:i/>
      <w:iCs/>
    </w:rPr>
  </w:style>
  <w:style w:type="character" w:styleId="1003">
    <w:name w:val="HTML Acronym"/>
    <w:basedOn w:val="959"/>
    <w:semiHidden/>
    <w:pPr>
      <w:pBdr/>
      <w:spacing/>
      <w:ind/>
    </w:pPr>
  </w:style>
  <w:style w:type="character" w:styleId="1004">
    <w:name w:val="HTML Sample"/>
    <w:basedOn w:val="959"/>
    <w:semiHidden/>
    <w:pPr>
      <w:pBdr/>
      <w:spacing/>
      <w:ind/>
    </w:pPr>
    <w:rPr>
      <w:rFonts w:ascii="Consolas" w:hAnsi="Consolas" w:cs="Consolas"/>
      <w:sz w:val="24"/>
      <w:szCs w:val="24"/>
    </w:rPr>
  </w:style>
  <w:style w:type="character" w:styleId="1005">
    <w:name w:val="HTML Code"/>
    <w:basedOn w:val="959"/>
    <w:semiHidden/>
    <w:pPr>
      <w:pBdr/>
      <w:spacing/>
      <w:ind/>
    </w:pPr>
    <w:rPr>
      <w:rFonts w:ascii="Consolas" w:hAnsi="Consolas" w:cs="Consolas"/>
      <w:sz w:val="20"/>
      <w:szCs w:val="20"/>
    </w:rPr>
  </w:style>
  <w:style w:type="character" w:styleId="1006">
    <w:name w:val="HTML Definition"/>
    <w:basedOn w:val="959"/>
    <w:semiHidden/>
    <w:pPr>
      <w:pBdr/>
      <w:spacing/>
      <w:ind/>
    </w:pPr>
    <w:rPr>
      <w:i/>
      <w:iCs/>
    </w:rPr>
  </w:style>
  <w:style w:type="character" w:styleId="1007">
    <w:name w:val="HTML Typewriter"/>
    <w:basedOn w:val="959"/>
    <w:semiHidden/>
    <w:pPr>
      <w:pBdr/>
      <w:spacing/>
      <w:ind/>
    </w:pPr>
    <w:rPr>
      <w:rFonts w:ascii="Consolas" w:hAnsi="Consolas" w:cs="Consolas"/>
      <w:sz w:val="20"/>
      <w:szCs w:val="20"/>
    </w:rPr>
  </w:style>
  <w:style w:type="character" w:styleId="1008">
    <w:name w:val="HTML Keyboard"/>
    <w:basedOn w:val="959"/>
    <w:semiHidden/>
    <w:pPr>
      <w:pBdr/>
      <w:spacing/>
      <w:ind/>
    </w:pPr>
    <w:rPr>
      <w:rFonts w:ascii="Consolas" w:hAnsi="Consolas" w:cs="Consolas"/>
      <w:sz w:val="20"/>
      <w:szCs w:val="20"/>
    </w:rPr>
  </w:style>
  <w:style w:type="character" w:styleId="1009">
    <w:name w:val="HTML Variable"/>
    <w:basedOn w:val="959"/>
    <w:semiHidden/>
    <w:pPr>
      <w:pBdr/>
      <w:spacing/>
      <w:ind/>
    </w:pPr>
    <w:rPr>
      <w:i/>
      <w:iCs/>
    </w:rPr>
  </w:style>
  <w:style w:type="character" w:styleId="1010">
    <w:name w:val="HTML Cite"/>
    <w:basedOn w:val="959"/>
    <w:semiHidden/>
    <w:pPr>
      <w:pBdr/>
      <w:spacing/>
      <w:ind/>
    </w:pPr>
    <w:rPr>
      <w:i/>
      <w:iCs/>
    </w:rPr>
  </w:style>
  <w:style w:type="character" w:styleId="1011">
    <w:name w:val="Hyperlink"/>
    <w:basedOn w:val="959"/>
    <w:pPr>
      <w:pBdr/>
      <w:spacing/>
      <w:ind/>
    </w:pPr>
    <w:rPr>
      <w:color w:val="006ad4"/>
      <w:u w:val="single"/>
    </w:rPr>
  </w:style>
  <w:style w:type="character" w:styleId="1012">
    <w:name w:val="Intense Emphasis"/>
    <w:basedOn w:val="959"/>
    <w:uiPriority w:val="21"/>
    <w:semiHidden/>
    <w:pPr>
      <w:pBdr/>
      <w:spacing/>
      <w:ind/>
    </w:pPr>
    <w:rPr>
      <w:b/>
      <w:bCs/>
      <w:i/>
      <w:iCs/>
      <w:color w:val="006ad4"/>
    </w:rPr>
  </w:style>
  <w:style w:type="character" w:styleId="1013">
    <w:name w:val="Intense Reference"/>
    <w:basedOn w:val="959"/>
    <w:uiPriority w:val="32"/>
    <w:semiHidden/>
    <w:pPr>
      <w:pBdr/>
      <w:spacing/>
      <w:ind/>
    </w:pPr>
    <w:rPr>
      <w:b/>
      <w:bCs/>
      <w:smallCaps/>
      <w:color w:val="00adee"/>
      <w:spacing w:val="5"/>
      <w:u w:val="single"/>
    </w:rPr>
  </w:style>
  <w:style w:type="character" w:styleId="1014">
    <w:name w:val="Placeholder Text"/>
    <w:basedOn w:val="959"/>
    <w:uiPriority w:val="99"/>
    <w:pPr>
      <w:pBdr/>
      <w:spacing/>
      <w:ind/>
    </w:pPr>
    <w:rPr>
      <w:color w:val="808080"/>
    </w:rPr>
  </w:style>
  <w:style w:type="character" w:styleId="1015">
    <w:name w:val="Subtle Emphasis"/>
    <w:basedOn w:val="959"/>
    <w:uiPriority w:val="19"/>
    <w:semiHidden/>
    <w:pPr>
      <w:pBdr/>
      <w:spacing/>
      <w:ind/>
    </w:pPr>
    <w:rPr>
      <w:i/>
      <w:iCs/>
      <w:color w:val="808080"/>
    </w:rPr>
  </w:style>
  <w:style w:type="character" w:styleId="1016">
    <w:name w:val="Subtle Reference"/>
    <w:basedOn w:val="959"/>
    <w:uiPriority w:val="31"/>
    <w:semiHidden/>
    <w:pPr>
      <w:pBdr/>
      <w:spacing/>
      <w:ind/>
    </w:pPr>
    <w:rPr>
      <w:smallCaps/>
      <w:color w:val="00adee"/>
      <w:u w:val="single"/>
    </w:rPr>
  </w:style>
  <w:style w:type="character" w:styleId="1017">
    <w:name w:val="line number"/>
    <w:basedOn w:val="959"/>
    <w:semiHidden/>
    <w:pPr>
      <w:pBdr/>
      <w:spacing/>
      <w:ind/>
    </w:pPr>
  </w:style>
  <w:style w:type="paragraph" w:styleId="1018">
    <w:name w:val="table of figures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/>
    </w:pPr>
  </w:style>
  <w:style w:type="paragraph" w:styleId="1019">
    <w:name w:val="Quote"/>
    <w:basedOn w:val="949"/>
    <w:next w:val="949"/>
    <w:link w:val="1020"/>
    <w:uiPriority w:val="29"/>
    <w:pPr>
      <w:pBdr/>
      <w:spacing/>
      <w:ind/>
    </w:pPr>
    <w:rPr>
      <w:i/>
      <w:iCs/>
      <w:color w:val="000000"/>
    </w:rPr>
  </w:style>
  <w:style w:type="character" w:styleId="1020" w:customStyle="1">
    <w:name w:val="Zitat Zchn"/>
    <w:basedOn w:val="959"/>
    <w:link w:val="1019"/>
    <w:uiPriority w:val="29"/>
    <w:pPr>
      <w:pBdr/>
      <w:spacing/>
      <w:ind/>
    </w:pPr>
    <w:rPr>
      <w:rFonts w:ascii="Arial" w:hAnsi="Arial"/>
      <w:i/>
      <w:iCs/>
      <w:color w:val="000000"/>
      <w:sz w:val="22"/>
      <w:szCs w:val="22"/>
    </w:rPr>
  </w:style>
  <w:style w:type="paragraph" w:styleId="1021">
    <w:name w:val="Salutation"/>
    <w:basedOn w:val="949"/>
    <w:next w:val="949"/>
    <w:link w:val="1022"/>
    <w:pPr>
      <w:pBdr/>
      <w:spacing/>
      <w:ind/>
    </w:pPr>
  </w:style>
  <w:style w:type="character" w:styleId="1022" w:customStyle="1">
    <w:name w:val="Anrede Zchn"/>
    <w:basedOn w:val="959"/>
    <w:link w:val="1021"/>
    <w:pPr>
      <w:pBdr/>
      <w:spacing/>
      <w:ind/>
    </w:pPr>
    <w:rPr>
      <w:rFonts w:ascii="Arial" w:hAnsi="Arial"/>
      <w:sz w:val="22"/>
      <w:szCs w:val="22"/>
    </w:rPr>
  </w:style>
  <w:style w:type="paragraph" w:styleId="1023">
    <w:name w:val="List Bullet"/>
    <w:basedOn w:val="949"/>
    <w:pPr>
      <w:numPr>
        <w:ilvl w:val="0"/>
        <w:numId w:val="23"/>
      </w:numPr>
      <w:pBdr/>
      <w:spacing/>
      <w:ind/>
      <w:contextualSpacing w:val="true"/>
    </w:pPr>
  </w:style>
  <w:style w:type="paragraph" w:styleId="1024">
    <w:name w:val="List Bullet 2"/>
    <w:basedOn w:val="949"/>
    <w:pPr>
      <w:numPr>
        <w:ilvl w:val="0"/>
        <w:numId w:val="24"/>
      </w:numPr>
      <w:pBdr/>
      <w:spacing/>
      <w:ind/>
      <w:contextualSpacing w:val="true"/>
    </w:pPr>
  </w:style>
  <w:style w:type="paragraph" w:styleId="1025">
    <w:name w:val="List Bullet 3"/>
    <w:basedOn w:val="949"/>
    <w:pPr>
      <w:numPr>
        <w:ilvl w:val="0"/>
        <w:numId w:val="25"/>
      </w:numPr>
      <w:pBdr/>
      <w:spacing/>
      <w:ind/>
      <w:contextualSpacing w:val="true"/>
    </w:pPr>
  </w:style>
  <w:style w:type="paragraph" w:styleId="1026">
    <w:name w:val="List Bullet 4"/>
    <w:basedOn w:val="949"/>
    <w:pPr>
      <w:numPr>
        <w:ilvl w:val="0"/>
        <w:numId w:val="26"/>
      </w:numPr>
      <w:pBdr/>
      <w:spacing/>
      <w:ind/>
      <w:contextualSpacing w:val="true"/>
    </w:pPr>
  </w:style>
  <w:style w:type="paragraph" w:styleId="1027">
    <w:name w:val="List Bullet 5"/>
    <w:basedOn w:val="949"/>
    <w:pPr>
      <w:numPr>
        <w:ilvl w:val="0"/>
        <w:numId w:val="27"/>
      </w:numPr>
      <w:pBdr/>
      <w:spacing/>
      <w:ind/>
      <w:contextualSpacing w:val="true"/>
    </w:pPr>
  </w:style>
  <w:style w:type="paragraph" w:styleId="1028">
    <w:name w:val="Caption"/>
    <w:basedOn w:val="949"/>
    <w:next w:val="949"/>
    <w:semiHidden/>
    <w:unhideWhenUsed/>
    <w:pPr>
      <w:pBdr/>
      <w:spacing w:after="200" w:before="0"/>
      <w:ind/>
    </w:pPr>
    <w:rPr>
      <w:b/>
      <w:bCs/>
      <w:color w:val="006ad4"/>
      <w:sz w:val="18"/>
      <w:szCs w:val="18"/>
    </w:rPr>
  </w:style>
  <w:style w:type="paragraph" w:styleId="1029">
    <w:name w:val="Block Text"/>
    <w:basedOn w:val="949"/>
    <w:pPr>
      <w:pBdr>
        <w:top w:val="single" w:color="006ad4" w:sz="2" w:space="10"/>
        <w:left w:val="single" w:color="006ad4" w:sz="2" w:space="10"/>
        <w:bottom w:val="single" w:color="006ad4" w:sz="2" w:space="10"/>
        <w:right w:val="single" w:color="006ad4" w:sz="2" w:space="10"/>
      </w:pBdr>
      <w:spacing/>
      <w:ind w:right="1152" w:left="1152"/>
    </w:pPr>
    <w:rPr>
      <w:i/>
      <w:iCs/>
      <w:color w:val="006ad4"/>
    </w:rPr>
  </w:style>
  <w:style w:type="paragraph" w:styleId="1030">
    <w:name w:val="Date"/>
    <w:basedOn w:val="949"/>
    <w:next w:val="949"/>
    <w:link w:val="1031"/>
    <w:pPr>
      <w:pBdr/>
      <w:spacing/>
      <w:ind/>
    </w:pPr>
  </w:style>
  <w:style w:type="character" w:styleId="1031" w:customStyle="1">
    <w:name w:val="Datum Zchn"/>
    <w:basedOn w:val="959"/>
    <w:link w:val="1030"/>
    <w:pPr>
      <w:pBdr/>
      <w:spacing/>
      <w:ind/>
    </w:pPr>
    <w:rPr>
      <w:rFonts w:ascii="Arial" w:hAnsi="Arial"/>
      <w:sz w:val="22"/>
      <w:szCs w:val="22"/>
    </w:rPr>
  </w:style>
  <w:style w:type="paragraph" w:styleId="1032">
    <w:name w:val="Document Map"/>
    <w:basedOn w:val="949"/>
    <w:link w:val="1033"/>
    <w:pPr>
      <w:pBdr/>
      <w:spacing w:before="0"/>
      <w:ind/>
    </w:pPr>
    <w:rPr>
      <w:rFonts w:ascii="Tahoma" w:hAnsi="Tahoma" w:cs="Tahoma"/>
      <w:sz w:val="16"/>
      <w:szCs w:val="16"/>
    </w:rPr>
  </w:style>
  <w:style w:type="character" w:styleId="1033" w:customStyle="1">
    <w:name w:val="Dokumentstruktur Zchn"/>
    <w:basedOn w:val="959"/>
    <w:link w:val="1032"/>
    <w:pPr>
      <w:pBdr/>
      <w:spacing/>
      <w:ind/>
    </w:pPr>
    <w:rPr>
      <w:rFonts w:ascii="Tahoma" w:hAnsi="Tahoma" w:cs="Tahoma"/>
      <w:sz w:val="16"/>
      <w:szCs w:val="16"/>
    </w:rPr>
  </w:style>
  <w:style w:type="paragraph" w:styleId="1034">
    <w:name w:val="E-mail Signature"/>
    <w:basedOn w:val="949"/>
    <w:link w:val="1035"/>
    <w:pPr>
      <w:pBdr/>
      <w:spacing w:before="0"/>
      <w:ind/>
    </w:pPr>
  </w:style>
  <w:style w:type="character" w:styleId="1035" w:customStyle="1">
    <w:name w:val="E-Mail-Signatur Zchn"/>
    <w:basedOn w:val="959"/>
    <w:link w:val="1034"/>
    <w:pPr>
      <w:pBdr/>
      <w:spacing/>
      <w:ind/>
    </w:pPr>
    <w:rPr>
      <w:rFonts w:ascii="Arial" w:hAnsi="Arial"/>
      <w:sz w:val="22"/>
      <w:szCs w:val="22"/>
    </w:rPr>
  </w:style>
  <w:style w:type="paragraph" w:styleId="1036">
    <w:name w:val="endnote text"/>
    <w:basedOn w:val="949"/>
    <w:link w:val="1037"/>
    <w:pPr>
      <w:pBdr/>
      <w:spacing w:before="0"/>
      <w:ind/>
    </w:pPr>
    <w:rPr>
      <w:sz w:val="20"/>
      <w:szCs w:val="20"/>
    </w:rPr>
  </w:style>
  <w:style w:type="character" w:styleId="1037" w:customStyle="1">
    <w:name w:val="Endnotentext Zchn"/>
    <w:basedOn w:val="959"/>
    <w:link w:val="1036"/>
    <w:pPr>
      <w:pBdr/>
      <w:spacing/>
      <w:ind/>
    </w:pPr>
    <w:rPr>
      <w:rFonts w:ascii="Arial" w:hAnsi="Arial"/>
    </w:rPr>
  </w:style>
  <w:style w:type="paragraph" w:styleId="1038">
    <w:name w:val="Note Heading"/>
    <w:basedOn w:val="949"/>
    <w:next w:val="949"/>
    <w:link w:val="1039"/>
    <w:pPr>
      <w:pBdr/>
      <w:spacing w:before="0"/>
      <w:ind/>
    </w:pPr>
  </w:style>
  <w:style w:type="character" w:styleId="1039" w:customStyle="1">
    <w:name w:val="Fuß/-Endnotenüberschrift Zchn"/>
    <w:basedOn w:val="959"/>
    <w:link w:val="1038"/>
    <w:pPr>
      <w:pBdr/>
      <w:spacing/>
      <w:ind/>
    </w:pPr>
    <w:rPr>
      <w:rFonts w:ascii="Arial" w:hAnsi="Arial"/>
      <w:sz w:val="22"/>
      <w:szCs w:val="22"/>
    </w:rPr>
  </w:style>
  <w:style w:type="paragraph" w:styleId="1040">
    <w:name w:val="footnote text"/>
    <w:basedOn w:val="949"/>
    <w:link w:val="1041"/>
    <w:pPr>
      <w:pBdr/>
      <w:spacing w:before="0"/>
      <w:ind/>
    </w:pPr>
    <w:rPr>
      <w:sz w:val="20"/>
      <w:szCs w:val="20"/>
    </w:rPr>
  </w:style>
  <w:style w:type="character" w:styleId="1041" w:customStyle="1">
    <w:name w:val="Fußnotentext Zchn"/>
    <w:basedOn w:val="959"/>
    <w:link w:val="1040"/>
    <w:pPr>
      <w:pBdr/>
      <w:spacing/>
      <w:ind/>
    </w:pPr>
    <w:rPr>
      <w:rFonts w:ascii="Arial" w:hAnsi="Arial"/>
    </w:rPr>
  </w:style>
  <w:style w:type="paragraph" w:styleId="1042">
    <w:name w:val="Closing"/>
    <w:basedOn w:val="949"/>
    <w:link w:val="1043"/>
    <w:pPr>
      <w:pBdr/>
      <w:spacing w:before="0"/>
      <w:ind w:left="4252"/>
    </w:pPr>
  </w:style>
  <w:style w:type="character" w:styleId="1043" w:customStyle="1">
    <w:name w:val="Grußformel Zchn"/>
    <w:basedOn w:val="959"/>
    <w:link w:val="1042"/>
    <w:pPr>
      <w:pBdr/>
      <w:spacing/>
      <w:ind/>
    </w:pPr>
    <w:rPr>
      <w:rFonts w:ascii="Arial" w:hAnsi="Arial"/>
      <w:sz w:val="22"/>
      <w:szCs w:val="22"/>
    </w:rPr>
  </w:style>
  <w:style w:type="paragraph" w:styleId="1044">
    <w:name w:val="HTML Address"/>
    <w:basedOn w:val="949"/>
    <w:link w:val="1045"/>
    <w:pPr>
      <w:pBdr/>
      <w:spacing w:before="0"/>
      <w:ind/>
    </w:pPr>
    <w:rPr>
      <w:i/>
      <w:iCs/>
    </w:rPr>
  </w:style>
  <w:style w:type="character" w:styleId="1045" w:customStyle="1">
    <w:name w:val="HTML Adresse Zchn"/>
    <w:basedOn w:val="959"/>
    <w:link w:val="1044"/>
    <w:pPr>
      <w:pBdr/>
      <w:spacing/>
      <w:ind/>
    </w:pPr>
    <w:rPr>
      <w:rFonts w:ascii="Arial" w:hAnsi="Arial"/>
      <w:i/>
      <w:iCs/>
      <w:sz w:val="22"/>
      <w:szCs w:val="22"/>
    </w:rPr>
  </w:style>
  <w:style w:type="paragraph" w:styleId="1046">
    <w:name w:val="HTML Preformatted"/>
    <w:basedOn w:val="949"/>
    <w:link w:val="1047"/>
    <w:pPr>
      <w:pBdr/>
      <w:spacing w:before="0"/>
      <w:ind/>
    </w:pPr>
    <w:rPr>
      <w:rFonts w:ascii="Consolas" w:hAnsi="Consolas" w:cs="Consolas"/>
      <w:sz w:val="20"/>
      <w:szCs w:val="20"/>
    </w:rPr>
  </w:style>
  <w:style w:type="character" w:styleId="1047" w:customStyle="1">
    <w:name w:val="HTML Vorformatiert Zchn"/>
    <w:basedOn w:val="959"/>
    <w:link w:val="1046"/>
    <w:pPr>
      <w:pBdr/>
      <w:spacing/>
      <w:ind/>
    </w:pPr>
    <w:rPr>
      <w:rFonts w:ascii="Consolas" w:hAnsi="Consolas" w:cs="Consolas"/>
    </w:rPr>
  </w:style>
  <w:style w:type="paragraph" w:styleId="1048">
    <w:name w:val="index 1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220"/>
    </w:pPr>
  </w:style>
  <w:style w:type="paragraph" w:styleId="1049">
    <w:name w:val="index 2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440"/>
    </w:pPr>
  </w:style>
  <w:style w:type="paragraph" w:styleId="1050">
    <w:name w:val="index 3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660"/>
    </w:pPr>
  </w:style>
  <w:style w:type="paragraph" w:styleId="1051">
    <w:name w:val="index 4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880"/>
    </w:pPr>
  </w:style>
  <w:style w:type="paragraph" w:styleId="1052">
    <w:name w:val="index 5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1100"/>
    </w:pPr>
  </w:style>
  <w:style w:type="paragraph" w:styleId="1053">
    <w:name w:val="index 6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1320"/>
    </w:pPr>
  </w:style>
  <w:style w:type="paragraph" w:styleId="1054">
    <w:name w:val="index 7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1540"/>
    </w:pPr>
  </w:style>
  <w:style w:type="paragraph" w:styleId="1055">
    <w:name w:val="index 8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1760"/>
    </w:pPr>
  </w:style>
  <w:style w:type="paragraph" w:styleId="1056">
    <w:name w:val="index 9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1980"/>
    </w:pPr>
  </w:style>
  <w:style w:type="paragraph" w:styleId="1057">
    <w:name w:val="index heading"/>
    <w:basedOn w:val="949"/>
    <w:next w:val="1048"/>
    <w:pPr>
      <w:pBdr/>
      <w:spacing/>
      <w:ind/>
    </w:pPr>
    <w:rPr>
      <w:b/>
      <w:bCs/>
    </w:rPr>
  </w:style>
  <w:style w:type="character" w:styleId="1058" w:customStyle="1">
    <w:name w:val="Überschrift 1 Zchn"/>
    <w:basedOn w:val="959"/>
    <w:link w:val="950"/>
    <w:pPr>
      <w:pBdr/>
      <w:spacing/>
      <w:ind/>
    </w:pPr>
    <w:rPr>
      <w:rFonts w:ascii="Arial" w:hAnsi="Arial" w:eastAsia="Times New Roman" w:cs="Times New Roman"/>
      <w:b/>
      <w:bCs/>
      <w:color w:val="004f9e"/>
      <w:sz w:val="28"/>
      <w:szCs w:val="28"/>
    </w:rPr>
  </w:style>
  <w:style w:type="paragraph" w:styleId="1059">
    <w:name w:val="TOC Heading"/>
    <w:basedOn w:val="950"/>
    <w:next w:val="949"/>
    <w:uiPriority w:val="39"/>
    <w:semiHidden/>
    <w:unhideWhenUsed/>
    <w:pPr>
      <w:pBdr/>
      <w:spacing/>
      <w:ind/>
      <w:outlineLvl w:val="9"/>
    </w:pPr>
  </w:style>
  <w:style w:type="paragraph" w:styleId="1060">
    <w:name w:val="Intense Quote"/>
    <w:basedOn w:val="949"/>
    <w:next w:val="949"/>
    <w:link w:val="1061"/>
    <w:uiPriority w:val="30"/>
    <w:pPr>
      <w:pBdr>
        <w:bottom w:val="single" w:color="006ad4" w:sz="4" w:space="4"/>
      </w:pBdr>
      <w:spacing w:after="280" w:before="200"/>
      <w:ind w:right="936" w:left="936"/>
    </w:pPr>
    <w:rPr>
      <w:b/>
      <w:bCs/>
      <w:i/>
      <w:iCs/>
      <w:color w:val="006ad4"/>
    </w:rPr>
  </w:style>
  <w:style w:type="character" w:styleId="1061" w:customStyle="1">
    <w:name w:val="Intensives Zitat Zchn"/>
    <w:basedOn w:val="959"/>
    <w:link w:val="1060"/>
    <w:uiPriority w:val="30"/>
    <w:pPr>
      <w:pBdr/>
      <w:spacing/>
      <w:ind/>
    </w:pPr>
    <w:rPr>
      <w:rFonts w:ascii="Arial" w:hAnsi="Arial"/>
      <w:b/>
      <w:bCs/>
      <w:i/>
      <w:iCs/>
      <w:color w:val="006ad4"/>
      <w:sz w:val="22"/>
      <w:szCs w:val="22"/>
    </w:rPr>
  </w:style>
  <w:style w:type="paragraph" w:styleId="1062">
    <w:name w:val="No Spacing"/>
    <w:uiPriority w:val="1"/>
    <w:pPr>
      <w:pBdr/>
      <w:tabs>
        <w:tab w:val="left" w:leader="none" w:pos="397"/>
        <w:tab w:val="left" w:leader="none" w:pos="794"/>
        <w:tab w:val="left" w:leader="none" w:pos="1191"/>
        <w:tab w:val="left" w:leader="none" w:pos="4479"/>
        <w:tab w:val="left" w:leader="none" w:pos="4876"/>
        <w:tab w:val="left" w:leader="none" w:pos="5273"/>
        <w:tab w:val="left" w:leader="none" w:pos="5670"/>
        <w:tab w:val="left" w:leader="none" w:pos="6067"/>
        <w:tab w:val="decimal" w:leader="none" w:pos="8505"/>
      </w:tabs>
      <w:spacing/>
      <w:ind/>
    </w:pPr>
    <w:rPr>
      <w:rFonts w:ascii="Arial" w:hAnsi="Arial"/>
      <w:sz w:val="22"/>
      <w:szCs w:val="22"/>
    </w:rPr>
  </w:style>
  <w:style w:type="paragraph" w:styleId="1063">
    <w:name w:val="List"/>
    <w:basedOn w:val="949"/>
    <w:pPr>
      <w:pBdr/>
      <w:spacing/>
      <w:ind w:hanging="283" w:left="283"/>
      <w:contextualSpacing w:val="true"/>
    </w:pPr>
  </w:style>
  <w:style w:type="paragraph" w:styleId="1064">
    <w:name w:val="List 2"/>
    <w:basedOn w:val="949"/>
    <w:pPr>
      <w:pBdr/>
      <w:spacing/>
      <w:ind w:hanging="283" w:left="566"/>
      <w:contextualSpacing w:val="true"/>
    </w:pPr>
  </w:style>
  <w:style w:type="paragraph" w:styleId="1065">
    <w:name w:val="List 3"/>
    <w:basedOn w:val="949"/>
    <w:pPr>
      <w:pBdr/>
      <w:spacing/>
      <w:ind w:hanging="283" w:left="849"/>
      <w:contextualSpacing w:val="true"/>
    </w:pPr>
  </w:style>
  <w:style w:type="paragraph" w:styleId="1066">
    <w:name w:val="List 4"/>
    <w:basedOn w:val="949"/>
    <w:pPr>
      <w:pBdr/>
      <w:spacing/>
      <w:ind w:hanging="283" w:left="1132"/>
      <w:contextualSpacing w:val="true"/>
    </w:pPr>
  </w:style>
  <w:style w:type="paragraph" w:styleId="1067">
    <w:name w:val="List 5"/>
    <w:basedOn w:val="949"/>
    <w:pPr>
      <w:pBdr/>
      <w:spacing/>
      <w:ind w:hanging="283" w:left="1415"/>
      <w:contextualSpacing w:val="true"/>
    </w:pPr>
  </w:style>
  <w:style w:type="paragraph" w:styleId="1068">
    <w:name w:val="List Paragraph"/>
    <w:basedOn w:val="949"/>
    <w:uiPriority w:val="34"/>
    <w:pPr>
      <w:pBdr/>
      <w:spacing/>
      <w:ind w:left="720"/>
      <w:contextualSpacing w:val="true"/>
    </w:pPr>
  </w:style>
  <w:style w:type="paragraph" w:styleId="1069">
    <w:name w:val="List Continue"/>
    <w:basedOn w:val="949"/>
    <w:pPr>
      <w:pBdr/>
      <w:spacing w:after="120"/>
      <w:ind w:left="283"/>
      <w:contextualSpacing w:val="true"/>
    </w:pPr>
  </w:style>
  <w:style w:type="paragraph" w:styleId="1070">
    <w:name w:val="List Continue 2"/>
    <w:basedOn w:val="949"/>
    <w:pPr>
      <w:pBdr/>
      <w:spacing w:after="120"/>
      <w:ind w:left="566"/>
      <w:contextualSpacing w:val="true"/>
    </w:pPr>
  </w:style>
  <w:style w:type="paragraph" w:styleId="1071">
    <w:name w:val="List Continue 3"/>
    <w:basedOn w:val="949"/>
    <w:pPr>
      <w:pBdr/>
      <w:spacing w:after="120"/>
      <w:ind w:left="849"/>
      <w:contextualSpacing w:val="true"/>
    </w:pPr>
  </w:style>
  <w:style w:type="paragraph" w:styleId="1072">
    <w:name w:val="List Continue 4"/>
    <w:basedOn w:val="949"/>
    <w:pPr>
      <w:pBdr/>
      <w:spacing w:after="120"/>
      <w:ind w:left="1132"/>
      <w:contextualSpacing w:val="true"/>
    </w:pPr>
  </w:style>
  <w:style w:type="paragraph" w:styleId="1073">
    <w:name w:val="List Continue 5"/>
    <w:basedOn w:val="949"/>
    <w:pPr>
      <w:pBdr/>
      <w:spacing w:after="120"/>
      <w:ind w:left="1415"/>
      <w:contextualSpacing w:val="true"/>
    </w:pPr>
  </w:style>
  <w:style w:type="paragraph" w:styleId="1074">
    <w:name w:val="List Number"/>
    <w:basedOn w:val="949"/>
    <w:pPr>
      <w:numPr>
        <w:ilvl w:val="0"/>
        <w:numId w:val="28"/>
      </w:numPr>
      <w:pBdr/>
      <w:spacing/>
      <w:ind/>
      <w:contextualSpacing w:val="true"/>
    </w:pPr>
  </w:style>
  <w:style w:type="paragraph" w:styleId="1075">
    <w:name w:val="List Number 2"/>
    <w:basedOn w:val="949"/>
    <w:pPr>
      <w:numPr>
        <w:ilvl w:val="0"/>
        <w:numId w:val="29"/>
      </w:numPr>
      <w:pBdr/>
      <w:spacing/>
      <w:ind/>
      <w:contextualSpacing w:val="true"/>
    </w:pPr>
  </w:style>
  <w:style w:type="paragraph" w:styleId="1076">
    <w:name w:val="List Number 3"/>
    <w:basedOn w:val="949"/>
    <w:pPr>
      <w:numPr>
        <w:ilvl w:val="0"/>
        <w:numId w:val="30"/>
      </w:numPr>
      <w:pBdr/>
      <w:spacing/>
      <w:ind/>
      <w:contextualSpacing w:val="true"/>
    </w:pPr>
  </w:style>
  <w:style w:type="paragraph" w:styleId="1077">
    <w:name w:val="List Number 4"/>
    <w:basedOn w:val="949"/>
    <w:pPr>
      <w:numPr>
        <w:ilvl w:val="0"/>
        <w:numId w:val="31"/>
      </w:numPr>
      <w:pBdr/>
      <w:spacing/>
      <w:ind/>
      <w:contextualSpacing w:val="true"/>
    </w:pPr>
  </w:style>
  <w:style w:type="paragraph" w:styleId="1078">
    <w:name w:val="List Number 5"/>
    <w:basedOn w:val="949"/>
    <w:pPr>
      <w:numPr>
        <w:ilvl w:val="0"/>
        <w:numId w:val="32"/>
      </w:numPr>
      <w:pBdr/>
      <w:spacing/>
      <w:ind/>
      <w:contextualSpacing w:val="true"/>
    </w:pPr>
  </w:style>
  <w:style w:type="paragraph" w:styleId="1079">
    <w:name w:val="Bibliography"/>
    <w:basedOn w:val="949"/>
    <w:next w:val="949"/>
    <w:uiPriority w:val="37"/>
    <w:semiHidden/>
    <w:unhideWhenUsed/>
    <w:pPr>
      <w:pBdr/>
      <w:spacing/>
      <w:ind/>
    </w:pPr>
  </w:style>
  <w:style w:type="paragraph" w:styleId="1080">
    <w:name w:val="macro"/>
    <w:link w:val="1081"/>
    <w:pPr>
      <w:pBdr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120"/>
      <w:ind/>
    </w:pPr>
    <w:rPr>
      <w:rFonts w:ascii="Consolas" w:hAnsi="Consolas" w:cs="Consolas"/>
    </w:rPr>
  </w:style>
  <w:style w:type="character" w:styleId="1081" w:customStyle="1">
    <w:name w:val="Makrotext Zchn"/>
    <w:basedOn w:val="959"/>
    <w:link w:val="1080"/>
    <w:pPr>
      <w:pBdr/>
      <w:spacing/>
      <w:ind/>
    </w:pPr>
    <w:rPr>
      <w:rFonts w:ascii="Consolas" w:hAnsi="Consolas" w:cs="Consolas"/>
      <w:lang w:val="de-CH" w:eastAsia="de-CH" w:bidi="ar-SA"/>
    </w:rPr>
  </w:style>
  <w:style w:type="paragraph" w:styleId="1082">
    <w:name w:val="Message Header"/>
    <w:basedOn w:val="949"/>
    <w:link w:val="1083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pacing w:before="0"/>
      <w:ind w:hanging="1134" w:left="1134"/>
    </w:pPr>
    <w:rPr>
      <w:sz w:val="24"/>
      <w:szCs w:val="24"/>
    </w:rPr>
  </w:style>
  <w:style w:type="character" w:styleId="1083" w:customStyle="1">
    <w:name w:val="Nachrichtenkopf Zchn"/>
    <w:basedOn w:val="959"/>
    <w:link w:val="1082"/>
    <w:pPr>
      <w:pBdr/>
      <w:spacing/>
      <w:ind/>
    </w:pPr>
    <w:rPr>
      <w:rFonts w:ascii="Arial" w:hAnsi="Arial" w:eastAsia="Times New Roman" w:cs="Times New Roman"/>
      <w:sz w:val="24"/>
      <w:szCs w:val="24"/>
      <w:shd w:val="pct20" w:color="auto" w:fill="auto"/>
    </w:rPr>
  </w:style>
  <w:style w:type="paragraph" w:styleId="1084">
    <w:name w:val="Plain Text"/>
    <w:basedOn w:val="949"/>
    <w:link w:val="1085"/>
    <w:pPr>
      <w:pBdr/>
      <w:spacing w:before="0"/>
      <w:ind/>
    </w:pPr>
    <w:rPr>
      <w:rFonts w:ascii="Consolas" w:hAnsi="Consolas" w:cs="Consolas"/>
      <w:sz w:val="21"/>
      <w:szCs w:val="21"/>
    </w:rPr>
  </w:style>
  <w:style w:type="character" w:styleId="1085" w:customStyle="1">
    <w:name w:val="Nur Text Zchn"/>
    <w:basedOn w:val="959"/>
    <w:link w:val="1084"/>
    <w:pPr>
      <w:pBdr/>
      <w:spacing/>
      <w:ind/>
    </w:pPr>
    <w:rPr>
      <w:rFonts w:ascii="Consolas" w:hAnsi="Consolas" w:cs="Consolas"/>
      <w:sz w:val="21"/>
      <w:szCs w:val="21"/>
    </w:rPr>
  </w:style>
  <w:style w:type="paragraph" w:styleId="1086">
    <w:name w:val="table of authorities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 w:hanging="220" w:left="220"/>
    </w:pPr>
  </w:style>
  <w:style w:type="paragraph" w:styleId="1087">
    <w:name w:val="toa heading"/>
    <w:basedOn w:val="949"/>
    <w:next w:val="949"/>
    <w:pPr>
      <w:pBdr/>
      <w:spacing/>
      <w:ind/>
    </w:pPr>
    <w:rPr>
      <w:b/>
      <w:bCs/>
      <w:sz w:val="24"/>
      <w:szCs w:val="24"/>
    </w:rPr>
  </w:style>
  <w:style w:type="paragraph" w:styleId="1088">
    <w:name w:val="Normal (Web)"/>
    <w:basedOn w:val="949"/>
    <w:pPr>
      <w:pBdr/>
      <w:spacing/>
      <w:ind/>
    </w:pPr>
    <w:rPr>
      <w:rFonts w:ascii="Times New Roman" w:hAnsi="Times New Roman"/>
      <w:sz w:val="24"/>
      <w:szCs w:val="24"/>
    </w:rPr>
  </w:style>
  <w:style w:type="paragraph" w:styleId="1089">
    <w:name w:val="Normal Indent"/>
    <w:basedOn w:val="949"/>
    <w:pPr>
      <w:pBdr/>
      <w:spacing/>
      <w:ind w:left="708"/>
    </w:pPr>
  </w:style>
  <w:style w:type="paragraph" w:styleId="1090">
    <w:name w:val="Body Text"/>
    <w:basedOn w:val="949"/>
    <w:link w:val="1091"/>
    <w:pPr>
      <w:pBdr/>
      <w:spacing w:after="120"/>
      <w:ind/>
    </w:pPr>
  </w:style>
  <w:style w:type="character" w:styleId="1091" w:customStyle="1">
    <w:name w:val="Textkörper Zchn"/>
    <w:basedOn w:val="959"/>
    <w:link w:val="1090"/>
    <w:pPr>
      <w:pBdr/>
      <w:spacing/>
      <w:ind/>
    </w:pPr>
    <w:rPr>
      <w:rFonts w:ascii="Arial" w:hAnsi="Arial"/>
      <w:sz w:val="22"/>
      <w:szCs w:val="22"/>
    </w:rPr>
  </w:style>
  <w:style w:type="paragraph" w:styleId="1092">
    <w:name w:val="Body Text 2"/>
    <w:basedOn w:val="949"/>
    <w:link w:val="1093"/>
    <w:pPr>
      <w:pBdr/>
      <w:spacing w:after="120" w:line="480" w:lineRule="auto"/>
      <w:ind/>
    </w:pPr>
  </w:style>
  <w:style w:type="character" w:styleId="1093" w:customStyle="1">
    <w:name w:val="Textkörper 2 Zchn"/>
    <w:basedOn w:val="959"/>
    <w:link w:val="1092"/>
    <w:pPr>
      <w:pBdr/>
      <w:spacing/>
      <w:ind/>
    </w:pPr>
    <w:rPr>
      <w:rFonts w:ascii="Arial" w:hAnsi="Arial"/>
      <w:sz w:val="22"/>
      <w:szCs w:val="22"/>
    </w:rPr>
  </w:style>
  <w:style w:type="paragraph" w:styleId="1094">
    <w:name w:val="Body Text 3"/>
    <w:basedOn w:val="949"/>
    <w:link w:val="1095"/>
    <w:pPr>
      <w:pBdr/>
      <w:spacing w:after="120"/>
      <w:ind/>
    </w:pPr>
    <w:rPr>
      <w:sz w:val="16"/>
      <w:szCs w:val="16"/>
    </w:rPr>
  </w:style>
  <w:style w:type="character" w:styleId="1095" w:customStyle="1">
    <w:name w:val="Textkörper 3 Zchn"/>
    <w:basedOn w:val="959"/>
    <w:link w:val="1094"/>
    <w:pPr>
      <w:pBdr/>
      <w:spacing/>
      <w:ind/>
    </w:pPr>
    <w:rPr>
      <w:rFonts w:ascii="Arial" w:hAnsi="Arial"/>
      <w:sz w:val="16"/>
      <w:szCs w:val="16"/>
    </w:rPr>
  </w:style>
  <w:style w:type="paragraph" w:styleId="1096">
    <w:name w:val="Body Text Indent 2"/>
    <w:basedOn w:val="949"/>
    <w:link w:val="1097"/>
    <w:pPr>
      <w:pBdr/>
      <w:spacing w:after="120" w:line="480" w:lineRule="auto"/>
      <w:ind w:left="283"/>
    </w:pPr>
  </w:style>
  <w:style w:type="character" w:styleId="1097" w:customStyle="1">
    <w:name w:val="Textkörper-Einzug 2 Zchn"/>
    <w:basedOn w:val="959"/>
    <w:link w:val="1096"/>
    <w:pPr>
      <w:pBdr/>
      <w:spacing/>
      <w:ind/>
    </w:pPr>
    <w:rPr>
      <w:rFonts w:ascii="Arial" w:hAnsi="Arial"/>
      <w:sz w:val="22"/>
      <w:szCs w:val="22"/>
    </w:rPr>
  </w:style>
  <w:style w:type="paragraph" w:styleId="1098">
    <w:name w:val="Body Text Indent 3"/>
    <w:basedOn w:val="949"/>
    <w:link w:val="1099"/>
    <w:pPr>
      <w:pBdr/>
      <w:spacing w:after="120"/>
      <w:ind w:left="283"/>
    </w:pPr>
    <w:rPr>
      <w:sz w:val="16"/>
      <w:szCs w:val="16"/>
    </w:rPr>
  </w:style>
  <w:style w:type="character" w:styleId="1099" w:customStyle="1">
    <w:name w:val="Textkörper-Einzug 3 Zchn"/>
    <w:basedOn w:val="959"/>
    <w:link w:val="1098"/>
    <w:pPr>
      <w:pBdr/>
      <w:spacing/>
      <w:ind/>
    </w:pPr>
    <w:rPr>
      <w:rFonts w:ascii="Arial" w:hAnsi="Arial"/>
      <w:sz w:val="16"/>
      <w:szCs w:val="16"/>
    </w:rPr>
  </w:style>
  <w:style w:type="paragraph" w:styleId="1100">
    <w:name w:val="Body Text First Indent"/>
    <w:basedOn w:val="1090"/>
    <w:link w:val="1101"/>
    <w:pPr>
      <w:pBdr/>
      <w:spacing w:after="0"/>
      <w:ind w:firstLine="360"/>
    </w:pPr>
  </w:style>
  <w:style w:type="character" w:styleId="1101" w:customStyle="1">
    <w:name w:val="Textkörper-Erstzeileneinzug Zchn"/>
    <w:basedOn w:val="1091"/>
    <w:link w:val="1100"/>
    <w:pPr>
      <w:pBdr/>
      <w:spacing/>
      <w:ind/>
    </w:pPr>
    <w:rPr>
      <w:rFonts w:ascii="Arial" w:hAnsi="Arial"/>
      <w:sz w:val="22"/>
      <w:szCs w:val="22"/>
    </w:rPr>
  </w:style>
  <w:style w:type="paragraph" w:styleId="1102">
    <w:name w:val="Body Text Indent"/>
    <w:basedOn w:val="949"/>
    <w:link w:val="1103"/>
    <w:pPr>
      <w:pBdr/>
      <w:spacing w:after="120"/>
      <w:ind w:left="283"/>
    </w:pPr>
  </w:style>
  <w:style w:type="character" w:styleId="1103" w:customStyle="1">
    <w:name w:val="Textkörper-Zeileneinzug Zchn"/>
    <w:basedOn w:val="959"/>
    <w:link w:val="1102"/>
    <w:pPr>
      <w:pBdr/>
      <w:spacing/>
      <w:ind/>
    </w:pPr>
    <w:rPr>
      <w:rFonts w:ascii="Arial" w:hAnsi="Arial"/>
      <w:sz w:val="22"/>
      <w:szCs w:val="22"/>
    </w:rPr>
  </w:style>
  <w:style w:type="paragraph" w:styleId="1104">
    <w:name w:val="Body Text First Indent 2"/>
    <w:basedOn w:val="1102"/>
    <w:link w:val="1105"/>
    <w:pPr>
      <w:pBdr/>
      <w:spacing w:after="0"/>
      <w:ind w:firstLine="360" w:left="360"/>
    </w:pPr>
  </w:style>
  <w:style w:type="character" w:styleId="1105" w:customStyle="1">
    <w:name w:val="Textkörper-Erstzeileneinzug 2 Zchn"/>
    <w:basedOn w:val="1103"/>
    <w:link w:val="1104"/>
    <w:pPr>
      <w:pBdr/>
      <w:spacing/>
      <w:ind/>
    </w:pPr>
    <w:rPr>
      <w:rFonts w:ascii="Arial" w:hAnsi="Arial"/>
      <w:sz w:val="22"/>
      <w:szCs w:val="22"/>
    </w:rPr>
  </w:style>
  <w:style w:type="paragraph" w:styleId="1106">
    <w:name w:val="Title"/>
    <w:basedOn w:val="949"/>
    <w:next w:val="949"/>
    <w:link w:val="1107"/>
    <w:pPr>
      <w:pBdr>
        <w:bottom w:val="single" w:color="006ad4" w:sz="8" w:space="4"/>
      </w:pBdr>
      <w:spacing w:after="300" w:before="0"/>
      <w:ind/>
      <w:contextualSpacing w:val="true"/>
    </w:pPr>
    <w:rPr>
      <w:color w:val="262626"/>
      <w:spacing w:val="5"/>
      <w:sz w:val="52"/>
      <w:szCs w:val="52"/>
    </w:rPr>
  </w:style>
  <w:style w:type="character" w:styleId="1107" w:customStyle="1">
    <w:name w:val="Titel Zchn"/>
    <w:basedOn w:val="959"/>
    <w:link w:val="1106"/>
    <w:pPr>
      <w:pBdr/>
      <w:spacing/>
      <w:ind/>
    </w:pPr>
    <w:rPr>
      <w:rFonts w:ascii="Arial" w:hAnsi="Arial" w:eastAsia="Times New Roman" w:cs="Times New Roman"/>
      <w:color w:val="262626"/>
      <w:spacing w:val="5"/>
      <w:sz w:val="52"/>
      <w:szCs w:val="52"/>
    </w:rPr>
  </w:style>
  <w:style w:type="character" w:styleId="1108" w:customStyle="1">
    <w:name w:val="Überschrift 2 Zchn"/>
    <w:basedOn w:val="959"/>
    <w:link w:val="951"/>
    <w:semiHidden/>
    <w:pPr>
      <w:pBdr/>
      <w:spacing/>
      <w:ind/>
    </w:pPr>
    <w:rPr>
      <w:rFonts w:ascii="Arial" w:hAnsi="Arial" w:eastAsia="Times New Roman" w:cs="Times New Roman"/>
      <w:b/>
      <w:bCs/>
      <w:color w:val="006ad4"/>
      <w:sz w:val="26"/>
      <w:szCs w:val="26"/>
    </w:rPr>
  </w:style>
  <w:style w:type="character" w:styleId="1109" w:customStyle="1">
    <w:name w:val="Überschrift 3 Zchn"/>
    <w:basedOn w:val="959"/>
    <w:link w:val="952"/>
    <w:semiHidden/>
    <w:pPr>
      <w:pBdr/>
      <w:spacing/>
      <w:ind/>
    </w:pPr>
    <w:rPr>
      <w:rFonts w:ascii="Arial" w:hAnsi="Arial" w:eastAsia="Times New Roman" w:cs="Times New Roman"/>
      <w:b/>
      <w:bCs/>
      <w:color w:val="006ad4"/>
      <w:sz w:val="22"/>
      <w:szCs w:val="22"/>
    </w:rPr>
  </w:style>
  <w:style w:type="character" w:styleId="1110" w:customStyle="1">
    <w:name w:val="Überschrift 5 Zchn"/>
    <w:basedOn w:val="959"/>
    <w:link w:val="954"/>
    <w:semiHidden/>
    <w:pPr>
      <w:pBdr/>
      <w:spacing/>
      <w:ind/>
    </w:pPr>
    <w:rPr>
      <w:rFonts w:ascii="Arial" w:hAnsi="Arial" w:eastAsia="Times New Roman" w:cs="Times New Roman"/>
      <w:color w:val="003469"/>
      <w:sz w:val="22"/>
      <w:szCs w:val="22"/>
    </w:rPr>
  </w:style>
  <w:style w:type="character" w:styleId="1111" w:customStyle="1">
    <w:name w:val="Überschrift 6 Zchn"/>
    <w:basedOn w:val="959"/>
    <w:link w:val="955"/>
    <w:semiHidden/>
    <w:pPr>
      <w:pBdr/>
      <w:spacing/>
      <w:ind/>
    </w:pPr>
    <w:rPr>
      <w:rFonts w:ascii="Arial" w:hAnsi="Arial" w:eastAsia="Times New Roman" w:cs="Times New Roman"/>
      <w:i/>
      <w:iCs/>
      <w:color w:val="003469"/>
      <w:sz w:val="22"/>
      <w:szCs w:val="22"/>
    </w:rPr>
  </w:style>
  <w:style w:type="character" w:styleId="1112" w:customStyle="1">
    <w:name w:val="Überschrift 7 Zchn"/>
    <w:basedOn w:val="959"/>
    <w:link w:val="956"/>
    <w:semiHidden/>
    <w:pPr>
      <w:pBdr/>
      <w:spacing/>
      <w:ind/>
    </w:pPr>
    <w:rPr>
      <w:rFonts w:ascii="Arial" w:hAnsi="Arial" w:eastAsia="Times New Roman" w:cs="Times New Roman"/>
      <w:i/>
      <w:iCs/>
      <w:color w:val="404040"/>
      <w:sz w:val="22"/>
      <w:szCs w:val="22"/>
    </w:rPr>
  </w:style>
  <w:style w:type="character" w:styleId="1113" w:customStyle="1">
    <w:name w:val="Überschrift 8 Zchn"/>
    <w:basedOn w:val="959"/>
    <w:link w:val="957"/>
    <w:semiHidden/>
    <w:pPr>
      <w:pBdr/>
      <w:spacing/>
      <w:ind/>
    </w:pPr>
    <w:rPr>
      <w:rFonts w:ascii="Arial" w:hAnsi="Arial" w:eastAsia="Times New Roman" w:cs="Times New Roman"/>
      <w:color w:val="404040"/>
    </w:rPr>
  </w:style>
  <w:style w:type="character" w:styleId="1114" w:customStyle="1">
    <w:name w:val="Überschrift 9 Zchn"/>
    <w:basedOn w:val="959"/>
    <w:link w:val="958"/>
    <w:semiHidden/>
    <w:pPr>
      <w:pBdr/>
      <w:spacing/>
      <w:ind/>
    </w:pPr>
    <w:rPr>
      <w:rFonts w:ascii="Arial" w:hAnsi="Arial" w:eastAsia="Times New Roman" w:cs="Times New Roman"/>
      <w:i/>
      <w:iCs/>
      <w:color w:val="404040"/>
    </w:rPr>
  </w:style>
  <w:style w:type="paragraph" w:styleId="1115">
    <w:name w:val="envelope return"/>
    <w:basedOn w:val="949"/>
    <w:pPr>
      <w:pBdr/>
      <w:spacing w:before="0"/>
      <w:ind/>
    </w:pPr>
    <w:rPr>
      <w:sz w:val="20"/>
      <w:szCs w:val="20"/>
    </w:rPr>
  </w:style>
  <w:style w:type="paragraph" w:styleId="1116">
    <w:name w:val="envelope address"/>
    <w:basedOn w:val="949"/>
    <w:pPr>
      <w:framePr w:h="2160" w:hAnchor="page" w:hRule="exact" w:hSpace="141" w:w="4320" w:wrap="auto" w:xAlign="center" w:yAlign="bottom"/>
      <w:pBdr/>
      <w:spacing w:before="0"/>
      <w:ind w:left="1"/>
    </w:pPr>
    <w:rPr>
      <w:sz w:val="24"/>
      <w:szCs w:val="24"/>
    </w:rPr>
  </w:style>
  <w:style w:type="paragraph" w:styleId="1117">
    <w:name w:val="Signature"/>
    <w:basedOn w:val="949"/>
    <w:link w:val="1118"/>
    <w:pPr>
      <w:pBdr/>
      <w:spacing w:before="0"/>
      <w:ind w:left="4252"/>
    </w:pPr>
  </w:style>
  <w:style w:type="character" w:styleId="1118" w:customStyle="1">
    <w:name w:val="Unterschrift Zchn"/>
    <w:basedOn w:val="959"/>
    <w:link w:val="1117"/>
    <w:pPr>
      <w:pBdr/>
      <w:spacing/>
      <w:ind/>
    </w:pPr>
    <w:rPr>
      <w:rFonts w:ascii="Arial" w:hAnsi="Arial"/>
      <w:sz w:val="22"/>
      <w:szCs w:val="22"/>
    </w:rPr>
  </w:style>
  <w:style w:type="paragraph" w:styleId="1119">
    <w:name w:val="Subtitle"/>
    <w:basedOn w:val="949"/>
    <w:next w:val="949"/>
    <w:link w:val="1120"/>
    <w:pPr>
      <w:numPr>
        <w:ilvl w:val="1"/>
      </w:numPr>
      <w:pBdr/>
      <w:spacing/>
      <w:ind/>
    </w:pPr>
    <w:rPr>
      <w:i/>
      <w:iCs/>
      <w:color w:val="006ad4"/>
      <w:spacing w:val="15"/>
      <w:sz w:val="24"/>
      <w:szCs w:val="24"/>
    </w:rPr>
  </w:style>
  <w:style w:type="character" w:styleId="1120" w:customStyle="1">
    <w:name w:val="Untertitel Zchn"/>
    <w:basedOn w:val="959"/>
    <w:link w:val="1119"/>
    <w:pPr>
      <w:pBdr/>
      <w:spacing/>
      <w:ind/>
    </w:pPr>
    <w:rPr>
      <w:rFonts w:ascii="Arial" w:hAnsi="Arial" w:eastAsia="Times New Roman" w:cs="Times New Roman"/>
      <w:i/>
      <w:iCs/>
      <w:color w:val="006ad4"/>
      <w:spacing w:val="15"/>
      <w:sz w:val="24"/>
      <w:szCs w:val="24"/>
    </w:rPr>
  </w:style>
  <w:style w:type="paragraph" w:styleId="1121">
    <w:name w:val="toc 7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after="100"/>
      <w:ind w:left="1320"/>
    </w:pPr>
  </w:style>
  <w:style w:type="paragraph" w:styleId="1122">
    <w:name w:val="toc 8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after="100"/>
      <w:ind w:left="1540"/>
    </w:pPr>
  </w:style>
  <w:style w:type="paragraph" w:styleId="1123">
    <w:name w:val="toc 9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after="100"/>
      <w:ind w:left="1760"/>
    </w:pPr>
  </w:style>
  <w:style w:type="character" w:styleId="1124" w:customStyle="1">
    <w:name w:val="00 Vorgabetext Zchn"/>
    <w:basedOn w:val="959"/>
    <w:link w:val="962"/>
    <w:pPr>
      <w:pBdr/>
      <w:spacing/>
      <w:ind/>
    </w:pPr>
    <w:rPr>
      <w:rFonts w:ascii="Arial" w:hAnsi="Arial"/>
      <w:sz w:val="22"/>
      <w:szCs w:val="22"/>
    </w:rPr>
  </w:style>
  <w:style w:type="paragraph" w:styleId="1125" w:customStyle="1">
    <w:name w:val="70 SignaturX"/>
    <w:basedOn w:val="962"/>
    <w:qFormat/>
    <w:pPr>
      <w:pBdr/>
      <w:tabs>
        <w:tab w:val="clear" w:leader="none" w:pos="397"/>
        <w:tab w:val="clear" w:leader="none" w:pos="794"/>
        <w:tab w:val="clear" w:leader="none" w:pos="1191"/>
        <w:tab w:val="left" w:leader="none" w:pos="3969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clear" w:leader="none" w:pos="7937"/>
      </w:tabs>
      <w:spacing w:before="80"/>
      <w:ind/>
    </w:pPr>
    <w:rPr>
      <w:rFonts w:ascii="Arial Black" w:hAnsi="Arial Black"/>
    </w:rPr>
  </w:style>
  <w:style w:type="paragraph" w:styleId="1126" w:customStyle="1">
    <w:name w:val="71 DatumX"/>
    <w:basedOn w:val="962"/>
    <w:qFormat/>
    <w:pPr>
      <w:pBdr/>
      <w:tabs>
        <w:tab w:val="clear" w:leader="none" w:pos="397"/>
        <w:tab w:val="clear" w:leader="none" w:pos="794"/>
        <w:tab w:val="clear" w:leader="none" w:pos="1191"/>
        <w:tab w:val="left" w:leader="none" w:pos="3969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clear" w:leader="none" w:pos="7937"/>
      </w:tabs>
      <w:spacing/>
      <w:ind/>
    </w:pPr>
  </w:style>
  <w:style w:type="character" w:styleId="1127" w:customStyle="1">
    <w:name w:val="Sprechblasentext Zchn"/>
    <w:basedOn w:val="959"/>
    <w:link w:val="97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http://www.staatsarchiv.zh.ch/query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E7764-36E6-45E4-82AC-5B3F0E7D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DJI</Company>
  <DocSecurity>0</DocSecurity>
  <HyperlinkBase/>
  <HyperlinksChanged>false</HyperlinksChanged>
  <LinksUpToDate>false</LinksUpToDate>
  <ScaleCrop>false</ScaleCrop>
  <SharedDoc>false</SharedDoc>
  <Template>StaZH_TKR_ExportTemplate.dotx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revision>2</cp:revision>
  <dcterms:created xsi:type="dcterms:W3CDTF">2017-08-11T07:50:00Z</dcterms:created>
  <dcterms:modified xsi:type="dcterms:W3CDTF">2024-12-10T15:29:58Z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