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FC0AE3" w:rsidP="00931B1F">
            <w:pPr>
              <w:pStyle w:val="70SignaturX"/>
            </w:pPr>
            <w:r>
              <w:t>StAZH MM 3.68 RRB 1944/0688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FC0AE3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Kantonsspital Zürich.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FC0AE3" w:rsidP="00931B1F">
            <w:pPr>
              <w:pStyle w:val="71DatumX"/>
            </w:pPr>
            <w:r>
              <w:t>30.03.1944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FC0AE3" w:rsidP="00931B1F">
            <w:pPr>
              <w:pStyle w:val="00Vorgabetext"/>
            </w:pPr>
            <w:r>
              <w:t>289–290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FC0AE3" w:rsidRPr="001A2387" w:rsidRDefault="00FC0AE3" w:rsidP="00FC0AE3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FC0AE3">
        <w:rPr>
          <w:i/>
        </w:rPr>
        <w:t>p. 289</w:t>
      </w:r>
      <w:r w:rsidRPr="00FC0AE3">
        <w:t>]</w:t>
      </w:r>
      <w:r w:rsidRPr="001A2387">
        <w:rPr>
          <w:rFonts w:cs="Arial"/>
        </w:rPr>
        <w:t xml:space="preserve"> Gemäß Regierungsratsbeschluß</w:t>
      </w:r>
      <w:r>
        <w:rPr>
          <w:rFonts w:cs="Arial"/>
        </w:rPr>
        <w:t xml:space="preserve"> </w:t>
      </w:r>
      <w:r w:rsidRPr="001A2387">
        <w:rPr>
          <w:rFonts w:cs="Arial"/>
        </w:rPr>
        <w:t>Nr. 1626 vom 11. Juni 1942 wurde die durch den Rücktritt von</w:t>
      </w:r>
      <w:r>
        <w:rPr>
          <w:rFonts w:cs="Arial"/>
        </w:rPr>
        <w:t xml:space="preserve"> </w:t>
      </w:r>
      <w:r w:rsidRPr="001A2387">
        <w:rPr>
          <w:rFonts w:cs="Arial"/>
        </w:rPr>
        <w:t>Pfarrer Ed. Blocher freigewordene Stelle eines Pfarrers der</w:t>
      </w:r>
      <w:r>
        <w:rPr>
          <w:rFonts w:cs="Arial"/>
        </w:rPr>
        <w:t xml:space="preserve"> </w:t>
      </w:r>
      <w:r w:rsidRPr="001A2387">
        <w:rPr>
          <w:rFonts w:cs="Arial"/>
        </w:rPr>
        <w:t>kantonalen Krankenanstalten erstmals durch eine Pfarrhelferin</w:t>
      </w:r>
      <w:r>
        <w:rPr>
          <w:rFonts w:cs="Arial"/>
        </w:rPr>
        <w:t xml:space="preserve"> </w:t>
      </w:r>
      <w:r w:rsidRPr="001A2387">
        <w:rPr>
          <w:rFonts w:cs="Arial"/>
        </w:rPr>
        <w:t>in der Person von Ursula Kägi besetzt. Eine solche Anordnung</w:t>
      </w:r>
      <w:r>
        <w:rPr>
          <w:rFonts w:cs="Arial"/>
        </w:rPr>
        <w:t xml:space="preserve"> </w:t>
      </w:r>
      <w:r w:rsidRPr="001A2387">
        <w:rPr>
          <w:rFonts w:cs="Arial"/>
        </w:rPr>
        <w:t>hatte an anderen Krankenanstalten unseres Landes gute Erfolge erzielt und erfüllte ein Begehren der Zürcher Frauenzentrale. Da die Besoldungsverordnung vom 19. Mai 1941 die</w:t>
      </w:r>
      <w:r>
        <w:rPr>
          <w:rFonts w:cs="Arial"/>
        </w:rPr>
        <w:t xml:space="preserve"> </w:t>
      </w:r>
      <w:r w:rsidRPr="001A2387">
        <w:rPr>
          <w:rFonts w:cs="Arial"/>
        </w:rPr>
        <w:t>Stelle einer Pfarrhelferin nicht vorsieht, wurde sie auf Antrag</w:t>
      </w:r>
      <w:r>
        <w:rPr>
          <w:rFonts w:cs="Arial"/>
        </w:rPr>
        <w:t xml:space="preserve"> </w:t>
      </w:r>
      <w:r w:rsidRPr="001A2387">
        <w:rPr>
          <w:rFonts w:cs="Arial"/>
        </w:rPr>
        <w:t>der Gesundheitsdirektion in die 9. Besoldungsklasse eingereiht.</w:t>
      </w:r>
      <w:r>
        <w:rPr>
          <w:rFonts w:cs="Arial"/>
        </w:rPr>
        <w:t xml:space="preserve"> </w:t>
      </w:r>
      <w:r w:rsidRPr="001A2387">
        <w:rPr>
          <w:rFonts w:cs="Arial"/>
        </w:rPr>
        <w:t>Ursula Kägi hat sich inzwischen verheiratet. Gemäß Regierungsratsbeschluß Nr. 1988 vom 22. Juli 1943 wurde ihr gestattet, ihr Amt als Pfarrhelferin solange weiter auszuüben, bis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ihr Mann, </w:t>
      </w:r>
      <w:r w:rsidRPr="001A2387">
        <w:rPr>
          <w:rFonts w:cs="Arial"/>
          <w:lang w:val="fr-FR" w:eastAsia="fr-FR" w:bidi="fr-FR"/>
        </w:rPr>
        <w:t xml:space="preserve">Dr. </w:t>
      </w:r>
      <w:r w:rsidRPr="001A2387">
        <w:rPr>
          <w:rFonts w:cs="Arial"/>
        </w:rPr>
        <w:t xml:space="preserve">phil. Walter Wuhrmann, eine dauernde Anstellung gefunden hat. Da </w:t>
      </w:r>
      <w:r w:rsidRPr="001A2387">
        <w:rPr>
          <w:rFonts w:cs="Arial"/>
          <w:lang w:val="fr-FR" w:eastAsia="fr-FR" w:bidi="fr-FR"/>
        </w:rPr>
        <w:t xml:space="preserve">Dr. </w:t>
      </w:r>
      <w:r w:rsidRPr="001A2387">
        <w:rPr>
          <w:rFonts w:cs="Arial"/>
        </w:rPr>
        <w:t>Wuhrmann</w:t>
      </w:r>
      <w:r>
        <w:rPr>
          <w:rFonts w:cs="Arial"/>
        </w:rPr>
        <w:t>-</w:t>
      </w:r>
      <w:r w:rsidRPr="001A2387">
        <w:rPr>
          <w:rFonts w:cs="Arial"/>
        </w:rPr>
        <w:t>Kägi als Professor an</w:t>
      </w:r>
      <w:r>
        <w:rPr>
          <w:rFonts w:cs="Arial"/>
        </w:rPr>
        <w:t xml:space="preserve"> // [</w:t>
      </w:r>
      <w:r w:rsidRPr="00FC0AE3">
        <w:rPr>
          <w:rFonts w:cs="Arial"/>
          <w:i/>
        </w:rPr>
        <w:t>p. 290</w:t>
      </w:r>
      <w:r w:rsidRPr="00FC0AE3">
        <w:rPr>
          <w:rFonts w:cs="Arial"/>
        </w:rPr>
        <w:t>]</w:t>
      </w:r>
      <w:r>
        <w:rPr>
          <w:rFonts w:cs="Arial"/>
        </w:rPr>
        <w:t xml:space="preserve"> </w:t>
      </w:r>
      <w:r w:rsidRPr="001A2387">
        <w:rPr>
          <w:rFonts w:cs="Arial"/>
        </w:rPr>
        <w:t>die Kantonsschule Schaffhausen gewählt worden ist, sah sich</w:t>
      </w:r>
      <w:r>
        <w:rPr>
          <w:rFonts w:cs="Arial"/>
        </w:rPr>
        <w:t xml:space="preserve"> </w:t>
      </w:r>
      <w:r w:rsidRPr="001A2387">
        <w:rPr>
          <w:rFonts w:cs="Arial"/>
        </w:rPr>
        <w:t>Ursula Wuhrmann</w:t>
      </w:r>
      <w:r>
        <w:rPr>
          <w:rFonts w:cs="Arial"/>
        </w:rPr>
        <w:t>-</w:t>
      </w:r>
      <w:r w:rsidRPr="001A2387">
        <w:rPr>
          <w:rFonts w:cs="Arial"/>
        </w:rPr>
        <w:t>Kägi mit ihrem Schreiben vom 31. Oktober</w:t>
      </w:r>
      <w:r>
        <w:rPr>
          <w:rFonts w:cs="Arial"/>
        </w:rPr>
        <w:t xml:space="preserve"> </w:t>
      </w:r>
      <w:r w:rsidRPr="001A2387">
        <w:rPr>
          <w:rFonts w:cs="Arial"/>
        </w:rPr>
        <w:t>1943</w:t>
      </w:r>
      <w:r>
        <w:rPr>
          <w:rFonts w:cs="Arial"/>
        </w:rPr>
        <w:t xml:space="preserve"> </w:t>
      </w:r>
      <w:r w:rsidRPr="001A2387">
        <w:rPr>
          <w:rFonts w:cs="Arial"/>
        </w:rPr>
        <w:t>veranlaßt, ihr Amt als Pfarrhelferin auf den 1. Januar</w:t>
      </w:r>
      <w:r>
        <w:rPr>
          <w:rFonts w:cs="Arial"/>
        </w:rPr>
        <w:t xml:space="preserve"> </w:t>
      </w:r>
      <w:r w:rsidRPr="001A2387">
        <w:rPr>
          <w:rFonts w:cs="Arial"/>
        </w:rPr>
        <w:t>1944</w:t>
      </w:r>
      <w:r>
        <w:rPr>
          <w:rFonts w:cs="Arial"/>
        </w:rPr>
        <w:t xml:space="preserve"> </w:t>
      </w:r>
      <w:r w:rsidRPr="001A2387">
        <w:rPr>
          <w:rFonts w:cs="Arial"/>
        </w:rPr>
        <w:t>aufzugeben.</w:t>
      </w:r>
    </w:p>
    <w:p w:rsidR="00FC0AE3" w:rsidRPr="001A2387" w:rsidRDefault="00FC0AE3" w:rsidP="00FC0AE3">
      <w:pPr>
        <w:spacing w:before="60"/>
        <w:rPr>
          <w:rFonts w:cs="Arial"/>
        </w:rPr>
      </w:pPr>
      <w:r w:rsidRPr="001A2387">
        <w:rPr>
          <w:rFonts w:cs="Arial"/>
        </w:rPr>
        <w:t>Mit Zuschrift vom 6. November 1943 ersuchte die Gesundheitsdirektion den Kirchenrat des Kantons Zürich um einen</w:t>
      </w:r>
      <w:r>
        <w:rPr>
          <w:rFonts w:cs="Arial"/>
        </w:rPr>
        <w:t xml:space="preserve"> </w:t>
      </w:r>
      <w:r w:rsidRPr="001A2387">
        <w:rPr>
          <w:rFonts w:cs="Arial"/>
        </w:rPr>
        <w:t>Wahlvorschlag für die Nachfolge von Ursula Wuhrmann</w:t>
      </w:r>
      <w:r>
        <w:rPr>
          <w:rFonts w:cs="Arial"/>
        </w:rPr>
        <w:t>-</w:t>
      </w:r>
      <w:r w:rsidRPr="001A2387">
        <w:rPr>
          <w:rFonts w:cs="Arial"/>
        </w:rPr>
        <w:t>Kägi.</w:t>
      </w:r>
      <w:r>
        <w:rPr>
          <w:rFonts w:cs="Arial"/>
        </w:rPr>
        <w:t xml:space="preserve"> </w:t>
      </w:r>
      <w:r w:rsidRPr="001A2387">
        <w:rPr>
          <w:rFonts w:cs="Arial"/>
        </w:rPr>
        <w:t>Der Antwort des Kirchenrates vom 20. Januar 1944 ist zu entnehmen, daß sich auf die Ausschreibung in verschiedenen kirchlichen Blättern sowie im Amtsblatt des Kantons Zürich fünf</w:t>
      </w:r>
      <w:r>
        <w:rPr>
          <w:rFonts w:cs="Arial"/>
        </w:rPr>
        <w:t xml:space="preserve"> </w:t>
      </w:r>
      <w:r w:rsidRPr="001A2387">
        <w:rPr>
          <w:rFonts w:cs="Arial"/>
        </w:rPr>
        <w:t>Theologinnen um die Steile beworben haben. Nach einläßlicher</w:t>
      </w:r>
      <w:r>
        <w:rPr>
          <w:rFonts w:cs="Arial"/>
        </w:rPr>
        <w:t xml:space="preserve"> </w:t>
      </w:r>
      <w:r w:rsidRPr="001A2387">
        <w:rPr>
          <w:rFonts w:cs="Arial"/>
        </w:rPr>
        <w:t>Prüfung der Anmeldungen schlägt der Kirchenrat Hedwig</w:t>
      </w:r>
      <w:r>
        <w:rPr>
          <w:rFonts w:cs="Arial"/>
        </w:rPr>
        <w:t xml:space="preserve"> </w:t>
      </w:r>
      <w:r w:rsidRPr="001A2387">
        <w:rPr>
          <w:rFonts w:cs="Arial"/>
        </w:rPr>
        <w:t>Roth, geboren 1913, von Hemberg (St. Gallen), in Zürich, zur</w:t>
      </w:r>
      <w:r>
        <w:rPr>
          <w:rFonts w:cs="Arial"/>
        </w:rPr>
        <w:t xml:space="preserve"> </w:t>
      </w:r>
      <w:r w:rsidRPr="001A2387">
        <w:rPr>
          <w:rFonts w:cs="Arial"/>
        </w:rPr>
        <w:t>Wahl vor.</w:t>
      </w:r>
    </w:p>
    <w:p w:rsidR="00FC0AE3" w:rsidRPr="001A2387" w:rsidRDefault="00FC0AE3" w:rsidP="00FC0AE3">
      <w:pPr>
        <w:spacing w:before="60"/>
        <w:rPr>
          <w:rFonts w:cs="Arial"/>
        </w:rPr>
      </w:pPr>
      <w:r w:rsidRPr="001A2387">
        <w:rPr>
          <w:rFonts w:cs="Arial"/>
        </w:rPr>
        <w:t>Unter den Kandidatinnen figuriert ebenfalls Gertrud Epprecht, geboren 1913, von und in Schlieren, die der Gesundheitsdirektion von dritter Seite empfohlen worden ist. Die Gesundheitsdirektion hat daher beide Bewerberinnen zu einer</w:t>
      </w:r>
      <w:r>
        <w:rPr>
          <w:rFonts w:cs="Arial"/>
        </w:rPr>
        <w:t xml:space="preserve"> </w:t>
      </w:r>
      <w:r w:rsidRPr="001A2387">
        <w:rPr>
          <w:rFonts w:cs="Arial"/>
        </w:rPr>
        <w:t>persönlichen Vorsprache veranlaßt. Sie gelangt auf Grund des</w:t>
      </w:r>
      <w:r>
        <w:rPr>
          <w:rFonts w:cs="Arial"/>
        </w:rPr>
        <w:t xml:space="preserve"> </w:t>
      </w:r>
      <w:r w:rsidRPr="001A2387">
        <w:rPr>
          <w:rFonts w:cs="Arial"/>
        </w:rPr>
        <w:t>durch die persönliche Begegnung hervorgerufenen Eindruckes</w:t>
      </w:r>
      <w:r>
        <w:rPr>
          <w:rFonts w:cs="Arial"/>
        </w:rPr>
        <w:t xml:space="preserve"> </w:t>
      </w:r>
      <w:r w:rsidRPr="001A2387">
        <w:rPr>
          <w:rFonts w:cs="Arial"/>
        </w:rPr>
        <w:t>zum Schlusse, daß sich Hedwig Roth durch ihre gereifte und</w:t>
      </w:r>
      <w:r>
        <w:rPr>
          <w:rFonts w:cs="Arial"/>
        </w:rPr>
        <w:t xml:space="preserve"> </w:t>
      </w:r>
      <w:r w:rsidRPr="001A2387">
        <w:rPr>
          <w:rFonts w:cs="Arial"/>
        </w:rPr>
        <w:t>ausgeglichene Art besonders gut zur Betreuung weiblicher Patienten eignet, sodaß auch sie der Wahl von Hedwig Roth den</w:t>
      </w:r>
      <w:r>
        <w:rPr>
          <w:rFonts w:cs="Arial"/>
        </w:rPr>
        <w:t xml:space="preserve"> </w:t>
      </w:r>
      <w:r w:rsidRPr="001A2387">
        <w:rPr>
          <w:rFonts w:cs="Arial"/>
        </w:rPr>
        <w:t>Vorzug gibt.</w:t>
      </w:r>
    </w:p>
    <w:p w:rsidR="00FC0AE3" w:rsidRPr="001A2387" w:rsidRDefault="00FC0AE3" w:rsidP="00FC0AE3">
      <w:pPr>
        <w:spacing w:before="60"/>
        <w:rPr>
          <w:rFonts w:cs="Arial"/>
        </w:rPr>
      </w:pPr>
      <w:r w:rsidRPr="001A2387">
        <w:rPr>
          <w:rFonts w:cs="Arial"/>
        </w:rPr>
        <w:t>Hedwig Roth begann ihre theologischen Studien im Herbst</w:t>
      </w:r>
      <w:r>
        <w:rPr>
          <w:rFonts w:cs="Arial"/>
        </w:rPr>
        <w:t xml:space="preserve"> </w:t>
      </w:r>
      <w:r w:rsidRPr="001A2387">
        <w:rPr>
          <w:rFonts w:cs="Arial"/>
        </w:rPr>
        <w:t>1933 in Basel. Im Herbst 1935 bestand sie das propädeutische</w:t>
      </w:r>
      <w:r>
        <w:rPr>
          <w:rFonts w:cs="Arial"/>
        </w:rPr>
        <w:t xml:space="preserve"> </w:t>
      </w:r>
      <w:r w:rsidRPr="001A2387">
        <w:rPr>
          <w:rFonts w:cs="Arial"/>
        </w:rPr>
        <w:t>Konkordatsexamen. Im Sommer 1936 studierte sie an der Universität Marburg. Daran anschließend verbrachte sie 3 Monate</w:t>
      </w:r>
      <w:r>
        <w:rPr>
          <w:rFonts w:cs="Arial"/>
        </w:rPr>
        <w:t xml:space="preserve"> </w:t>
      </w:r>
      <w:r w:rsidRPr="001A2387">
        <w:rPr>
          <w:rFonts w:cs="Arial"/>
        </w:rPr>
        <w:t>als Helferin auf der chirurgischen Abteilung des Krankenhauses</w:t>
      </w:r>
      <w:r>
        <w:rPr>
          <w:rFonts w:cs="Arial"/>
        </w:rPr>
        <w:t xml:space="preserve"> „</w:t>
      </w:r>
      <w:r w:rsidRPr="001A2387">
        <w:rPr>
          <w:rFonts w:cs="Arial"/>
        </w:rPr>
        <w:t>Gilead</w:t>
      </w:r>
      <w:r>
        <w:rPr>
          <w:rFonts w:cs="Arial"/>
        </w:rPr>
        <w:t>“</w:t>
      </w:r>
      <w:r w:rsidRPr="001A2387">
        <w:rPr>
          <w:rFonts w:cs="Arial"/>
        </w:rPr>
        <w:t xml:space="preserve"> der Bodelschwingh</w:t>
      </w:r>
      <w:r>
        <w:rPr>
          <w:rFonts w:cs="Arial"/>
        </w:rPr>
        <w:t>’</w:t>
      </w:r>
      <w:r w:rsidRPr="001A2387">
        <w:rPr>
          <w:rFonts w:cs="Arial"/>
        </w:rPr>
        <w:t>schen Anstalten in Bethel. Nach</w:t>
      </w:r>
      <w:r>
        <w:rPr>
          <w:rFonts w:cs="Arial"/>
        </w:rPr>
        <w:t xml:space="preserve"> </w:t>
      </w:r>
      <w:r w:rsidRPr="001A2387">
        <w:rPr>
          <w:rFonts w:cs="Arial"/>
        </w:rPr>
        <w:t>weiteren Semestern in Zürich und Basel bestand sie im Herbst</w:t>
      </w:r>
      <w:r>
        <w:rPr>
          <w:rFonts w:cs="Arial"/>
        </w:rPr>
        <w:t xml:space="preserve"> </w:t>
      </w:r>
      <w:r w:rsidRPr="001A2387">
        <w:rPr>
          <w:rFonts w:cs="Arial"/>
        </w:rPr>
        <w:t>1937 das theologische Examen und kam daraufhin zu Pfarrer</w:t>
      </w:r>
      <w:r>
        <w:rPr>
          <w:rFonts w:cs="Arial"/>
        </w:rPr>
        <w:t xml:space="preserve"> </w:t>
      </w:r>
      <w:r w:rsidRPr="001A2387">
        <w:rPr>
          <w:rFonts w:cs="Arial"/>
        </w:rPr>
        <w:t>Hirzel, nach Bühler, ins Lernvikariat, wo sie in die praktische</w:t>
      </w:r>
      <w:r>
        <w:rPr>
          <w:rFonts w:cs="Arial"/>
        </w:rPr>
        <w:t xml:space="preserve"> </w:t>
      </w:r>
      <w:r w:rsidRPr="001A2387">
        <w:rPr>
          <w:rFonts w:cs="Arial"/>
        </w:rPr>
        <w:t>Gemeindearbeit eingeführt wurde. Im Frühling 1938 legte sie</w:t>
      </w:r>
      <w:r>
        <w:rPr>
          <w:rFonts w:cs="Arial"/>
        </w:rPr>
        <w:t xml:space="preserve"> </w:t>
      </w:r>
      <w:r w:rsidRPr="001A2387">
        <w:rPr>
          <w:rFonts w:cs="Arial"/>
        </w:rPr>
        <w:t>das praktische Examen ab und wurde im September 1938 nach</w:t>
      </w:r>
      <w:r>
        <w:rPr>
          <w:rFonts w:cs="Arial"/>
        </w:rPr>
        <w:t xml:space="preserve"> </w:t>
      </w:r>
      <w:r w:rsidRPr="001A2387">
        <w:rPr>
          <w:rFonts w:cs="Arial"/>
        </w:rPr>
        <w:t>einem längeren Erholungsurlaub in der Kirche Berneck. Kanton St. Gallen, ordiniert. Nach Übernahme von Sonntagsvertretungen und Stellvertretungen im Unterricht wurde ihr, da keine</w:t>
      </w:r>
      <w:r>
        <w:rPr>
          <w:rFonts w:cs="Arial"/>
        </w:rPr>
        <w:t xml:space="preserve"> </w:t>
      </w:r>
      <w:r w:rsidRPr="001A2387">
        <w:rPr>
          <w:rFonts w:cs="Arial"/>
        </w:rPr>
        <w:t>feste Anstellung in Aussicht stand, durch Vermittlung des Basler Missionshauses ein halbjähriger Aufenthalt in einem Deaconess</w:t>
      </w:r>
      <w:r>
        <w:rPr>
          <w:rFonts w:cs="Arial"/>
        </w:rPr>
        <w:t>-</w:t>
      </w:r>
      <w:r w:rsidRPr="001A2387">
        <w:rPr>
          <w:rFonts w:cs="Arial"/>
        </w:rPr>
        <w:t>House in Oxford, England, ermöglicht. Im August 1939</w:t>
      </w:r>
      <w:r>
        <w:rPr>
          <w:rFonts w:cs="Arial"/>
        </w:rPr>
        <w:t xml:space="preserve"> </w:t>
      </w:r>
      <w:r w:rsidRPr="001A2387">
        <w:rPr>
          <w:rFonts w:cs="Arial"/>
        </w:rPr>
        <w:t>kehrte sie in die Schweiz zurück, nahm für kurze Zeit nochmals Stellvertretungen an und erhielt auf den 1. Dezember 1939</w:t>
      </w:r>
      <w:r>
        <w:rPr>
          <w:rFonts w:cs="Arial"/>
        </w:rPr>
        <w:t xml:space="preserve"> </w:t>
      </w:r>
      <w:r w:rsidRPr="001A2387">
        <w:rPr>
          <w:rFonts w:cs="Arial"/>
        </w:rPr>
        <w:t>beim Schweiz. Evangelischen Pressedienst eine Stelle, die sie</w:t>
      </w:r>
      <w:r>
        <w:rPr>
          <w:rFonts w:cs="Arial"/>
        </w:rPr>
        <w:t xml:space="preserve"> </w:t>
      </w:r>
      <w:r w:rsidRPr="001A2387">
        <w:rPr>
          <w:rFonts w:cs="Arial"/>
        </w:rPr>
        <w:t>heute noch innehat. Durch ihre dortige Arbeit gewann sie einen</w:t>
      </w:r>
      <w:r>
        <w:rPr>
          <w:rFonts w:cs="Arial"/>
        </w:rPr>
        <w:t xml:space="preserve"> </w:t>
      </w:r>
      <w:r w:rsidRPr="001A2387">
        <w:rPr>
          <w:rFonts w:cs="Arial"/>
        </w:rPr>
        <w:t>guten Einblick in das kirchliche Leben der Schweiz und des</w:t>
      </w:r>
      <w:r>
        <w:rPr>
          <w:rFonts w:cs="Arial"/>
        </w:rPr>
        <w:t xml:space="preserve"> </w:t>
      </w:r>
      <w:r w:rsidRPr="001A2387">
        <w:rPr>
          <w:rFonts w:cs="Arial"/>
        </w:rPr>
        <w:t>Auslandes; gleichzeitig hatte sie die Möglichkeit, in bescheidenem Rahmen die praktische kirchliche Tätigkeit durch gelegentliche Vertretungen in Predigt und Unterricht und durch</w:t>
      </w:r>
      <w:r>
        <w:rPr>
          <w:rFonts w:cs="Arial"/>
        </w:rPr>
        <w:t xml:space="preserve"> </w:t>
      </w:r>
      <w:r w:rsidRPr="001A2387">
        <w:rPr>
          <w:rFonts w:cs="Arial"/>
        </w:rPr>
        <w:t>die Jugendarbeit fortzusetzen. Aus dem Zeugnis ihres jetzigen</w:t>
      </w:r>
      <w:r>
        <w:rPr>
          <w:rFonts w:cs="Arial"/>
        </w:rPr>
        <w:t xml:space="preserve"> </w:t>
      </w:r>
      <w:r w:rsidRPr="001A2387">
        <w:rPr>
          <w:rFonts w:cs="Arial"/>
        </w:rPr>
        <w:t>Vorgesetzten beim Schweiz. Evangelischen Pressedienst ist</w:t>
      </w:r>
      <w:r>
        <w:rPr>
          <w:rFonts w:cs="Arial"/>
        </w:rPr>
        <w:t xml:space="preserve"> </w:t>
      </w:r>
      <w:r w:rsidRPr="001A2387">
        <w:rPr>
          <w:rFonts w:cs="Arial"/>
        </w:rPr>
        <w:t>hervorzuheben, daß die an Hedwig Roth beobachtete Tiefe und</w:t>
      </w:r>
      <w:r>
        <w:rPr>
          <w:rFonts w:cs="Arial"/>
        </w:rPr>
        <w:t xml:space="preserve"> </w:t>
      </w:r>
      <w:r w:rsidRPr="001A2387">
        <w:rPr>
          <w:rFonts w:cs="Arial"/>
        </w:rPr>
        <w:t>Reife sie für die Seelsorge an Kranken als besonders geeignet</w:t>
      </w:r>
      <w:r>
        <w:rPr>
          <w:rFonts w:cs="Arial"/>
        </w:rPr>
        <w:t xml:space="preserve"> </w:t>
      </w:r>
      <w:r w:rsidRPr="001A2387">
        <w:rPr>
          <w:rFonts w:cs="Arial"/>
        </w:rPr>
        <w:t>erscheinen läßt. In ihrem Bewerbungsschreiben vom 10. Dezember 1943 an den Kirchenrat bekennt sie selbst, daß sie</w:t>
      </w:r>
      <w:r>
        <w:rPr>
          <w:rFonts w:cs="Arial"/>
        </w:rPr>
        <w:t xml:space="preserve"> </w:t>
      </w:r>
      <w:r w:rsidRPr="001A2387">
        <w:rPr>
          <w:rFonts w:cs="Arial"/>
        </w:rPr>
        <w:t>diesen Dienst mit innerer Neigung und Freudigkeit übernehmen</w:t>
      </w:r>
      <w:r>
        <w:rPr>
          <w:rFonts w:cs="Arial"/>
        </w:rPr>
        <w:t xml:space="preserve"> </w:t>
      </w:r>
      <w:r w:rsidRPr="001A2387">
        <w:rPr>
          <w:rFonts w:cs="Arial"/>
        </w:rPr>
        <w:t>würde.</w:t>
      </w:r>
    </w:p>
    <w:p w:rsidR="00FC0AE3" w:rsidRPr="001A2387" w:rsidRDefault="00FC0AE3" w:rsidP="00FC0AE3">
      <w:pPr>
        <w:spacing w:before="60"/>
        <w:rPr>
          <w:rFonts w:cs="Arial"/>
        </w:rPr>
      </w:pPr>
      <w:r w:rsidRPr="001A2387">
        <w:rPr>
          <w:rFonts w:cs="Arial"/>
        </w:rPr>
        <w:t>Da die Besetzung der ursprünglich für einen zweiten Anstaltspfarrer vorgesehenen Stelle durch eine Pfarrhelferin</w:t>
      </w:r>
      <w:r>
        <w:rPr>
          <w:rFonts w:cs="Arial"/>
        </w:rPr>
        <w:t xml:space="preserve"> </w:t>
      </w:r>
      <w:r w:rsidRPr="001A2387">
        <w:rPr>
          <w:rFonts w:cs="Arial"/>
        </w:rPr>
        <w:t>immer noch einen Versuch darstellt, dessen Bewährung von der</w:t>
      </w:r>
      <w:r>
        <w:rPr>
          <w:rFonts w:cs="Arial"/>
        </w:rPr>
        <w:t xml:space="preserve"> </w:t>
      </w:r>
      <w:r w:rsidRPr="001A2387">
        <w:rPr>
          <w:rFonts w:cs="Arial"/>
        </w:rPr>
        <w:t>Qualität der betreffenden Funktionärin abhängt, und im Augenblick nicht beurteilt werden kann, ob bei Inbetriebnahme des</w:t>
      </w:r>
      <w:r>
        <w:rPr>
          <w:rFonts w:cs="Arial"/>
        </w:rPr>
        <w:t xml:space="preserve"> </w:t>
      </w:r>
      <w:r w:rsidRPr="001A2387">
        <w:rPr>
          <w:rFonts w:cs="Arial"/>
        </w:rPr>
        <w:t>Neubaues des Kantonsspitals Zürich nicht doch wieder zwei</w:t>
      </w:r>
      <w:r>
        <w:rPr>
          <w:rFonts w:cs="Arial"/>
        </w:rPr>
        <w:t xml:space="preserve"> </w:t>
      </w:r>
      <w:r w:rsidRPr="001A2387">
        <w:rPr>
          <w:rFonts w:cs="Arial"/>
        </w:rPr>
        <w:t>vollamtliche Pfarrer beschäftigt werden sollen, schlägt die Gesundheitsdirektion vor, Hedwig Roth vorläufig auf Grund eines</w:t>
      </w:r>
      <w:r>
        <w:rPr>
          <w:rFonts w:cs="Arial"/>
        </w:rPr>
        <w:t xml:space="preserve"> </w:t>
      </w:r>
      <w:r w:rsidRPr="001A2387">
        <w:rPr>
          <w:rFonts w:cs="Arial"/>
        </w:rPr>
        <w:t>privatrechtlichen Anstellungsvertrages anzustellen und ihr die</w:t>
      </w:r>
      <w:r>
        <w:rPr>
          <w:rFonts w:cs="Arial"/>
        </w:rPr>
        <w:t xml:space="preserve"> </w:t>
      </w:r>
      <w:r w:rsidRPr="001A2387">
        <w:rPr>
          <w:rFonts w:cs="Arial"/>
        </w:rPr>
        <w:t>Anfangsbesoldung von Klasse 9, d. h. Fr. 6360 im Jahr, auszurichten.</w:t>
      </w:r>
    </w:p>
    <w:p w:rsidR="00FC0AE3" w:rsidRDefault="00FC0AE3" w:rsidP="00FC0AE3">
      <w:pPr>
        <w:spacing w:before="60"/>
        <w:rPr>
          <w:rFonts w:cs="Arial"/>
        </w:rPr>
      </w:pPr>
      <w:r w:rsidRPr="001A2387">
        <w:rPr>
          <w:rFonts w:cs="Arial"/>
        </w:rPr>
        <w:t>Auf Antrag der Direktion des Gesundheitswesens und der</w:t>
      </w:r>
      <w:r>
        <w:rPr>
          <w:rFonts w:cs="Arial"/>
        </w:rPr>
        <w:t xml:space="preserve"> </w:t>
      </w:r>
      <w:r w:rsidRPr="001A2387">
        <w:rPr>
          <w:rFonts w:cs="Arial"/>
        </w:rPr>
        <w:t>Kommission für Personal</w:t>
      </w:r>
      <w:r>
        <w:rPr>
          <w:rFonts w:cs="Arial"/>
        </w:rPr>
        <w:t>-</w:t>
      </w:r>
      <w:r w:rsidRPr="001A2387">
        <w:rPr>
          <w:rFonts w:cs="Arial"/>
        </w:rPr>
        <w:t xml:space="preserve"> und Besoldungsfragen</w:t>
      </w:r>
    </w:p>
    <w:p w:rsidR="00FC0AE3" w:rsidRDefault="00FC0AE3" w:rsidP="00FC0AE3">
      <w:pPr>
        <w:spacing w:before="60"/>
        <w:jc w:val="center"/>
        <w:rPr>
          <w:rFonts w:cs="Arial"/>
        </w:rPr>
      </w:pPr>
      <w:r w:rsidRPr="001A2387">
        <w:rPr>
          <w:rFonts w:cs="Arial"/>
        </w:rPr>
        <w:t>beschließt der Regierungsrat:</w:t>
      </w:r>
    </w:p>
    <w:p w:rsidR="00FC0AE3" w:rsidRPr="001A2387" w:rsidRDefault="00FC0AE3" w:rsidP="00FC0AE3">
      <w:pPr>
        <w:tabs>
          <w:tab w:val="left" w:pos="718"/>
        </w:tabs>
        <w:spacing w:before="60"/>
        <w:rPr>
          <w:rFonts w:cs="Arial"/>
        </w:rPr>
      </w:pPr>
      <w:r w:rsidRPr="001A2387">
        <w:rPr>
          <w:rFonts w:cs="Arial"/>
        </w:rPr>
        <w:t>I.</w:t>
      </w:r>
      <w:r>
        <w:rPr>
          <w:rFonts w:cs="Arial"/>
        </w:rPr>
        <w:t xml:space="preserve"> </w:t>
      </w:r>
      <w:r w:rsidRPr="001A2387">
        <w:rPr>
          <w:rFonts w:cs="Arial"/>
        </w:rPr>
        <w:t>Die Gesundheitsdirektion wird ermächtigt, mit Hedwig</w:t>
      </w:r>
      <w:r>
        <w:rPr>
          <w:rFonts w:cs="Arial"/>
        </w:rPr>
        <w:t xml:space="preserve"> </w:t>
      </w:r>
      <w:r w:rsidRPr="001A2387">
        <w:rPr>
          <w:rFonts w:cs="Arial"/>
        </w:rPr>
        <w:t>Roth, geboren 1913, von Hemberg, Kanton St. Gallen, in Zürich, einen Anstellungsvertrag auf privatrechtlicher Grundlage</w:t>
      </w:r>
      <w:r>
        <w:rPr>
          <w:rFonts w:cs="Arial"/>
        </w:rPr>
        <w:t xml:space="preserve"> </w:t>
      </w:r>
      <w:r w:rsidRPr="001A2387">
        <w:rPr>
          <w:rFonts w:cs="Arial"/>
        </w:rPr>
        <w:t>abzuschließen und die Jahresbesoldung gemäß Klasse 9 der</w:t>
      </w:r>
      <w:r>
        <w:rPr>
          <w:rFonts w:cs="Arial"/>
        </w:rPr>
        <w:t xml:space="preserve"> </w:t>
      </w:r>
      <w:r w:rsidRPr="001A2387">
        <w:rPr>
          <w:rFonts w:cs="Arial"/>
        </w:rPr>
        <w:t>Verordnung über die Amtsstellung und Besoldung der Beamten</w:t>
      </w:r>
      <w:r>
        <w:rPr>
          <w:rFonts w:cs="Arial"/>
        </w:rPr>
        <w:t xml:space="preserve"> </w:t>
      </w:r>
      <w:r w:rsidRPr="001A2387">
        <w:rPr>
          <w:rFonts w:cs="Arial"/>
        </w:rPr>
        <w:t>und Angestellten der Verwaltung und der Rechtspflege vom</w:t>
      </w:r>
      <w:r>
        <w:rPr>
          <w:rFonts w:cs="Arial"/>
        </w:rPr>
        <w:t xml:space="preserve"> </w:t>
      </w:r>
      <w:r w:rsidRPr="001A2387">
        <w:rPr>
          <w:rFonts w:cs="Arial"/>
        </w:rPr>
        <w:t>19. Mai 1941 auf Fr. 6360 festzusetzen.</w:t>
      </w:r>
    </w:p>
    <w:p w:rsidR="00FC0AE3" w:rsidRDefault="00FC0AE3" w:rsidP="00FC0AE3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II.</w:t>
      </w:r>
      <w:r>
        <w:rPr>
          <w:rFonts w:cs="Arial"/>
        </w:rPr>
        <w:t xml:space="preserve"> </w:t>
      </w:r>
      <w:r w:rsidRPr="001A2387">
        <w:rPr>
          <w:rFonts w:cs="Arial"/>
        </w:rPr>
        <w:t>Mitteilung an den Kirchenrat des Kantons Zürich, so</w:t>
      </w:r>
      <w:r w:rsidRPr="00FC0AE3">
        <w:rPr>
          <w:rFonts w:cs="Arial"/>
        </w:rPr>
        <w:t xml:space="preserve"> </w:t>
      </w:r>
      <w:r w:rsidRPr="001A2387">
        <w:rPr>
          <w:rFonts w:cs="Arial"/>
        </w:rPr>
        <w:t>wie an die Direktionen der Finanzen und des Gesundheitswesens.</w:t>
      </w:r>
    </w:p>
    <w:p w:rsidR="00FC0AE3" w:rsidRDefault="00FC0AE3" w:rsidP="00FC0AE3">
      <w:pPr>
        <w:pStyle w:val="00Vorgabetext"/>
        <w:keepNext/>
        <w:keepLines/>
        <w:rPr>
          <w:rFonts w:cs="Arial"/>
        </w:rPr>
      </w:pPr>
    </w:p>
    <w:p w:rsidR="00FC0AE3" w:rsidRDefault="00FC0AE3" w:rsidP="00FC0AE3">
      <w:pPr>
        <w:pStyle w:val="00Vorgabetext"/>
        <w:keepNext/>
        <w:keepLines/>
        <w:rPr>
          <w:rFonts w:cs="Arial"/>
        </w:rPr>
      </w:pPr>
    </w:p>
    <w:p w:rsidR="00BE768B" w:rsidRDefault="00FC0AE3" w:rsidP="00FC0AE3">
      <w:pPr>
        <w:pStyle w:val="00Vorgabetext"/>
        <w:keepNext/>
        <w:keepLines/>
      </w:pPr>
      <w:r>
        <w:rPr>
          <w:rFonts w:cs="Arial"/>
        </w:rPr>
        <w:t>[</w:t>
      </w:r>
      <w:r w:rsidRPr="00FC0AE3">
        <w:rPr>
          <w:rFonts w:cs="Arial"/>
          <w:i/>
        </w:rPr>
        <w:t>Transkript: OCR (Überarbeitung: Team TKR)/11.08.2017</w:t>
      </w:r>
      <w:bookmarkStart w:id="1" w:name="_GoBack"/>
      <w:r w:rsidRPr="00FC0AE3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0AE3" w:rsidRDefault="00FC0AE3">
      <w:r>
        <w:separator/>
      </w:r>
    </w:p>
    <w:p w:rsidR="00FC0AE3" w:rsidRDefault="00FC0AE3"/>
    <w:p w:rsidR="00FC0AE3" w:rsidRDefault="00FC0AE3"/>
  </w:endnote>
  <w:endnote w:type="continuationSeparator" w:id="0">
    <w:p w:rsidR="00FC0AE3" w:rsidRDefault="00FC0AE3">
      <w:r>
        <w:continuationSeparator/>
      </w:r>
    </w:p>
    <w:p w:rsidR="00FC0AE3" w:rsidRDefault="00FC0AE3"/>
    <w:p w:rsidR="00FC0AE3" w:rsidRDefault="00FC0A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0AE3" w:rsidRDefault="00FC0AE3">
      <w:r>
        <w:separator/>
      </w:r>
    </w:p>
    <w:p w:rsidR="00FC0AE3" w:rsidRDefault="00FC0AE3"/>
    <w:p w:rsidR="00FC0AE3" w:rsidRDefault="00FC0AE3"/>
  </w:footnote>
  <w:footnote w:type="continuationSeparator" w:id="0">
    <w:p w:rsidR="00FC0AE3" w:rsidRDefault="00FC0AE3">
      <w:r>
        <w:continuationSeparator/>
      </w:r>
    </w:p>
    <w:p w:rsidR="00FC0AE3" w:rsidRDefault="00FC0AE3"/>
    <w:p w:rsidR="00FC0AE3" w:rsidRDefault="00FC0AE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FC0AE3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FC0AE3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AE3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0AE3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BFE241B0-7771-4994-B185-934863F1B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0A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C904B4-F760-4D90-B935-E0F342DDF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817</Words>
  <Characters>4671</Characters>
  <Application>Microsoft Office Word</Application>
  <DocSecurity>0</DocSecurity>
  <PresentationFormat/>
  <Lines>583</Lines>
  <Paragraphs>498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4990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Kantonsspital Zürich.</dc:subject>
  <dc:creator>Staatsarchiv des Kantons Zürich</dc:creator>
  <cp:lastModifiedBy>Mirjam Stadler</cp:lastModifiedBy>
  <cp:revision>1</cp:revision>
  <cp:lastPrinted>2012-06-15T14:37:00Z</cp:lastPrinted>
  <dcterms:created xsi:type="dcterms:W3CDTF">2017-08-11T07:51:00Z</dcterms:created>
  <dcterms:modified xsi:type="dcterms:W3CDTF">2017-08-11T07:51:00Z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