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C3CE8" w:rsidP="00931B1F">
            <w:pPr>
              <w:pStyle w:val="70SignaturX"/>
            </w:pPr>
            <w:r>
              <w:t>StAZH MM 3.68 RRB 1944/0691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C3CE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Armenwesen.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C3CE8" w:rsidP="00931B1F">
            <w:pPr>
              <w:pStyle w:val="71DatumX"/>
            </w:pPr>
            <w:r>
              <w:t>30.03.1944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C3CE8" w:rsidP="00931B1F">
            <w:pPr>
              <w:pStyle w:val="00Vorgabetext"/>
            </w:pPr>
            <w:r>
              <w:t>291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C3CE8" w:rsidRPr="006B28FF" w:rsidRDefault="004C3CE8" w:rsidP="004C3CE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C3CE8">
        <w:rPr>
          <w:i/>
        </w:rPr>
        <w:t>p. 291</w:t>
      </w:r>
      <w:r w:rsidRPr="004C3CE8">
        <w:t>]</w:t>
      </w:r>
      <w:r w:rsidRPr="006B28FF">
        <w:rPr>
          <w:rFonts w:cs="Arial"/>
        </w:rPr>
        <w:t xml:space="preserve"> Auf Antrag der Direktion des Armenwesens</w:t>
      </w:r>
    </w:p>
    <w:p w:rsidR="004C3CE8" w:rsidRDefault="004C3CE8" w:rsidP="004C3CE8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4C3CE8" w:rsidRPr="001A2387" w:rsidRDefault="004C3CE8" w:rsidP="004C3CE8">
      <w:pPr>
        <w:tabs>
          <w:tab w:val="left" w:pos="691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An den Regierungsrat des Kantons Bern wird geschrieben:</w:t>
      </w:r>
    </w:p>
    <w:p w:rsidR="004C3CE8" w:rsidRPr="001A2387" w:rsidRDefault="004C3CE8" w:rsidP="004C3CE8">
      <w:pPr>
        <w:spacing w:before="60"/>
        <w:rPr>
          <w:rFonts w:cs="Arial"/>
        </w:rPr>
      </w:pPr>
      <w:r w:rsidRPr="001A2387">
        <w:rPr>
          <w:rFonts w:cs="Arial"/>
        </w:rPr>
        <w:t>Mit Schreiben vom 18. Februar 1944 ersucht Ihr uns, den</w:t>
      </w:r>
      <w:r>
        <w:rPr>
          <w:rFonts w:cs="Arial"/>
        </w:rPr>
        <w:t xml:space="preserve"> </w:t>
      </w:r>
      <w:r w:rsidRPr="001A2387">
        <w:rPr>
          <w:rFonts w:cs="Arial"/>
        </w:rPr>
        <w:t>Heimschaffungsbeschluß gegen Alfred Flückiger</w:t>
      </w:r>
      <w:r>
        <w:rPr>
          <w:rFonts w:cs="Arial"/>
        </w:rPr>
        <w:t>-</w:t>
      </w:r>
      <w:r w:rsidRPr="001A2387">
        <w:rPr>
          <w:rFonts w:cs="Arial"/>
        </w:rPr>
        <w:t>Kuster, geboren 1912, von Auswil, Kanton Bern, und dessen Familie</w:t>
      </w:r>
      <w:r>
        <w:rPr>
          <w:rFonts w:cs="Arial"/>
        </w:rPr>
        <w:t xml:space="preserve"> </w:t>
      </w:r>
      <w:r w:rsidRPr="001A2387">
        <w:rPr>
          <w:rFonts w:cs="Arial"/>
        </w:rPr>
        <w:t>aufzuheben, weil er auf irrtümlichen Voraussetzungen beruhe,</w:t>
      </w:r>
      <w:r>
        <w:rPr>
          <w:rFonts w:cs="Arial"/>
        </w:rPr>
        <w:t xml:space="preserve"> </w:t>
      </w:r>
      <w:r w:rsidRPr="001A2387">
        <w:rPr>
          <w:rFonts w:cs="Arial"/>
        </w:rPr>
        <w:t>da die heimatliche Gutsprache im Zeitpunkt der Beschlußfassung längstens stillschweigend erteilt gewesen sei.</w:t>
      </w:r>
    </w:p>
    <w:p w:rsidR="004C3CE8" w:rsidRPr="001A2387" w:rsidRDefault="004C3CE8" w:rsidP="004C3CE8">
      <w:pPr>
        <w:spacing w:before="60"/>
        <w:rPr>
          <w:rFonts w:cs="Arial"/>
        </w:rPr>
      </w:pPr>
      <w:r w:rsidRPr="001A2387">
        <w:rPr>
          <w:rFonts w:cs="Arial"/>
        </w:rPr>
        <w:t>Der Unterstützungsfall Flückiger</w:t>
      </w:r>
      <w:r>
        <w:rPr>
          <w:rFonts w:cs="Arial"/>
        </w:rPr>
        <w:t>-</w:t>
      </w:r>
      <w:r w:rsidRPr="001A2387">
        <w:rPr>
          <w:rFonts w:cs="Arial"/>
        </w:rPr>
        <w:t>Kuster ist unbestrittenermaßen ab 1. Februar 1944 außer Konkordat zu führen.</w:t>
      </w:r>
      <w:r>
        <w:rPr>
          <w:rFonts w:cs="Arial"/>
        </w:rPr>
        <w:t xml:space="preserve"> </w:t>
      </w:r>
      <w:r w:rsidRPr="001A2387">
        <w:rPr>
          <w:rFonts w:cs="Arial"/>
        </w:rPr>
        <w:t>Hierüber hat sich unsere Armendirektion mit der Eurigen bereits im August/September 1943 verständigt. Damals erklärte</w:t>
      </w:r>
      <w:r>
        <w:rPr>
          <w:rFonts w:cs="Arial"/>
        </w:rPr>
        <w:t xml:space="preserve"> </w:t>
      </w:r>
      <w:r w:rsidRPr="001A2387">
        <w:rPr>
          <w:rFonts w:cs="Arial"/>
        </w:rPr>
        <w:t>sich Euere Armendirektion mit der Anwendung von Artikel 13;</w:t>
      </w:r>
      <w:r>
        <w:rPr>
          <w:rFonts w:cs="Arial"/>
        </w:rPr>
        <w:t xml:space="preserve"> </w:t>
      </w:r>
      <w:r w:rsidRPr="001A2387">
        <w:rPr>
          <w:rFonts w:cs="Arial"/>
        </w:rPr>
        <w:t>Absatz 2, des Konkordates einverstanden, unterließ es aber</w:t>
      </w:r>
      <w:r>
        <w:rPr>
          <w:rFonts w:cs="Arial"/>
        </w:rPr>
        <w:t xml:space="preserve"> </w:t>
      </w:r>
      <w:r w:rsidRPr="001A2387">
        <w:rPr>
          <w:rFonts w:cs="Arial"/>
        </w:rPr>
        <w:t>trotz dem Gesuch unserer Armendirektion unter Androhung</w:t>
      </w:r>
      <w:r>
        <w:rPr>
          <w:rFonts w:cs="Arial"/>
        </w:rPr>
        <w:t xml:space="preserve"> </w:t>
      </w:r>
      <w:r w:rsidRPr="001A2387">
        <w:rPr>
          <w:rFonts w:cs="Arial"/>
        </w:rPr>
        <w:t>der Heimschaffung vom 23. August 1943 eine ausdrückliche</w:t>
      </w:r>
      <w:r>
        <w:rPr>
          <w:rFonts w:cs="Arial"/>
        </w:rPr>
        <w:t xml:space="preserve"> </w:t>
      </w:r>
      <w:r w:rsidRPr="001A2387">
        <w:rPr>
          <w:rFonts w:cs="Arial"/>
        </w:rPr>
        <w:t>Kostengutsprache auszustellen. Als nun der Ablauf des Konkordates nach sechsmonatiger Dauer und damit der Übergang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der vollen Unterstützungslast auf Eure Armendirektion unmittelbar bevorstand, hielt es unsere Armendirektion im eigenen Interesse des Heimatkantons für angezeigt, die Heimatbehörde über die in diesem Zeitpunkt in der Familie </w:t>
      </w:r>
      <w:r>
        <w:rPr>
          <w:rFonts w:cs="Arial"/>
        </w:rPr>
        <w:t xml:space="preserve">Flückiger </w:t>
      </w:r>
      <w:r w:rsidRPr="001A2387">
        <w:rPr>
          <w:rFonts w:cs="Arial"/>
        </w:rPr>
        <w:t>herrschenden Verhältnisse aufzuklären und ihr gestützt auf</w:t>
      </w:r>
      <w:r>
        <w:rPr>
          <w:rFonts w:cs="Arial"/>
        </w:rPr>
        <w:t xml:space="preserve"> </w:t>
      </w:r>
      <w:r w:rsidRPr="001A2387">
        <w:rPr>
          <w:rFonts w:cs="Arial"/>
        </w:rPr>
        <w:t>einen neuen Situationsbericht der wohnörtlichen Armenpflege</w:t>
      </w:r>
      <w:r>
        <w:rPr>
          <w:rFonts w:cs="Arial"/>
        </w:rPr>
        <w:t xml:space="preserve"> </w:t>
      </w:r>
      <w:r w:rsidRPr="001A2387">
        <w:rPr>
          <w:rFonts w:cs="Arial"/>
        </w:rPr>
        <w:t>Gelegenheit zur Stellungnahme zu geben. Sie ersuchte daher</w:t>
      </w:r>
      <w:r>
        <w:rPr>
          <w:rFonts w:cs="Arial"/>
        </w:rPr>
        <w:t xml:space="preserve"> </w:t>
      </w:r>
      <w:r w:rsidRPr="001A2387">
        <w:rPr>
          <w:rFonts w:cs="Arial"/>
        </w:rPr>
        <w:t>Eure Armendirektion am 14. Januar 1944 um ausdrückliche</w:t>
      </w:r>
      <w:r>
        <w:rPr>
          <w:rFonts w:cs="Arial"/>
        </w:rPr>
        <w:t xml:space="preserve"> </w:t>
      </w:r>
      <w:r w:rsidRPr="001A2387">
        <w:rPr>
          <w:rFonts w:cs="Arial"/>
        </w:rPr>
        <w:t>Gutspracheleistung bis spätestens am 27. Januar 1944 unter</w:t>
      </w:r>
      <w:r>
        <w:rPr>
          <w:rFonts w:cs="Arial"/>
        </w:rPr>
        <w:t xml:space="preserve"> </w:t>
      </w:r>
      <w:r w:rsidRPr="001A2387">
        <w:rPr>
          <w:rFonts w:cs="Arial"/>
        </w:rPr>
        <w:t>Androhung der Heimschaffung und legte uns in der Folge,</w:t>
      </w:r>
      <w:r>
        <w:rPr>
          <w:rFonts w:cs="Arial"/>
        </w:rPr>
        <w:t xml:space="preserve"> </w:t>
      </w:r>
      <w:r w:rsidRPr="001A2387">
        <w:rPr>
          <w:rFonts w:cs="Arial"/>
        </w:rPr>
        <w:t>nachdem trotz einer nochmaligen Mahnung wie auf das erste</w:t>
      </w:r>
      <w:r>
        <w:rPr>
          <w:rFonts w:cs="Arial"/>
        </w:rPr>
        <w:t xml:space="preserve"> </w:t>
      </w:r>
      <w:r w:rsidRPr="001A2387">
        <w:rPr>
          <w:rFonts w:cs="Arial"/>
        </w:rPr>
        <w:t>Gesuch vom 23. August 1943 keine Antwort eingegangen war,</w:t>
      </w:r>
      <w:r>
        <w:rPr>
          <w:rFonts w:cs="Arial"/>
        </w:rPr>
        <w:t xml:space="preserve"> </w:t>
      </w:r>
      <w:r w:rsidRPr="001A2387">
        <w:rPr>
          <w:rFonts w:cs="Arial"/>
        </w:rPr>
        <w:t>4 Wochen später den Heimschaffungsantrag vor.</w:t>
      </w:r>
    </w:p>
    <w:p w:rsidR="004C3CE8" w:rsidRPr="001A2387" w:rsidRDefault="004C3CE8" w:rsidP="004C3CE8">
      <w:pPr>
        <w:spacing w:before="60"/>
        <w:rPr>
          <w:rFonts w:cs="Arial"/>
        </w:rPr>
      </w:pPr>
      <w:r w:rsidRPr="001A2387">
        <w:rPr>
          <w:rFonts w:cs="Arial"/>
        </w:rPr>
        <w:t>Euren Einwand, daß Eure Armendirektion schon im Oktober 1943 eine stillschweigende Gutsprache geleistet habe,</w:t>
      </w:r>
      <w:r>
        <w:rPr>
          <w:rFonts w:cs="Arial"/>
        </w:rPr>
        <w:t xml:space="preserve"> </w:t>
      </w:r>
      <w:r w:rsidRPr="001A2387">
        <w:rPr>
          <w:rFonts w:cs="Arial"/>
        </w:rPr>
        <w:t>können wir nicht als stichhaltig betrachten. Wir mußten unter</w:t>
      </w:r>
      <w:r>
        <w:rPr>
          <w:rFonts w:cs="Arial"/>
        </w:rPr>
        <w:t xml:space="preserve"> </w:t>
      </w:r>
      <w:r w:rsidRPr="001A2387">
        <w:rPr>
          <w:rFonts w:cs="Arial"/>
        </w:rPr>
        <w:t>Umständen, insbesondere weil sich die ursprünglichen Hoffnungen auf eine Unterstützungsreduktion nicht erfüllten und</w:t>
      </w:r>
      <w:r>
        <w:rPr>
          <w:rFonts w:cs="Arial"/>
        </w:rPr>
        <w:t xml:space="preserve"> </w:t>
      </w:r>
      <w:r w:rsidRPr="001A2387">
        <w:rPr>
          <w:rFonts w:cs="Arial"/>
        </w:rPr>
        <w:t>die Unterstützungsbedürftigkeit in unvermindertem Maße andauerte, damit rechnen, daß Eure Armendirektion auf Grund</w:t>
      </w:r>
      <w:r>
        <w:rPr>
          <w:rFonts w:cs="Arial"/>
        </w:rPr>
        <w:t xml:space="preserve"> </w:t>
      </w:r>
      <w:r w:rsidRPr="001A2387">
        <w:rPr>
          <w:rFonts w:cs="Arial"/>
        </w:rPr>
        <w:t>der im Januar 1944 nach fünfmonatiger Unterstützungsdauer</w:t>
      </w:r>
      <w:r>
        <w:rPr>
          <w:rFonts w:cs="Arial"/>
        </w:rPr>
        <w:t xml:space="preserve"> </w:t>
      </w:r>
      <w:r w:rsidRPr="001A2387">
        <w:rPr>
          <w:rFonts w:cs="Arial"/>
        </w:rPr>
        <w:t>vorliegenden Verhältnisse ihre Gutsprache nicht mehr aufrechterhalten und eine Übernahme der Leute in heimatliche</w:t>
      </w:r>
      <w:r>
        <w:rPr>
          <w:rFonts w:cs="Arial"/>
        </w:rPr>
        <w:t xml:space="preserve"> </w:t>
      </w:r>
      <w:r w:rsidRPr="001A2387">
        <w:rPr>
          <w:rFonts w:cs="Arial"/>
        </w:rPr>
        <w:t>Fürsorge vorziehen würde. Diese Verhältnisse gaben Anlaß</w:t>
      </w:r>
      <w:r>
        <w:rPr>
          <w:rFonts w:cs="Arial"/>
        </w:rPr>
        <w:t xml:space="preserve"> </w:t>
      </w:r>
      <w:r w:rsidRPr="001A2387">
        <w:rPr>
          <w:rFonts w:cs="Arial"/>
        </w:rPr>
        <w:t>zum neuen, selbständigen Gesuch unserer Armendirektion vom</w:t>
      </w:r>
      <w:r>
        <w:rPr>
          <w:rFonts w:cs="Arial"/>
        </w:rPr>
        <w:t xml:space="preserve"> </w:t>
      </w:r>
      <w:r w:rsidRPr="001A2387">
        <w:rPr>
          <w:rFonts w:cs="Arial"/>
        </w:rPr>
        <w:t>14. Januar 1944, das bis am Tage nach unserer Beschlußfassung unbeantwortet blieb.</w:t>
      </w:r>
    </w:p>
    <w:p w:rsidR="004C3CE8" w:rsidRPr="001A2387" w:rsidRDefault="004C3CE8" w:rsidP="004C3CE8">
      <w:pPr>
        <w:keepNext/>
        <w:keepLines/>
        <w:spacing w:before="60"/>
        <w:rPr>
          <w:rFonts w:cs="Arial"/>
        </w:rPr>
      </w:pPr>
      <w:r w:rsidRPr="001A2387">
        <w:rPr>
          <w:rFonts w:cs="Arial"/>
        </w:rPr>
        <w:t>Aus diesem Grunde sind wir nicht in der Lage, Eurem</w:t>
      </w:r>
      <w:r>
        <w:rPr>
          <w:rFonts w:cs="Arial"/>
        </w:rPr>
        <w:t xml:space="preserve"> </w:t>
      </w:r>
      <w:r w:rsidRPr="001A2387">
        <w:rPr>
          <w:rFonts w:cs="Arial"/>
        </w:rPr>
        <w:t>Wunsche auf Aufhebung unseres rechtsmäßigen Heimschaffungsbeschlusses vom 10. Februar 1944 zu entsprechen. Übrigens ergeben sich hieraus entgegen Eurer Auffassung weder</w:t>
      </w:r>
      <w:r>
        <w:rPr>
          <w:rFonts w:cs="Arial"/>
        </w:rPr>
        <w:t xml:space="preserve"> </w:t>
      </w:r>
      <w:r w:rsidRPr="001A2387">
        <w:rPr>
          <w:rFonts w:cs="Arial"/>
        </w:rPr>
        <w:t>Nachteile für die Familie Flückiger, noch für Eure Armendirektion. Auch wenn in einem späteren Zeitpunkt auf unseren Heimschaffungsbeschluß zurückgegriffen werden müßte,</w:t>
      </w:r>
      <w:r>
        <w:rPr>
          <w:rFonts w:cs="Arial"/>
        </w:rPr>
        <w:t xml:space="preserve"> </w:t>
      </w:r>
      <w:r w:rsidRPr="001A2387">
        <w:rPr>
          <w:rFonts w:cs="Arial"/>
        </w:rPr>
        <w:t>so würde dies nur auf Grund einer neuen Prüfung der Verhältnisse der Familie Flückiger durch die wohnörtliche Armenpflege geschehen. Auch wird Eure Armendirektion dannzumal</w:t>
      </w:r>
      <w:r>
        <w:rPr>
          <w:rFonts w:cs="Arial"/>
        </w:rPr>
        <w:t xml:space="preserve"> </w:t>
      </w:r>
      <w:r w:rsidRPr="001A2387">
        <w:rPr>
          <w:rFonts w:cs="Arial"/>
        </w:rPr>
        <w:t>erneut Gelegenheit erhalten, zur Sache Stellung zu nehmen.</w:t>
      </w:r>
      <w:r>
        <w:rPr>
          <w:rFonts w:cs="Arial"/>
        </w:rPr>
        <w:t xml:space="preserve"> </w:t>
      </w:r>
      <w:r w:rsidRPr="001A2387">
        <w:rPr>
          <w:rFonts w:cs="Arial"/>
        </w:rPr>
        <w:t>Unsere Armendirektion hat in Fällen des nachträglichen Vollzuges einer früher beschlossenen Heimschaffung sich jeweilen</w:t>
      </w:r>
      <w:r>
        <w:rPr>
          <w:rFonts w:cs="Arial"/>
        </w:rPr>
        <w:t xml:space="preserve"> </w:t>
      </w:r>
      <w:r w:rsidRPr="001A2387">
        <w:rPr>
          <w:rFonts w:cs="Arial"/>
        </w:rPr>
        <w:t>an dieses Verfahren gehalten. Sollte sich dann Eure Armendirektion zur Heimnahme der Leute entschließen, so spielt es</w:t>
      </w:r>
      <w:r>
        <w:rPr>
          <w:rFonts w:cs="Arial"/>
        </w:rPr>
        <w:t xml:space="preserve"> </w:t>
      </w:r>
      <w:r w:rsidRPr="001A2387">
        <w:rPr>
          <w:rFonts w:cs="Arial"/>
        </w:rPr>
        <w:t>keine Rolle, ob die Heimschaffung auf Grund des alten oder</w:t>
      </w:r>
      <w:r>
        <w:rPr>
          <w:rFonts w:cs="Arial"/>
        </w:rPr>
        <w:t xml:space="preserve"> </w:t>
      </w:r>
      <w:r w:rsidRPr="001A2387">
        <w:rPr>
          <w:rFonts w:cs="Arial"/>
        </w:rPr>
        <w:t>eines neuen Heimschaffungsbeschlusses erfolgt.</w:t>
      </w:r>
    </w:p>
    <w:p w:rsidR="004C3CE8" w:rsidRDefault="004C3CE8" w:rsidP="004C3CE8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die Direktion des Armenwesens.</w:t>
      </w:r>
    </w:p>
    <w:p w:rsidR="004C3CE8" w:rsidRDefault="004C3CE8" w:rsidP="004C3CE8">
      <w:pPr>
        <w:pStyle w:val="00Vorgabetext"/>
        <w:keepNext/>
        <w:keepLines/>
        <w:rPr>
          <w:rFonts w:cs="Arial"/>
        </w:rPr>
      </w:pPr>
    </w:p>
    <w:p w:rsidR="004C3CE8" w:rsidRDefault="004C3CE8" w:rsidP="004C3CE8">
      <w:pPr>
        <w:pStyle w:val="00Vorgabetext"/>
        <w:keepNext/>
        <w:keepLines/>
        <w:rPr>
          <w:rFonts w:cs="Arial"/>
        </w:rPr>
      </w:pPr>
    </w:p>
    <w:p w:rsidR="00BE768B" w:rsidRDefault="004C3CE8" w:rsidP="004C3CE8">
      <w:pPr>
        <w:pStyle w:val="00Vorgabetext"/>
        <w:keepNext/>
        <w:keepLines/>
      </w:pPr>
      <w:r>
        <w:rPr>
          <w:rFonts w:cs="Arial"/>
        </w:rPr>
        <w:t>[</w:t>
      </w:r>
      <w:r w:rsidRPr="004C3CE8">
        <w:rPr>
          <w:rFonts w:cs="Arial"/>
          <w:i/>
        </w:rPr>
        <w:t>Transkript: OCR (Überarbeitung: Team TKR)/11.08.2017</w:t>
      </w:r>
      <w:bookmarkStart w:id="1" w:name="_GoBack"/>
      <w:r w:rsidRPr="004C3CE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CE8" w:rsidRDefault="004C3CE8">
      <w:r>
        <w:separator/>
      </w:r>
    </w:p>
    <w:p w:rsidR="004C3CE8" w:rsidRDefault="004C3CE8"/>
    <w:p w:rsidR="004C3CE8" w:rsidRDefault="004C3CE8"/>
  </w:endnote>
  <w:endnote w:type="continuationSeparator" w:id="0">
    <w:p w:rsidR="004C3CE8" w:rsidRDefault="004C3CE8">
      <w:r>
        <w:continuationSeparator/>
      </w:r>
    </w:p>
    <w:p w:rsidR="004C3CE8" w:rsidRDefault="004C3CE8"/>
    <w:p w:rsidR="004C3CE8" w:rsidRDefault="004C3C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CE8" w:rsidRDefault="004C3CE8">
      <w:r>
        <w:separator/>
      </w:r>
    </w:p>
    <w:p w:rsidR="004C3CE8" w:rsidRDefault="004C3CE8"/>
    <w:p w:rsidR="004C3CE8" w:rsidRDefault="004C3CE8"/>
  </w:footnote>
  <w:footnote w:type="continuationSeparator" w:id="0">
    <w:p w:rsidR="004C3CE8" w:rsidRDefault="004C3CE8">
      <w:r>
        <w:continuationSeparator/>
      </w:r>
    </w:p>
    <w:p w:rsidR="004C3CE8" w:rsidRDefault="004C3CE8"/>
    <w:p w:rsidR="004C3CE8" w:rsidRDefault="004C3C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C3CE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C3CE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E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C3CE8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9123C65-353C-47B1-A7FE-6711AAE9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3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FC1D7-88DE-4053-8CDB-A18697032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567</Words>
  <Characters>3165</Characters>
  <Application>Microsoft Office Word</Application>
  <DocSecurity>0</DocSecurity>
  <PresentationFormat/>
  <Lines>452</Lines>
  <Paragraphs>414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3318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Armenwesen.</dc:subject>
  <dc:creator>Staatsarchiv des Kantons Zürich</dc:creator>
  <cp:lastModifiedBy>Mirjam Stadler</cp:lastModifiedBy>
  <cp:revision>1</cp:revision>
  <cp:lastPrinted>2012-06-15T14:37:00Z</cp:lastPrinted>
  <dcterms:created xsi:type="dcterms:W3CDTF">2017-08-11T07:51:00Z</dcterms:created>
  <dcterms:modified xsi:type="dcterms:W3CDTF">2017-08-11T07:51:00Z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