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1309" w:rsidP="00931B1F">
            <w:pPr>
              <w:pStyle w:val="70SignaturX"/>
            </w:pPr>
            <w:r>
              <w:t>StAZH MM 3.68 RRB 1944/0849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13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1309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1309" w:rsidP="00931B1F">
            <w:pPr>
              <w:pStyle w:val="00Vorgabetext"/>
            </w:pPr>
            <w:r>
              <w:t>358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1309" w:rsidRDefault="00981309" w:rsidP="0098130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81309">
        <w:rPr>
          <w:i/>
        </w:rPr>
        <w:t>p. 358</w:t>
      </w:r>
      <w:r w:rsidRPr="00981309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Poli, </w:t>
      </w:r>
      <w:r w:rsidRPr="006C3E05">
        <w:rPr>
          <w:rFonts w:cs="Arial"/>
        </w:rPr>
        <w:t>Alois, Coiffeur, geboren am</w:t>
      </w:r>
      <w:r>
        <w:rPr>
          <w:rFonts w:cs="Arial"/>
        </w:rPr>
        <w:t xml:space="preserve"> </w:t>
      </w:r>
      <w:r w:rsidRPr="006C3E05">
        <w:rPr>
          <w:rFonts w:cs="Arial"/>
        </w:rPr>
        <w:t>21. Januar 1919 in Zürich, italienischer Staatsangehöriger,</w:t>
      </w:r>
      <w:r>
        <w:rPr>
          <w:rFonts w:cs="Arial"/>
        </w:rPr>
        <w:t xml:space="preserve"> </w:t>
      </w:r>
      <w:r w:rsidRPr="006C3E05">
        <w:rPr>
          <w:rFonts w:cs="Arial"/>
        </w:rPr>
        <w:t>ledig, wohnhaft Schulstraße 36, in Zürich II, hält sich seit</w:t>
      </w:r>
      <w:r>
        <w:rPr>
          <w:rFonts w:cs="Arial"/>
        </w:rPr>
        <w:t xml:space="preserve"> </w:t>
      </w:r>
      <w:r w:rsidRPr="006C3E05">
        <w:rPr>
          <w:rFonts w:cs="Arial"/>
        </w:rPr>
        <w:t>Geburt in der Schweiz auf. Er betätigt sich auf dem erlernten</w:t>
      </w:r>
      <w:r>
        <w:rPr>
          <w:rFonts w:cs="Arial"/>
        </w:rPr>
        <w:t xml:space="preserve"> </w:t>
      </w:r>
      <w:r w:rsidRPr="006C3E05">
        <w:rPr>
          <w:rFonts w:cs="Arial"/>
        </w:rPr>
        <w:t>Beruf als Coiffeur. Weil er einem militärischen Aufgebot seines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Heimatstaates keine Folge leistete, wurde </w:t>
      </w:r>
      <w:r w:rsidRPr="006C3E05">
        <w:rPr>
          <w:rFonts w:cs="Arial"/>
          <w:lang w:val="fr-FR" w:eastAsia="fr-FR" w:bidi="fr-FR"/>
        </w:rPr>
        <w:t xml:space="preserve">Poli </w:t>
      </w:r>
      <w:r w:rsidRPr="006C3E05">
        <w:rPr>
          <w:rFonts w:cs="Arial"/>
        </w:rPr>
        <w:t>im Frühjahr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1942 schriftenloser Refraktär. Er erhielt befristete Toleranzbewilligung bis 15. November 1943. </w:t>
      </w:r>
      <w:r w:rsidRPr="006C3E05">
        <w:rPr>
          <w:rFonts w:cs="Arial"/>
          <w:lang w:val="fr-FR" w:eastAsia="fr-FR" w:bidi="fr-FR"/>
        </w:rPr>
        <w:t xml:space="preserve">Poli </w:t>
      </w:r>
      <w:r w:rsidRPr="006C3E05">
        <w:rPr>
          <w:rFonts w:cs="Arial"/>
        </w:rPr>
        <w:t>wußte das ihm gewährte Gastrecht aber nicht zu würdigen. Im Juni 1943 mußte</w:t>
      </w:r>
      <w:r>
        <w:rPr>
          <w:rFonts w:cs="Arial"/>
        </w:rPr>
        <w:t xml:space="preserve"> </w:t>
      </w:r>
      <w:r w:rsidRPr="006C3E05">
        <w:rPr>
          <w:rFonts w:cs="Arial"/>
        </w:rPr>
        <w:t>er wegen Gelddiebstahls zum Nachteil eines Nachbarn in Strafuntersuchung gezogen und vom Bezirksgericht Hinwil am</w:t>
      </w:r>
      <w:r>
        <w:rPr>
          <w:rFonts w:cs="Arial"/>
        </w:rPr>
        <w:t xml:space="preserve"> </w:t>
      </w:r>
      <w:r w:rsidRPr="006C3E05">
        <w:rPr>
          <w:rFonts w:cs="Arial"/>
        </w:rPr>
        <w:t>26.</w:t>
      </w:r>
      <w:r>
        <w:rPr>
          <w:rFonts w:cs="Arial"/>
        </w:rPr>
        <w:t xml:space="preserve"> </w:t>
      </w:r>
      <w:r w:rsidRPr="006C3E05">
        <w:rPr>
          <w:rFonts w:cs="Arial"/>
        </w:rPr>
        <w:t>August 1943 bedingt mit 7 Monaten Gefängnis bestraft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werden. </w:t>
      </w:r>
      <w:r w:rsidRPr="006C3E05">
        <w:rPr>
          <w:rFonts w:cs="Arial"/>
          <w:lang w:val="fr-FR" w:eastAsia="fr-FR" w:bidi="fr-FR"/>
        </w:rPr>
        <w:t xml:space="preserve">Poli, </w:t>
      </w:r>
      <w:r w:rsidRPr="006C3E05">
        <w:rPr>
          <w:rFonts w:cs="Arial"/>
        </w:rPr>
        <w:t>der mit dem entwendeten Gelde auf großem Fuße</w:t>
      </w:r>
      <w:r>
        <w:rPr>
          <w:rFonts w:cs="Arial"/>
        </w:rPr>
        <w:t xml:space="preserve"> </w:t>
      </w:r>
      <w:r w:rsidRPr="006C3E05">
        <w:rPr>
          <w:rFonts w:cs="Arial"/>
        </w:rPr>
        <w:t>lebte, erfüllt die Voraussetzungen zur Gewährung der Toleranzbewilligung nicht mehr. Seine Ausweisung gemäß Artikel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10, Absatz 1, </w:t>
      </w:r>
      <w:r w:rsidRPr="006C3E05">
        <w:rPr>
          <w:rFonts w:cs="Arial"/>
          <w:lang w:val="fr-FR" w:eastAsia="fr-FR" w:bidi="fr-FR"/>
        </w:rPr>
        <w:t xml:space="preserve">lit. a, </w:t>
      </w:r>
      <w:r w:rsidRPr="006C3E05">
        <w:rPr>
          <w:rFonts w:cs="Arial"/>
        </w:rPr>
        <w:t>des Bundesgesetzes über Aufenthalt und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 der Ausländer vom 26. März 1931 ist angezeigt.</w:t>
      </w:r>
      <w:r>
        <w:rPr>
          <w:rFonts w:cs="Arial"/>
        </w:rPr>
        <w:t xml:space="preserve"> </w:t>
      </w:r>
      <w:r w:rsidRPr="006C3E05">
        <w:rPr>
          <w:rFonts w:cs="Arial"/>
        </w:rPr>
        <w:t>Wenn der Vollzug dieser Maßnahme zurzeit nicht möglich ist,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soll der zuständigen Bundesbehörde die Einweisung </w:t>
      </w:r>
      <w:r w:rsidRPr="006C3E05">
        <w:rPr>
          <w:rFonts w:cs="Arial"/>
          <w:lang w:val="fr-FR" w:eastAsia="fr-FR" w:bidi="fr-FR"/>
        </w:rPr>
        <w:t xml:space="preserve">Polis </w:t>
      </w:r>
      <w:r w:rsidRPr="006C3E05">
        <w:rPr>
          <w:rFonts w:cs="Arial"/>
        </w:rPr>
        <w:t>in</w:t>
      </w:r>
      <w:r>
        <w:rPr>
          <w:rFonts w:cs="Arial"/>
        </w:rPr>
        <w:t xml:space="preserve"> </w:t>
      </w:r>
      <w:r w:rsidRPr="006C3E05">
        <w:rPr>
          <w:rFonts w:cs="Arial"/>
        </w:rPr>
        <w:t>ein Arbeitslager beantragt werden.</w:t>
      </w:r>
    </w:p>
    <w:p w:rsidR="00981309" w:rsidRDefault="00981309" w:rsidP="00981309">
      <w:pPr>
        <w:tabs>
          <w:tab w:val="clear" w:pos="397"/>
          <w:tab w:val="left" w:pos="385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,</w:t>
      </w:r>
    </w:p>
    <w:p w:rsidR="00981309" w:rsidRDefault="00981309" w:rsidP="00981309">
      <w:pPr>
        <w:spacing w:before="60"/>
        <w:rPr>
          <w:rFonts w:cs="Arial"/>
        </w:rPr>
      </w:pPr>
      <w:r w:rsidRPr="006C3E05">
        <w:rPr>
          <w:rFonts w:cs="Arial"/>
        </w:rPr>
        <w:t xml:space="preserve">auf Antrag der Polizeidirektion und in Anwendung von Artikel 10, Absatz 1, </w:t>
      </w:r>
      <w:r w:rsidRPr="006C3E05">
        <w:rPr>
          <w:rFonts w:cs="Arial"/>
          <w:lang w:val="fr-FR" w:eastAsia="fr-FR" w:bidi="fr-FR"/>
        </w:rPr>
        <w:t xml:space="preserve">lit. a, </w:t>
      </w:r>
      <w:r w:rsidRPr="006C3E05">
        <w:rPr>
          <w:rFonts w:cs="Arial"/>
        </w:rPr>
        <w:t>des Bundesgesetzes über Aufenthalt</w:t>
      </w:r>
      <w:r>
        <w:rPr>
          <w:rFonts w:cs="Arial"/>
        </w:rPr>
        <w:t xml:space="preserve"> </w:t>
      </w:r>
      <w:r w:rsidRPr="006C3E05">
        <w:rPr>
          <w:rFonts w:cs="Arial"/>
        </w:rPr>
        <w:t>und Niederlassung der Ausländer vom 26. März 1931,</w:t>
      </w:r>
    </w:p>
    <w:p w:rsidR="00981309" w:rsidRDefault="00981309" w:rsidP="0098130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981309" w:rsidRPr="006C3E05" w:rsidRDefault="00981309" w:rsidP="00981309">
      <w:pPr>
        <w:tabs>
          <w:tab w:val="left" w:pos="71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Poli, </w:t>
      </w:r>
      <w:r w:rsidRPr="006C3E05">
        <w:rPr>
          <w:rFonts w:cs="Arial"/>
        </w:rPr>
        <w:t>Alois, Coiffeur, geboren am 21. Januar 1919, ledig,</w:t>
      </w:r>
      <w:r>
        <w:rPr>
          <w:rFonts w:cs="Arial"/>
        </w:rPr>
        <w:t xml:space="preserve"> </w:t>
      </w:r>
      <w:r w:rsidRPr="006C3E05">
        <w:rPr>
          <w:rFonts w:cs="Arial"/>
        </w:rPr>
        <w:t>italienischer Staatsangehöriger, wohnhaft Schulstraße 36, in</w:t>
      </w:r>
      <w:r>
        <w:rPr>
          <w:rFonts w:cs="Arial"/>
        </w:rPr>
        <w:t xml:space="preserve"> </w:t>
      </w:r>
      <w:r w:rsidRPr="006C3E05">
        <w:rPr>
          <w:rFonts w:cs="Arial"/>
        </w:rPr>
        <w:t>Zürich II, wird dauernd aus der Schweiz ausgewiesen. Die</w:t>
      </w:r>
      <w:r>
        <w:rPr>
          <w:rFonts w:cs="Arial"/>
        </w:rPr>
        <w:t xml:space="preserve"> </w:t>
      </w:r>
      <w:r w:rsidRPr="006C3E05">
        <w:rPr>
          <w:rFonts w:cs="Arial"/>
        </w:rPr>
        <w:t>Polizeidirektion wird mit dem Vollzug beauftragt.</w:t>
      </w:r>
    </w:p>
    <w:p w:rsidR="00981309" w:rsidRPr="006C3E05" w:rsidRDefault="00981309" w:rsidP="00981309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6C3E05">
        <w:rPr>
          <w:rFonts w:cs="Arial"/>
        </w:rPr>
        <w:t>Polizeidirektion wird dem Ausgewiesenen verboten unter Androhung der Überweisung an den Strafrichter zur Bestrafung</w:t>
      </w:r>
      <w:r>
        <w:rPr>
          <w:rFonts w:cs="Arial"/>
        </w:rPr>
        <w:t xml:space="preserve"> </w:t>
      </w:r>
      <w:r w:rsidRPr="006C3E05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6C3E05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6C3E05">
        <w:rPr>
          <w:rFonts w:cs="Arial"/>
        </w:rPr>
        <w:t>bis Fr. 10</w:t>
      </w:r>
      <w:r>
        <w:rPr>
          <w:rFonts w:cs="Arial"/>
        </w:rPr>
        <w:t> </w:t>
      </w:r>
      <w:r w:rsidRPr="006C3E05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6C3E05">
        <w:rPr>
          <w:rFonts w:cs="Arial"/>
        </w:rPr>
        <w:t>im Zuwiderhandlungsfalle.</w:t>
      </w:r>
    </w:p>
    <w:p w:rsidR="00981309" w:rsidRPr="006C3E05" w:rsidRDefault="00981309" w:rsidP="00981309">
      <w:pPr>
        <w:tabs>
          <w:tab w:val="left" w:pos="841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6C3E05">
        <w:rPr>
          <w:rFonts w:cs="Arial"/>
        </w:rPr>
        <w:t>zitierten Bundesgesetzes innert 30 Tag</w:t>
      </w:r>
      <w:r>
        <w:rPr>
          <w:rFonts w:cs="Arial"/>
        </w:rPr>
        <w:t>en, vom Datum der Zustellung an</w:t>
      </w:r>
      <w:r w:rsidRPr="006C3E05">
        <w:rPr>
          <w:rFonts w:cs="Arial"/>
        </w:rPr>
        <w:t>gerechnet, an das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981309" w:rsidRDefault="00981309" w:rsidP="0098130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an: a) Alois </w:t>
      </w:r>
      <w:r w:rsidRPr="006C3E05">
        <w:rPr>
          <w:rFonts w:cs="Arial"/>
          <w:lang w:val="fr-FR" w:eastAsia="fr-FR" w:bidi="fr-FR"/>
        </w:rPr>
        <w:t xml:space="preserve">Poli, </w:t>
      </w:r>
      <w:r w:rsidRPr="006C3E05">
        <w:rPr>
          <w:rFonts w:cs="Arial"/>
        </w:rPr>
        <w:t>in extenso durch die Polizeidirektion gegen Empfangschein, b) die Polizeiabteilung des</w:t>
      </w:r>
      <w:r>
        <w:rPr>
          <w:rFonts w:cs="Arial"/>
        </w:rPr>
        <w:t xml:space="preserve"> </w:t>
      </w:r>
      <w:r w:rsidRPr="006C3E05">
        <w:rPr>
          <w:rFonts w:cs="Arial"/>
        </w:rPr>
        <w:t>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Polizeidepartementes, in Bern, c) die Polizeidirektion zur Anordnung des Vollzuges, d) das Polizeiamt Zürich, e) die Einwohnerkontrolle Zürich.</w:t>
      </w:r>
    </w:p>
    <w:p w:rsidR="00981309" w:rsidRDefault="00981309" w:rsidP="00981309">
      <w:pPr>
        <w:pStyle w:val="00Vorgabetext"/>
        <w:keepNext/>
        <w:keepLines/>
        <w:rPr>
          <w:rFonts w:cs="Arial"/>
        </w:rPr>
      </w:pPr>
    </w:p>
    <w:p w:rsidR="00981309" w:rsidRDefault="00981309" w:rsidP="00981309">
      <w:pPr>
        <w:pStyle w:val="00Vorgabetext"/>
        <w:keepNext/>
        <w:keepLines/>
        <w:rPr>
          <w:rFonts w:cs="Arial"/>
        </w:rPr>
      </w:pPr>
    </w:p>
    <w:p w:rsidR="00BE768B" w:rsidRDefault="00981309" w:rsidP="00981309">
      <w:pPr>
        <w:pStyle w:val="00Vorgabetext"/>
        <w:keepNext/>
        <w:keepLines/>
      </w:pPr>
      <w:r>
        <w:rPr>
          <w:rFonts w:cs="Arial"/>
        </w:rPr>
        <w:t>[</w:t>
      </w:r>
      <w:r w:rsidRPr="00981309">
        <w:rPr>
          <w:rFonts w:cs="Arial"/>
          <w:i/>
        </w:rPr>
        <w:t>Transkript: OCR (Überarbeitung: Team TKR)/11.08.2017</w:t>
      </w:r>
      <w:bookmarkStart w:id="1" w:name="_GoBack"/>
      <w:r w:rsidRPr="0098130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09" w:rsidRDefault="00981309">
      <w:r>
        <w:separator/>
      </w:r>
    </w:p>
    <w:p w:rsidR="00981309" w:rsidRDefault="00981309"/>
    <w:p w:rsidR="00981309" w:rsidRDefault="00981309"/>
  </w:endnote>
  <w:endnote w:type="continuationSeparator" w:id="0">
    <w:p w:rsidR="00981309" w:rsidRDefault="00981309">
      <w:r>
        <w:continuationSeparator/>
      </w:r>
    </w:p>
    <w:p w:rsidR="00981309" w:rsidRDefault="00981309"/>
    <w:p w:rsidR="00981309" w:rsidRDefault="00981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09" w:rsidRDefault="00981309">
      <w:r>
        <w:separator/>
      </w:r>
    </w:p>
    <w:p w:rsidR="00981309" w:rsidRDefault="00981309"/>
    <w:p w:rsidR="00981309" w:rsidRDefault="00981309"/>
  </w:footnote>
  <w:footnote w:type="continuationSeparator" w:id="0">
    <w:p w:rsidR="00981309" w:rsidRDefault="00981309">
      <w:r>
        <w:continuationSeparator/>
      </w:r>
    </w:p>
    <w:p w:rsidR="00981309" w:rsidRDefault="00981309"/>
    <w:p w:rsidR="00981309" w:rsidRDefault="00981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13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13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1309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438884-0462-496C-A49D-401F37E6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1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1E4A-D536-4708-9D9D-30B60475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388</Words>
  <Characters>2366</Characters>
  <Application>Microsoft Office Word</Application>
  <DocSecurity>0</DocSecurity>
  <PresentationFormat/>
  <Lines>295</Lines>
  <Paragraphs>275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