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229FD" w:rsidP="00931B1F">
            <w:pPr>
              <w:pStyle w:val="70SignaturX"/>
            </w:pPr>
            <w:r>
              <w:t>StAZH MM 3.68 RRB 1944/0852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229F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Aufhebung der Ausweisung.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229FD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229FD" w:rsidP="00931B1F">
            <w:pPr>
              <w:pStyle w:val="00Vorgabetext"/>
            </w:pPr>
            <w:r>
              <w:t>359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229FD" w:rsidRDefault="004229FD" w:rsidP="004229F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229FD">
        <w:rPr>
          <w:i/>
        </w:rPr>
        <w:t>p. 359</w:t>
      </w:r>
      <w:r w:rsidRPr="004229FD">
        <w:t>]</w:t>
      </w:r>
      <w:r w:rsidRPr="006C3E05">
        <w:rPr>
          <w:rFonts w:cs="Arial"/>
        </w:rPr>
        <w:t xml:space="preserve"> Am 3 April 1941 beschloß der Regierungsrat die Landesverweisung des italienischen Staatsangehörigen Richelda, Pietro, Knecht, geboren</w:t>
      </w:r>
      <w:r>
        <w:rPr>
          <w:rFonts w:cs="Arial"/>
        </w:rPr>
        <w:t xml:space="preserve"> </w:t>
      </w:r>
      <w:r w:rsidRPr="006C3E05">
        <w:rPr>
          <w:rFonts w:cs="Arial"/>
        </w:rPr>
        <w:t>13. September 1875 in Sondrio, jetzt wohnhaft bei Johann</w:t>
      </w:r>
      <w:r>
        <w:rPr>
          <w:rFonts w:cs="Arial"/>
        </w:rPr>
        <w:t xml:space="preserve"> </w:t>
      </w:r>
      <w:r w:rsidRPr="006C3E05">
        <w:rPr>
          <w:rFonts w:cs="Arial"/>
        </w:rPr>
        <w:t>Kuhn, in Effretikon</w:t>
      </w:r>
      <w:r>
        <w:rPr>
          <w:rFonts w:cs="Arial"/>
        </w:rPr>
        <w:t>-</w:t>
      </w:r>
      <w:r w:rsidRPr="006C3E05">
        <w:rPr>
          <w:rFonts w:cs="Arial"/>
        </w:rPr>
        <w:t>Illnau, weil er zu Lasten der zürcherischen</w:t>
      </w:r>
      <w:r>
        <w:rPr>
          <w:rFonts w:cs="Arial"/>
        </w:rPr>
        <w:t xml:space="preserve"> </w:t>
      </w:r>
      <w:r w:rsidRPr="006C3E05">
        <w:rPr>
          <w:rFonts w:cs="Arial"/>
        </w:rPr>
        <w:t>Staatskasse in der kantonalen Augenklinik verpflegt werden</w:t>
      </w:r>
      <w:r>
        <w:rPr>
          <w:rFonts w:cs="Arial"/>
        </w:rPr>
        <w:t xml:space="preserve"> </w:t>
      </w:r>
      <w:r w:rsidRPr="006C3E05">
        <w:rPr>
          <w:rFonts w:cs="Arial"/>
        </w:rPr>
        <w:t>mußte. Richelda wurde kurz vor dem Vollzug der Ausweisung</w:t>
      </w:r>
      <w:r>
        <w:rPr>
          <w:rFonts w:cs="Arial"/>
        </w:rPr>
        <w:t xml:space="preserve"> </w:t>
      </w:r>
      <w:r w:rsidRPr="006C3E05">
        <w:rPr>
          <w:rFonts w:cs="Arial"/>
        </w:rPr>
        <w:t>als geheilt aus dem Spital entlassen und konnte seine Tätigkeit</w:t>
      </w:r>
      <w:r>
        <w:rPr>
          <w:rFonts w:cs="Arial"/>
        </w:rPr>
        <w:t xml:space="preserve"> </w:t>
      </w:r>
      <w:r w:rsidRPr="006C3E05">
        <w:rPr>
          <w:rFonts w:cs="Arial"/>
        </w:rPr>
        <w:t>als landwirtschaftlicher Knecht wieder aufnehmen. Es wurde</w:t>
      </w:r>
      <w:r>
        <w:rPr>
          <w:rFonts w:cs="Arial"/>
        </w:rPr>
        <w:t xml:space="preserve"> </w:t>
      </w:r>
      <w:r w:rsidRPr="006C3E05">
        <w:rPr>
          <w:rFonts w:cs="Arial"/>
        </w:rPr>
        <w:t>ihm daher befristete Aufenthaltsbewilligung erteilt, um abzuwarten, ob er nicht binnen kurzem erneut hilfsbedürftig</w:t>
      </w:r>
      <w:r>
        <w:rPr>
          <w:rFonts w:cs="Arial"/>
        </w:rPr>
        <w:t xml:space="preserve"> </w:t>
      </w:r>
      <w:r w:rsidRPr="006C3E05">
        <w:rPr>
          <w:rFonts w:cs="Arial"/>
        </w:rPr>
        <w:t>werde. Dies trifft nicht zu. Richelda mußte nicht mehr unterstützt werden und kann sich als Knecht allein durchbringen. Da</w:t>
      </w:r>
      <w:r>
        <w:rPr>
          <w:rFonts w:cs="Arial"/>
        </w:rPr>
        <w:t xml:space="preserve"> </w:t>
      </w:r>
      <w:r w:rsidRPr="006C3E05">
        <w:rPr>
          <w:rFonts w:cs="Arial"/>
        </w:rPr>
        <w:t>er sich seit 50 Jahren in der Schweiz aufhält, kann die Ausweisung wieder aufgehoben werden.</w:t>
      </w:r>
    </w:p>
    <w:p w:rsidR="004229FD" w:rsidRDefault="004229FD" w:rsidP="004229F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Der Regierungsrat,</w:t>
      </w:r>
    </w:p>
    <w:p w:rsidR="004229FD" w:rsidRDefault="004229FD" w:rsidP="004229FD">
      <w:pPr>
        <w:spacing w:before="60"/>
        <w:rPr>
          <w:rFonts w:cs="Arial"/>
        </w:rPr>
      </w:pPr>
      <w:r w:rsidRPr="006C3E05">
        <w:rPr>
          <w:rFonts w:cs="Arial"/>
        </w:rPr>
        <w:t>auf Antrag der Polizeidirektion und in Anwendung von Artikel</w:t>
      </w:r>
      <w:r>
        <w:rPr>
          <w:rFonts w:cs="Arial"/>
        </w:rPr>
        <w:t xml:space="preserve"> </w:t>
      </w:r>
      <w:r w:rsidRPr="006C3E05">
        <w:rPr>
          <w:rFonts w:cs="Arial"/>
        </w:rPr>
        <w:t>11, Absatz 3, des Bundesgesetzes über Aufenthalt und Niederlassung der Ausländer vom 26. März 1931,</w:t>
      </w:r>
    </w:p>
    <w:p w:rsidR="004229FD" w:rsidRDefault="004229FD" w:rsidP="004229F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beschließt:</w:t>
      </w:r>
    </w:p>
    <w:p w:rsidR="004229FD" w:rsidRPr="006C3E05" w:rsidRDefault="004229FD" w:rsidP="004229FD">
      <w:pPr>
        <w:tabs>
          <w:tab w:val="left" w:pos="726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Beschluß vom 3. April 1941 betreffend die Landesverweisung des italienischen Staatsangehörigen Pietro Richelda, Knecht, geboren 13. September 1875, wohnhaft bei</w:t>
      </w:r>
      <w:r>
        <w:rPr>
          <w:rFonts w:cs="Arial"/>
        </w:rPr>
        <w:t xml:space="preserve"> </w:t>
      </w:r>
      <w:r w:rsidRPr="006C3E05">
        <w:rPr>
          <w:rFonts w:cs="Arial"/>
        </w:rPr>
        <w:t>Kuhn, in Effretikon</w:t>
      </w:r>
      <w:r>
        <w:rPr>
          <w:rFonts w:cs="Arial"/>
        </w:rPr>
        <w:t>-</w:t>
      </w:r>
      <w:r w:rsidRPr="006C3E05">
        <w:rPr>
          <w:rFonts w:cs="Arial"/>
        </w:rPr>
        <w:t>Illnau, wird aufgehoben.</w:t>
      </w:r>
    </w:p>
    <w:p w:rsidR="004229FD" w:rsidRPr="006C3E05" w:rsidRDefault="004229FD" w:rsidP="004229FD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den Stempel</w:t>
      </w:r>
      <w:r>
        <w:rPr>
          <w:rFonts w:cs="Arial"/>
        </w:rPr>
        <w:t>-</w:t>
      </w:r>
      <w:r w:rsidRPr="006C3E05">
        <w:rPr>
          <w:rFonts w:cs="Arial"/>
        </w:rPr>
        <w:t xml:space="preserve"> und Ausfertigungsgebühren werden Richelda auferlegt.</w:t>
      </w:r>
    </w:p>
    <w:p w:rsidR="004229FD" w:rsidRDefault="004229FD" w:rsidP="004229FD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Pietro Richelda, Knecht, in Effretikon</w:t>
      </w:r>
      <w:r>
        <w:rPr>
          <w:rFonts w:cs="Arial"/>
        </w:rPr>
        <w:t>-</w:t>
      </w:r>
      <w:r w:rsidRPr="006C3E05">
        <w:rPr>
          <w:rFonts w:cs="Arial"/>
        </w:rPr>
        <w:t>Illnau, b) die Polizeiabteilung des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 Polizeidepartementes, in Bern, c) die Polizeidirektion, d) die Direktion des Armenwesens.</w:t>
      </w:r>
    </w:p>
    <w:p w:rsidR="004229FD" w:rsidRDefault="004229FD" w:rsidP="004229FD">
      <w:pPr>
        <w:pStyle w:val="00Vorgabetext"/>
        <w:keepNext/>
        <w:keepLines/>
        <w:rPr>
          <w:rFonts w:cs="Arial"/>
        </w:rPr>
      </w:pPr>
    </w:p>
    <w:p w:rsidR="004229FD" w:rsidRDefault="004229FD" w:rsidP="004229FD">
      <w:pPr>
        <w:pStyle w:val="00Vorgabetext"/>
        <w:keepNext/>
        <w:keepLines/>
        <w:rPr>
          <w:rFonts w:cs="Arial"/>
        </w:rPr>
      </w:pPr>
    </w:p>
    <w:p w:rsidR="00BE768B" w:rsidRDefault="004229FD" w:rsidP="004229FD">
      <w:pPr>
        <w:pStyle w:val="00Vorgabetext"/>
        <w:keepNext/>
        <w:keepLines/>
      </w:pPr>
      <w:r>
        <w:rPr>
          <w:rFonts w:cs="Arial"/>
        </w:rPr>
        <w:t>[</w:t>
      </w:r>
      <w:r w:rsidRPr="004229FD">
        <w:rPr>
          <w:rFonts w:cs="Arial"/>
          <w:i/>
        </w:rPr>
        <w:t>Transkript: OCR (Überarbeitung: Team TKR)/11.08.2017</w:t>
      </w:r>
      <w:bookmarkStart w:id="1" w:name="_GoBack"/>
      <w:r w:rsidRPr="004229F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9FD" w:rsidRDefault="004229FD">
      <w:r>
        <w:separator/>
      </w:r>
    </w:p>
    <w:p w:rsidR="004229FD" w:rsidRDefault="004229FD"/>
    <w:p w:rsidR="004229FD" w:rsidRDefault="004229FD"/>
  </w:endnote>
  <w:endnote w:type="continuationSeparator" w:id="0">
    <w:p w:rsidR="004229FD" w:rsidRDefault="004229FD">
      <w:r>
        <w:continuationSeparator/>
      </w:r>
    </w:p>
    <w:p w:rsidR="004229FD" w:rsidRDefault="004229FD"/>
    <w:p w:rsidR="004229FD" w:rsidRDefault="00422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9FD" w:rsidRDefault="004229FD">
      <w:r>
        <w:separator/>
      </w:r>
    </w:p>
    <w:p w:rsidR="004229FD" w:rsidRDefault="004229FD"/>
    <w:p w:rsidR="004229FD" w:rsidRDefault="004229FD"/>
  </w:footnote>
  <w:footnote w:type="continuationSeparator" w:id="0">
    <w:p w:rsidR="004229FD" w:rsidRDefault="004229FD">
      <w:r>
        <w:continuationSeparator/>
      </w:r>
    </w:p>
    <w:p w:rsidR="004229FD" w:rsidRDefault="004229FD"/>
    <w:p w:rsidR="004229FD" w:rsidRDefault="004229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229F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229F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F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29FD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E0CCD4F-D42E-4CA6-89F5-4EFABC0F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2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AB140-5F3A-42AF-8D98-53FD02BE7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255</Words>
  <Characters>1443</Characters>
  <Application>Microsoft Office Word</Application>
  <DocSecurity>0</DocSecurity>
  <PresentationFormat/>
  <Lines>180</Lines>
  <Paragraphs>169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Aufhebung der Ausweisung.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