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E1695" w:rsidP="00931B1F">
            <w:pPr>
              <w:pStyle w:val="70SignaturX"/>
            </w:pPr>
            <w:r>
              <w:t>StAZH MM 3.68 RRB 1944/0992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E169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Beschränkung der Freizügigkeit.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E1695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E1695" w:rsidP="00931B1F">
            <w:pPr>
              <w:pStyle w:val="00Vorgabetext"/>
            </w:pPr>
            <w:r>
              <w:t>400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E1695" w:rsidRPr="006C3E05" w:rsidRDefault="00BE1695" w:rsidP="00BE1695">
      <w:pPr>
        <w:tabs>
          <w:tab w:val="left" w:pos="922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BE1695">
        <w:rPr>
          <w:i/>
        </w:rPr>
        <w:t>p. 400</w:t>
      </w:r>
      <w:r w:rsidRPr="00BE1695">
        <w:t>]</w:t>
      </w:r>
      <w:r w:rsidRPr="006C3E05">
        <w:rPr>
          <w:rFonts w:cs="Arial"/>
        </w:rPr>
        <w:t xml:space="preserve"> A. Mit Entscheid</w:t>
      </w:r>
      <w:r>
        <w:rPr>
          <w:rFonts w:cs="Arial"/>
        </w:rPr>
        <w:t xml:space="preserve"> </w:t>
      </w:r>
      <w:r w:rsidRPr="006C3E05">
        <w:rPr>
          <w:rFonts w:cs="Arial"/>
        </w:rPr>
        <w:t>vom 12. Februar 1944 verweigerte die Gemeindestelle der</w:t>
      </w:r>
      <w:r>
        <w:rPr>
          <w:rFonts w:cs="Arial"/>
        </w:rPr>
        <w:t xml:space="preserve"> </w:t>
      </w:r>
      <w:r w:rsidRPr="006C3E05">
        <w:rPr>
          <w:rFonts w:cs="Arial"/>
        </w:rPr>
        <w:t>Stadt Zürich für Beschränkung der Freizügigkeit dem Heinrich</w:t>
      </w:r>
      <w:r>
        <w:rPr>
          <w:rFonts w:cs="Arial"/>
        </w:rPr>
        <w:t xml:space="preserve"> </w:t>
      </w:r>
      <w:r w:rsidRPr="006C3E05">
        <w:rPr>
          <w:rFonts w:cs="Arial"/>
        </w:rPr>
        <w:t>Ganz, geboren 1897, Bildhauer</w:t>
      </w:r>
      <w:r>
        <w:rPr>
          <w:rFonts w:cs="Arial"/>
        </w:rPr>
        <w:t>-</w:t>
      </w:r>
      <w:r w:rsidRPr="006C3E05">
        <w:rPr>
          <w:rFonts w:cs="Arial"/>
        </w:rPr>
        <w:t>Kunstmaler, wohnhaft in Zürich 1, Neumarkt, bei Frei, gestützt auf den Bundesratsbeschluß betreffend Maßnahmen gegen die Wohnungsnot vom</w:t>
      </w:r>
      <w:r>
        <w:rPr>
          <w:rFonts w:cs="Arial"/>
        </w:rPr>
        <w:t xml:space="preserve"> </w:t>
      </w:r>
      <w:r w:rsidRPr="006C3E05">
        <w:rPr>
          <w:rFonts w:cs="Arial"/>
        </w:rPr>
        <w:t>15.</w:t>
      </w:r>
      <w:r>
        <w:rPr>
          <w:rFonts w:cs="Arial"/>
        </w:rPr>
        <w:t xml:space="preserve"> </w:t>
      </w:r>
      <w:r w:rsidRPr="006C3E05">
        <w:rPr>
          <w:rFonts w:cs="Arial"/>
        </w:rPr>
        <w:t>Oktober 1941 die Niederlassung in der Stadt Zürich.</w:t>
      </w:r>
    </w:p>
    <w:p w:rsidR="00BE1695" w:rsidRPr="006C3E05" w:rsidRDefault="00BE1695" w:rsidP="00BE1695">
      <w:pPr>
        <w:tabs>
          <w:tab w:val="left" w:pos="735"/>
        </w:tabs>
        <w:spacing w:before="60"/>
        <w:rPr>
          <w:rFonts w:cs="Arial"/>
        </w:rPr>
      </w:pPr>
      <w:r w:rsidRPr="006C3E05">
        <w:rPr>
          <w:rFonts w:cs="Arial"/>
        </w:rPr>
        <w:t>B.</w:t>
      </w:r>
      <w:r>
        <w:rPr>
          <w:rFonts w:cs="Arial"/>
        </w:rPr>
        <w:t xml:space="preserve"> </w:t>
      </w:r>
      <w:r w:rsidRPr="006C3E05">
        <w:rPr>
          <w:rFonts w:cs="Arial"/>
        </w:rPr>
        <w:t>Hiegegen rekurrierte Heinrich Ganz am 4. März 1944</w:t>
      </w:r>
      <w:r>
        <w:rPr>
          <w:rFonts w:cs="Arial"/>
        </w:rPr>
        <w:t xml:space="preserve"> </w:t>
      </w:r>
      <w:r w:rsidRPr="006C3E05">
        <w:rPr>
          <w:rFonts w:cs="Arial"/>
        </w:rPr>
        <w:t>fristgerecht an den Regierungsrat mit dem Antrag, es sei ihm</w:t>
      </w:r>
      <w:r>
        <w:rPr>
          <w:rFonts w:cs="Arial"/>
        </w:rPr>
        <w:t xml:space="preserve"> </w:t>
      </w:r>
      <w:r w:rsidRPr="006C3E05">
        <w:rPr>
          <w:rFonts w:cs="Arial"/>
        </w:rPr>
        <w:t>die Niederlassungsbewilligung in der Stadt Zürich zu erteilen.</w:t>
      </w:r>
    </w:p>
    <w:p w:rsidR="00BE1695" w:rsidRPr="006C3E05" w:rsidRDefault="00BE1695" w:rsidP="00BE1695">
      <w:pPr>
        <w:tabs>
          <w:tab w:val="left" w:pos="740"/>
        </w:tabs>
        <w:spacing w:before="60"/>
        <w:rPr>
          <w:rFonts w:cs="Arial"/>
        </w:rPr>
      </w:pPr>
      <w:r w:rsidRPr="006C3E05">
        <w:rPr>
          <w:rFonts w:cs="Arial"/>
        </w:rPr>
        <w:t>C.</w:t>
      </w:r>
      <w:r>
        <w:rPr>
          <w:rFonts w:cs="Arial"/>
        </w:rPr>
        <w:t xml:space="preserve"> </w:t>
      </w:r>
      <w:r w:rsidRPr="006C3E05">
        <w:rPr>
          <w:rFonts w:cs="Arial"/>
        </w:rPr>
        <w:t>Die Gemeindestelle der Stadt Zürich für Beschränkung</w:t>
      </w:r>
      <w:r>
        <w:rPr>
          <w:rFonts w:cs="Arial"/>
        </w:rPr>
        <w:t xml:space="preserve"> </w:t>
      </w:r>
      <w:r w:rsidRPr="006C3E05">
        <w:rPr>
          <w:rFonts w:cs="Arial"/>
        </w:rPr>
        <w:t>der Freizügigkeit beantragte in ihrer Vernehmlassung vom</w:t>
      </w:r>
    </w:p>
    <w:p w:rsidR="00BE1695" w:rsidRDefault="00BE1695" w:rsidP="00BE1695">
      <w:pPr>
        <w:tabs>
          <w:tab w:val="left" w:pos="366"/>
        </w:tabs>
        <w:spacing w:before="60"/>
        <w:rPr>
          <w:rFonts w:cs="Arial"/>
        </w:rPr>
      </w:pPr>
      <w:r w:rsidRPr="006C3E05">
        <w:rPr>
          <w:rFonts w:cs="Arial"/>
        </w:rPr>
        <w:t>16.</w:t>
      </w:r>
      <w:r>
        <w:rPr>
          <w:rFonts w:cs="Arial"/>
        </w:rPr>
        <w:t xml:space="preserve"> </w:t>
      </w:r>
      <w:r w:rsidRPr="006C3E05">
        <w:rPr>
          <w:rFonts w:cs="Arial"/>
        </w:rPr>
        <w:t>März 1944 Abweisung des Rekurses.</w:t>
      </w:r>
    </w:p>
    <w:p w:rsidR="00BE1695" w:rsidRDefault="00BE1695" w:rsidP="00BE1695">
      <w:pPr>
        <w:tabs>
          <w:tab w:val="left" w:pos="366"/>
        </w:tabs>
        <w:spacing w:before="60"/>
        <w:jc w:val="center"/>
        <w:rPr>
          <w:rFonts w:cs="Arial"/>
        </w:rPr>
      </w:pPr>
      <w:r w:rsidRPr="006C3E05">
        <w:rPr>
          <w:rFonts w:cs="Arial"/>
        </w:rPr>
        <w:t>Es kommt in Betracht:</w:t>
      </w:r>
    </w:p>
    <w:p w:rsidR="00BE1695" w:rsidRPr="006C3E05" w:rsidRDefault="00BE1695" w:rsidP="00BE1695">
      <w:pPr>
        <w:spacing w:before="60"/>
        <w:rPr>
          <w:rFonts w:cs="Arial"/>
        </w:rPr>
      </w:pPr>
      <w:r w:rsidRPr="006C3E05">
        <w:rPr>
          <w:rFonts w:cs="Arial"/>
        </w:rPr>
        <w:t>Gemäß Artikel 19 ff. des obgenannten Bundesratsbeschlusses kann Personen, deren Zuzug in eine Gemeinde</w:t>
      </w:r>
      <w:r>
        <w:rPr>
          <w:rFonts w:cs="Arial"/>
        </w:rPr>
        <w:t xml:space="preserve"> </w:t>
      </w:r>
      <w:r w:rsidRPr="006C3E05">
        <w:rPr>
          <w:rFonts w:cs="Arial"/>
        </w:rPr>
        <w:t>nicht hinreichend begründet erscheint, die Niederlassung oder</w:t>
      </w:r>
      <w:r>
        <w:rPr>
          <w:rFonts w:cs="Arial"/>
        </w:rPr>
        <w:t xml:space="preserve"> </w:t>
      </w:r>
      <w:r w:rsidRPr="006C3E05">
        <w:rPr>
          <w:rFonts w:cs="Arial"/>
        </w:rPr>
        <w:t>der Aufenthalt in der Gemeinde verweigert werden. Die Behörde beurteilt die Notwendigkeit der Anwesenheit nach</w:t>
      </w:r>
      <w:r>
        <w:rPr>
          <w:rFonts w:cs="Arial"/>
        </w:rPr>
        <w:t xml:space="preserve"> </w:t>
      </w:r>
      <w:r w:rsidRPr="006C3E05">
        <w:rPr>
          <w:rFonts w:cs="Arial"/>
        </w:rPr>
        <w:t>freiem Ermessen, wobei sämtliche Umstände des Falles in Berücksichtigung zu ziehen sind. Die Rechtfertigung der Anwesenheit liegt namentlich in der Ausübung eines Berufes oder</w:t>
      </w:r>
      <w:r>
        <w:rPr>
          <w:rFonts w:cs="Arial"/>
        </w:rPr>
        <w:t xml:space="preserve"> </w:t>
      </w:r>
      <w:r w:rsidRPr="006C3E05">
        <w:rPr>
          <w:rFonts w:cs="Arial"/>
        </w:rPr>
        <w:t>Gewerbes, überhaupt in einer Tätigkeit zur Fristung des</w:t>
      </w:r>
      <w:r>
        <w:rPr>
          <w:rFonts w:cs="Arial"/>
        </w:rPr>
        <w:t xml:space="preserve"> </w:t>
      </w:r>
      <w:r w:rsidRPr="006C3E05">
        <w:rPr>
          <w:rFonts w:cs="Arial"/>
        </w:rPr>
        <w:t>Lebensunterhaltes, sofern sie das Wohnen in der Gemeinde bedingt.</w:t>
      </w:r>
    </w:p>
    <w:p w:rsidR="00BE1695" w:rsidRDefault="00BE1695" w:rsidP="00BE1695">
      <w:pPr>
        <w:pStyle w:val="00Vorgabetext"/>
        <w:rPr>
          <w:rFonts w:cs="Arial"/>
        </w:rPr>
      </w:pPr>
      <w:r w:rsidRPr="006C3E05">
        <w:rPr>
          <w:rFonts w:cs="Arial"/>
        </w:rPr>
        <w:t>Der Rekurrent, von Beruf Bildhauer und Kunstmaler,</w:t>
      </w:r>
      <w:r>
        <w:rPr>
          <w:rFonts w:cs="Arial"/>
        </w:rPr>
        <w:t xml:space="preserve"> </w:t>
      </w:r>
      <w:r w:rsidRPr="006C3E05">
        <w:rPr>
          <w:rFonts w:cs="Arial"/>
        </w:rPr>
        <w:t>übersiedelte im Jahre 1934 aus familiären Gründen von Zürich</w:t>
      </w:r>
      <w:r>
        <w:rPr>
          <w:rFonts w:cs="Arial"/>
        </w:rPr>
        <w:t xml:space="preserve"> </w:t>
      </w:r>
      <w:r w:rsidRPr="006C3E05">
        <w:rPr>
          <w:rFonts w:cs="Arial"/>
        </w:rPr>
        <w:t>nach Bern. Nach dem Ableben seiner Frau ließ er sich nach</w:t>
      </w:r>
      <w:r>
        <w:rPr>
          <w:rFonts w:cs="Arial"/>
        </w:rPr>
        <w:t xml:space="preserve"> </w:t>
      </w:r>
      <w:r w:rsidRPr="006C3E05">
        <w:rPr>
          <w:rFonts w:cs="Arial"/>
        </w:rPr>
        <w:t>einem vorübergehenden Aufenthalt bei einem Bekannten in</w:t>
      </w:r>
      <w:r>
        <w:rPr>
          <w:rFonts w:cs="Arial"/>
        </w:rPr>
        <w:t xml:space="preserve"> </w:t>
      </w:r>
      <w:r w:rsidRPr="006C3E05">
        <w:rPr>
          <w:rFonts w:cs="Arial"/>
        </w:rPr>
        <w:t>Muri, Kanton Bern, in Aarau nieder. Seinen glaubhaften Ausführungen ist zu entnehmen, daß er seit seinem Wegzuge von</w:t>
      </w:r>
      <w:r>
        <w:rPr>
          <w:rFonts w:cs="Arial"/>
        </w:rPr>
        <w:t xml:space="preserve"> </w:t>
      </w:r>
      <w:r w:rsidRPr="006C3E05">
        <w:rPr>
          <w:rFonts w:cs="Arial"/>
        </w:rPr>
        <w:t>Zürich vorübergehend immer wieder in dieser Stadt arbeitete.</w:t>
      </w:r>
      <w:r>
        <w:rPr>
          <w:rFonts w:cs="Arial"/>
        </w:rPr>
        <w:t xml:space="preserve"> </w:t>
      </w:r>
      <w:r w:rsidRPr="006C3E05">
        <w:rPr>
          <w:rFonts w:cs="Arial"/>
        </w:rPr>
        <w:t>Gegenwärtig sind dem Gesuchsteller mehrere Büsten in Auftrag gegeben, mit deren Ausführung er längere Zeit in Zürich</w:t>
      </w:r>
      <w:r>
        <w:rPr>
          <w:rFonts w:cs="Arial"/>
        </w:rPr>
        <w:t xml:space="preserve"> </w:t>
      </w:r>
      <w:r w:rsidRPr="006C3E05">
        <w:rPr>
          <w:rFonts w:cs="Arial"/>
        </w:rPr>
        <w:t>beschäftigt sein wird. Ferner muß als feststehend angenommen werden, daß sich für den Rekurrenten in der Stadt Zürich</w:t>
      </w:r>
      <w:r>
        <w:rPr>
          <w:rFonts w:cs="Arial"/>
        </w:rPr>
        <w:t xml:space="preserve"> </w:t>
      </w:r>
      <w:r w:rsidRPr="006C3E05">
        <w:rPr>
          <w:rFonts w:cs="Arial"/>
        </w:rPr>
        <w:t>eher Möglichkeiten bieten, in seinem Berufe eine ausreichende</w:t>
      </w:r>
      <w:r>
        <w:rPr>
          <w:rFonts w:cs="Arial"/>
        </w:rPr>
        <w:t xml:space="preserve"> </w:t>
      </w:r>
      <w:r w:rsidRPr="006C3E05">
        <w:rPr>
          <w:rFonts w:cs="Arial"/>
        </w:rPr>
        <w:t>Existenz zu finden, als anderswo. Da er zudem erklärt, sich</w:t>
      </w:r>
      <w:r>
        <w:rPr>
          <w:rFonts w:cs="Arial"/>
        </w:rPr>
        <w:t xml:space="preserve"> </w:t>
      </w:r>
      <w:r w:rsidRPr="006C3E05">
        <w:rPr>
          <w:rFonts w:cs="Arial"/>
        </w:rPr>
        <w:t>mit der Unterkunft in einem Einzelzimmer begnügen zu wollen, erscheint die Verweigerung der Niederlassung nicht als</w:t>
      </w:r>
      <w:r>
        <w:rPr>
          <w:rFonts w:cs="Arial"/>
        </w:rPr>
        <w:t xml:space="preserve"> </w:t>
      </w:r>
      <w:r w:rsidRPr="006C3E05">
        <w:rPr>
          <w:rFonts w:cs="Arial"/>
        </w:rPr>
        <w:t>gerechtfertigt, weshalb der Rekurs gutzuheißen ist.</w:t>
      </w:r>
    </w:p>
    <w:p w:rsidR="00BE1695" w:rsidRDefault="00BE1695" w:rsidP="00BE1695">
      <w:pPr>
        <w:spacing w:before="60"/>
        <w:rPr>
          <w:rFonts w:cs="Arial"/>
        </w:rPr>
      </w:pPr>
      <w:r w:rsidRPr="006C3E05">
        <w:rPr>
          <w:rFonts w:cs="Arial"/>
        </w:rPr>
        <w:t>Auf Antrag der Justizdirektion</w:t>
      </w:r>
    </w:p>
    <w:p w:rsidR="00BE1695" w:rsidRDefault="00BE1695" w:rsidP="00BE1695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BE1695" w:rsidRPr="006C3E05" w:rsidRDefault="00BE1695" w:rsidP="00BE1695">
      <w:pPr>
        <w:tabs>
          <w:tab w:val="left" w:pos="706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Der Rekurs des Heinrich Ganz wird gutgeheißen, der</w:t>
      </w:r>
      <w:r>
        <w:rPr>
          <w:rFonts w:cs="Arial"/>
        </w:rPr>
        <w:t xml:space="preserve"> </w:t>
      </w:r>
      <w:r w:rsidRPr="006C3E05">
        <w:rPr>
          <w:rFonts w:cs="Arial"/>
        </w:rPr>
        <w:t>Entscheid der Gemeindestelle der Stadt Zürich für Beschränkung der Freizügigkeit aufgehoben und dem Rekurrenten die</w:t>
      </w:r>
      <w:r>
        <w:rPr>
          <w:rFonts w:cs="Arial"/>
        </w:rPr>
        <w:t xml:space="preserve"> </w:t>
      </w:r>
      <w:r w:rsidRPr="006C3E05">
        <w:rPr>
          <w:rFonts w:cs="Arial"/>
        </w:rPr>
        <w:t>Niederlassung in der Stadt Zürich erteilt, jedoch unter der</w:t>
      </w:r>
      <w:r>
        <w:rPr>
          <w:rFonts w:cs="Arial"/>
        </w:rPr>
        <w:t xml:space="preserve"> </w:t>
      </w:r>
      <w:r w:rsidRPr="006C3E05">
        <w:rPr>
          <w:rFonts w:cs="Arial"/>
        </w:rPr>
        <w:t>Bedingung, daß er sich mit der Unterkunft in einem Einzelzimmer begnügt. Sollte er mehr Wohnraum beanspruchen, so</w:t>
      </w:r>
      <w:r>
        <w:rPr>
          <w:rFonts w:cs="Arial"/>
        </w:rPr>
        <w:t xml:space="preserve"> </w:t>
      </w:r>
      <w:r w:rsidRPr="006C3E05">
        <w:rPr>
          <w:rFonts w:cs="Arial"/>
        </w:rPr>
        <w:t>würde die Niederlassungsbewilligung ohne weiteres dahinfallen.</w:t>
      </w:r>
    </w:p>
    <w:p w:rsidR="00BE1695" w:rsidRPr="006C3E05" w:rsidRDefault="00BE1695" w:rsidP="00BE1695">
      <w:pPr>
        <w:tabs>
          <w:tab w:val="left" w:pos="750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Eine Staatsgebühr fällt außer Ansatz. Die übrigen</w:t>
      </w:r>
      <w:r>
        <w:rPr>
          <w:rFonts w:cs="Arial"/>
        </w:rPr>
        <w:t xml:space="preserve"> </w:t>
      </w:r>
      <w:r w:rsidRPr="006C3E05">
        <w:rPr>
          <w:rFonts w:cs="Arial"/>
        </w:rPr>
        <w:t>Kosten werden auf die Staatskasse genommen.</w:t>
      </w:r>
    </w:p>
    <w:p w:rsidR="00BE1695" w:rsidRDefault="00BE1695" w:rsidP="00BE1695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an: a) Heinrich Ganz, Bildhauer</w:t>
      </w:r>
      <w:r>
        <w:rPr>
          <w:rFonts w:cs="Arial"/>
        </w:rPr>
        <w:t>-</w:t>
      </w:r>
      <w:r w:rsidRPr="006C3E05">
        <w:rPr>
          <w:rFonts w:cs="Arial"/>
        </w:rPr>
        <w:t>Kunstmaler, Neumarkt 12, bei Frei, Zürich 1, unter Rücksendung der</w:t>
      </w:r>
      <w:r>
        <w:rPr>
          <w:rFonts w:cs="Arial"/>
        </w:rPr>
        <w:t xml:space="preserve"> </w:t>
      </w:r>
      <w:r w:rsidRPr="006C3E05">
        <w:rPr>
          <w:rFonts w:cs="Arial"/>
        </w:rPr>
        <w:t>Akten; b) die Gemeindestelle der Stadt Zürich für Beschränkung der Freizügigkeit; c) die Justizdirektion, Abteilung Mietsachen.</w:t>
      </w:r>
    </w:p>
    <w:p w:rsidR="00BE1695" w:rsidRDefault="00BE1695" w:rsidP="00BE1695">
      <w:pPr>
        <w:pStyle w:val="00Vorgabetext"/>
        <w:keepNext/>
        <w:keepLines/>
        <w:rPr>
          <w:rFonts w:cs="Arial"/>
        </w:rPr>
      </w:pPr>
    </w:p>
    <w:p w:rsidR="00BE1695" w:rsidRDefault="00BE1695" w:rsidP="00BE1695">
      <w:pPr>
        <w:pStyle w:val="00Vorgabetext"/>
        <w:keepNext/>
        <w:keepLines/>
        <w:rPr>
          <w:rFonts w:cs="Arial"/>
        </w:rPr>
      </w:pPr>
    </w:p>
    <w:p w:rsidR="00BE768B" w:rsidRDefault="00BE1695" w:rsidP="00BE1695">
      <w:pPr>
        <w:pStyle w:val="00Vorgabetext"/>
        <w:keepNext/>
        <w:keepLines/>
      </w:pPr>
      <w:r>
        <w:rPr>
          <w:rFonts w:cs="Arial"/>
        </w:rPr>
        <w:t>[</w:t>
      </w:r>
      <w:r w:rsidRPr="00BE1695">
        <w:rPr>
          <w:rFonts w:cs="Arial"/>
          <w:i/>
        </w:rPr>
        <w:t>Transkript: OCR (Überarbeitung: Team TKR)/11.08.2017</w:t>
      </w:r>
      <w:bookmarkStart w:id="1" w:name="_GoBack"/>
      <w:r w:rsidRPr="00BE169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695" w:rsidRDefault="00BE1695">
      <w:r>
        <w:separator/>
      </w:r>
    </w:p>
    <w:p w:rsidR="00BE1695" w:rsidRDefault="00BE1695"/>
    <w:p w:rsidR="00BE1695" w:rsidRDefault="00BE1695"/>
  </w:endnote>
  <w:endnote w:type="continuationSeparator" w:id="0">
    <w:p w:rsidR="00BE1695" w:rsidRDefault="00BE1695">
      <w:r>
        <w:continuationSeparator/>
      </w:r>
    </w:p>
    <w:p w:rsidR="00BE1695" w:rsidRDefault="00BE1695"/>
    <w:p w:rsidR="00BE1695" w:rsidRDefault="00BE16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695" w:rsidRDefault="00BE1695">
      <w:r>
        <w:separator/>
      </w:r>
    </w:p>
    <w:p w:rsidR="00BE1695" w:rsidRDefault="00BE1695"/>
    <w:p w:rsidR="00BE1695" w:rsidRDefault="00BE1695"/>
  </w:footnote>
  <w:footnote w:type="continuationSeparator" w:id="0">
    <w:p w:rsidR="00BE1695" w:rsidRDefault="00BE1695">
      <w:r>
        <w:continuationSeparator/>
      </w:r>
    </w:p>
    <w:p w:rsidR="00BE1695" w:rsidRDefault="00BE1695"/>
    <w:p w:rsidR="00BE1695" w:rsidRDefault="00BE16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E169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E169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9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1695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1852A11-CFE3-476C-925F-1DA88F38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16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6D61A-EE6B-4D59-B749-11FCD4C94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451</Words>
  <Characters>2740</Characters>
  <Application>Microsoft Office Word</Application>
  <DocSecurity>0</DocSecurity>
  <PresentationFormat/>
  <Lines>304</Lines>
  <Paragraphs>290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2901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Beschränkung der Freizügigkeit.</dc:subject>
  <dc:creator>Staatsarchiv des Kantons Zürich</dc:creator>
  <cp:lastModifiedBy>Mirjam Stadler</cp:lastModifiedBy>
  <cp:revision>1</cp:revision>
  <cp:lastPrinted>2012-06-15T14:37:00Z</cp:lastPrinted>
  <dcterms:created xsi:type="dcterms:W3CDTF">2017-08-11T07:59:00Z</dcterms:created>
  <dcterms:modified xsi:type="dcterms:W3CDTF">2017-08-11T07:59:00Z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