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263DA" w:rsidP="00931B1F">
            <w:pPr>
              <w:pStyle w:val="70SignaturX"/>
            </w:pPr>
            <w:r>
              <w:t>StAZH MM 3.68 RRB 1944/1155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263D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Kantonsspital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263DA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263DA" w:rsidP="00931B1F">
            <w:pPr>
              <w:pStyle w:val="00Vorgabetext"/>
            </w:pPr>
            <w:r>
              <w:t>467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263DA" w:rsidRPr="00D55DD2" w:rsidRDefault="007263DA" w:rsidP="007263D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263DA">
        <w:rPr>
          <w:i/>
        </w:rPr>
        <w:t>p. 467</w:t>
      </w:r>
      <w:r w:rsidRPr="007263DA">
        <w:t>]</w:t>
      </w:r>
      <w:r w:rsidRPr="00D55DD2">
        <w:rPr>
          <w:rFonts w:cs="Arial"/>
        </w:rPr>
        <w:t xml:space="preserve"> Mit Zuschrift vom 30. März</w:t>
      </w:r>
      <w:r>
        <w:rPr>
          <w:rFonts w:cs="Arial"/>
        </w:rPr>
        <w:t xml:space="preserve"> </w:t>
      </w:r>
      <w:r w:rsidRPr="00D55DD2">
        <w:rPr>
          <w:rFonts w:cs="Arial"/>
        </w:rPr>
        <w:t>1944 ersucht die mit Regierungsratsbeschluß Nr. 2101 vom 23.</w:t>
      </w:r>
      <w:r>
        <w:rPr>
          <w:rFonts w:cs="Arial"/>
        </w:rPr>
        <w:t xml:space="preserve"> </w:t>
      </w:r>
      <w:r w:rsidRPr="00D55DD2">
        <w:rPr>
          <w:rFonts w:cs="Arial"/>
        </w:rPr>
        <w:t>Juli 1943 als Fürsorgerin II. Klasse des Kantonsspitals Zürich</w:t>
      </w:r>
      <w:r>
        <w:rPr>
          <w:rFonts w:cs="Arial"/>
        </w:rPr>
        <w:t xml:space="preserve"> </w:t>
      </w:r>
      <w:r w:rsidRPr="00D55DD2">
        <w:rPr>
          <w:rFonts w:cs="Arial"/>
        </w:rPr>
        <w:t>gewählte Naegeli, Anna, geboren 19. September 1913, von</w:t>
      </w:r>
      <w:r>
        <w:rPr>
          <w:rFonts w:cs="Arial"/>
        </w:rPr>
        <w:t xml:space="preserve"> </w:t>
      </w:r>
      <w:r w:rsidRPr="00D55DD2">
        <w:rPr>
          <w:rFonts w:cs="Arial"/>
        </w:rPr>
        <w:t>Bern und Zürich, ledig, reformiert, eingeteilt im zivilen Luftschutz, wohnhaft in Zürich, um Entlassung aus dem Staatsdienst auf den 30. Juni 1944.</w:t>
      </w:r>
    </w:p>
    <w:p w:rsidR="007263DA" w:rsidRDefault="007263DA" w:rsidP="007263DA">
      <w:pPr>
        <w:spacing w:before="60"/>
        <w:rPr>
          <w:rFonts w:cs="Arial"/>
        </w:rPr>
      </w:pPr>
      <w:r w:rsidRPr="00D55DD2">
        <w:rPr>
          <w:rFonts w:cs="Arial"/>
        </w:rPr>
        <w:t>Auf Antrag der Direktion des Gesundheitswesens</w:t>
      </w:r>
    </w:p>
    <w:p w:rsidR="007263DA" w:rsidRDefault="007263DA" w:rsidP="007263DA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7263DA" w:rsidRPr="00D55DD2" w:rsidRDefault="007263DA" w:rsidP="007263DA">
      <w:pPr>
        <w:tabs>
          <w:tab w:val="left" w:pos="733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Dem Entlassungsgesuch der Anna Naegeli, Fürsorgerin</w:t>
      </w:r>
      <w:r>
        <w:rPr>
          <w:rFonts w:cs="Arial"/>
        </w:rPr>
        <w:t xml:space="preserve"> </w:t>
      </w:r>
      <w:r w:rsidRPr="00D55DD2">
        <w:rPr>
          <w:rFonts w:cs="Arial"/>
        </w:rPr>
        <w:t>II. Klasse des Kantonsspitals Zürich, wird unter Verdankung</w:t>
      </w:r>
      <w:r>
        <w:rPr>
          <w:rFonts w:cs="Arial"/>
        </w:rPr>
        <w:t xml:space="preserve"> </w:t>
      </w:r>
      <w:r w:rsidRPr="00D55DD2">
        <w:rPr>
          <w:rFonts w:cs="Arial"/>
        </w:rPr>
        <w:t>der geleisteten Dienste auf den 30. Juni 1944 entsprochen.</w:t>
      </w:r>
    </w:p>
    <w:p w:rsidR="007263DA" w:rsidRPr="00D55DD2" w:rsidRDefault="007263DA" w:rsidP="007263DA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Direktion des Gesundheitswesens wird eingeladen,</w:t>
      </w:r>
      <w:r>
        <w:rPr>
          <w:rFonts w:cs="Arial"/>
        </w:rPr>
        <w:t xml:space="preserve"> </w:t>
      </w:r>
      <w:r w:rsidRPr="00D55DD2">
        <w:rPr>
          <w:rFonts w:cs="Arial"/>
        </w:rPr>
        <w:t>die nötigen Vorbereitungen für die Wiederbesetzung der Stelle</w:t>
      </w:r>
      <w:r>
        <w:rPr>
          <w:rFonts w:cs="Arial"/>
        </w:rPr>
        <w:t xml:space="preserve"> </w:t>
      </w:r>
      <w:r w:rsidRPr="00D55DD2">
        <w:rPr>
          <w:rFonts w:cs="Arial"/>
        </w:rPr>
        <w:t>zu treffen.</w:t>
      </w:r>
    </w:p>
    <w:p w:rsidR="007263DA" w:rsidRDefault="007263DA" w:rsidP="007263DA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Anna Naegeli (Dispositiv I), sowie an</w:t>
      </w:r>
      <w:r>
        <w:rPr>
          <w:rFonts w:cs="Arial"/>
        </w:rPr>
        <w:t xml:space="preserve"> </w:t>
      </w:r>
      <w:r w:rsidRPr="00D55DD2">
        <w:rPr>
          <w:rFonts w:cs="Arial"/>
        </w:rPr>
        <w:t>die Direktionen der Finanzen und des Gesundheitswesens.</w:t>
      </w:r>
    </w:p>
    <w:p w:rsidR="007263DA" w:rsidRDefault="007263DA" w:rsidP="007263DA">
      <w:pPr>
        <w:pStyle w:val="00Vorgabetext"/>
        <w:keepNext/>
        <w:keepLines/>
        <w:rPr>
          <w:rFonts w:cs="Arial"/>
        </w:rPr>
      </w:pPr>
    </w:p>
    <w:p w:rsidR="007263DA" w:rsidRDefault="007263DA" w:rsidP="007263DA">
      <w:pPr>
        <w:pStyle w:val="00Vorgabetext"/>
        <w:keepNext/>
        <w:keepLines/>
        <w:rPr>
          <w:rFonts w:cs="Arial"/>
        </w:rPr>
      </w:pPr>
    </w:p>
    <w:p w:rsidR="00BE768B" w:rsidRDefault="007263DA" w:rsidP="007263DA">
      <w:pPr>
        <w:pStyle w:val="00Vorgabetext"/>
        <w:keepNext/>
        <w:keepLines/>
      </w:pPr>
      <w:r>
        <w:rPr>
          <w:rFonts w:cs="Arial"/>
        </w:rPr>
        <w:t>[</w:t>
      </w:r>
      <w:r w:rsidRPr="007263DA">
        <w:rPr>
          <w:rFonts w:cs="Arial"/>
          <w:i/>
        </w:rPr>
        <w:t>Transkript: OCR (Überarbeitung: Team TKR)/11.08.2017</w:t>
      </w:r>
      <w:bookmarkStart w:id="1" w:name="_GoBack"/>
      <w:r w:rsidRPr="007263D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3DA" w:rsidRDefault="007263DA">
      <w:r>
        <w:separator/>
      </w:r>
    </w:p>
    <w:p w:rsidR="007263DA" w:rsidRDefault="007263DA"/>
    <w:p w:rsidR="007263DA" w:rsidRDefault="007263DA"/>
  </w:endnote>
  <w:endnote w:type="continuationSeparator" w:id="0">
    <w:p w:rsidR="007263DA" w:rsidRDefault="007263DA">
      <w:r>
        <w:continuationSeparator/>
      </w:r>
    </w:p>
    <w:p w:rsidR="007263DA" w:rsidRDefault="007263DA"/>
    <w:p w:rsidR="007263DA" w:rsidRDefault="00726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3DA" w:rsidRDefault="007263DA">
      <w:r>
        <w:separator/>
      </w:r>
    </w:p>
    <w:p w:rsidR="007263DA" w:rsidRDefault="007263DA"/>
    <w:p w:rsidR="007263DA" w:rsidRDefault="007263DA"/>
  </w:footnote>
  <w:footnote w:type="continuationSeparator" w:id="0">
    <w:p w:rsidR="007263DA" w:rsidRDefault="007263DA">
      <w:r>
        <w:continuationSeparator/>
      </w:r>
    </w:p>
    <w:p w:rsidR="007263DA" w:rsidRDefault="007263DA"/>
    <w:p w:rsidR="007263DA" w:rsidRDefault="007263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263D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263D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D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63DA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86719DF-DEB8-4E12-A4A3-63100960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6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F1CEE-FA63-4653-9FA2-5B23FDD2E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147</Words>
  <Characters>864</Characters>
  <Application>Microsoft Office Word</Application>
  <DocSecurity>0</DocSecurity>
  <PresentationFormat/>
  <Lines>108</Lines>
  <Paragraphs>101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910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Kantonsspital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2017-08-11T08:03:00Z</dcterms:created>
  <dcterms:modified xsi:type="dcterms:W3CDTF">2017-08-11T08:03:00Z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