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F0A89" w:rsidP="00931B1F">
            <w:pPr>
              <w:pStyle w:val="70SignaturX"/>
            </w:pPr>
            <w:r>
              <w:t>StAZH MM 3.68 RRB 1944/1214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F0A8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(Altersrente).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F0A89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F0A89" w:rsidP="00931B1F">
            <w:pPr>
              <w:pStyle w:val="00Vorgabetext"/>
            </w:pPr>
            <w:r>
              <w:t>488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F0A89" w:rsidRPr="00D55DD2" w:rsidRDefault="00AF0A89" w:rsidP="00AF0A8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F0A89">
        <w:rPr>
          <w:i/>
        </w:rPr>
        <w:t>p. 488</w:t>
      </w:r>
      <w:r w:rsidRPr="00AF0A89">
        <w:t>]</w:t>
      </w:r>
      <w:r w:rsidRPr="00D55DD2">
        <w:rPr>
          <w:rFonts w:cs="Arial"/>
        </w:rPr>
        <w:t xml:space="preserve"> Gottlieb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Bär, geboren 1878. von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 Kanzlist I. Klasse des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Notariates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 ist auf Ende April 1944 altershalber</w:t>
      </w:r>
      <w:r>
        <w:rPr>
          <w:rFonts w:cs="Arial"/>
        </w:rPr>
        <w:t xml:space="preserve"> </w:t>
      </w:r>
      <w:r w:rsidRPr="00D55DD2">
        <w:rPr>
          <w:rFonts w:cs="Arial"/>
        </w:rPr>
        <w:t>aus dem Staatsdienst ausgetreten. Mit Beschluß Nr. 324 vom</w:t>
      </w:r>
      <w:r>
        <w:rPr>
          <w:rFonts w:cs="Arial"/>
        </w:rPr>
        <w:t xml:space="preserve"> </w:t>
      </w:r>
      <w:r w:rsidRPr="00D55DD2">
        <w:rPr>
          <w:rFonts w:cs="Arial"/>
        </w:rPr>
        <w:t>8. Mai 1944 hat die Verwaltungskommission des Obergerichtes</w:t>
      </w:r>
      <w:r>
        <w:rPr>
          <w:rFonts w:cs="Arial"/>
        </w:rPr>
        <w:t xml:space="preserve"> </w:t>
      </w:r>
      <w:r w:rsidRPr="00D55DD2">
        <w:rPr>
          <w:rFonts w:cs="Arial"/>
        </w:rPr>
        <w:t>vom erfolgten Austritt unter Verdankung der geleisteten</w:t>
      </w:r>
      <w:r>
        <w:rPr>
          <w:rFonts w:cs="Arial"/>
        </w:rPr>
        <w:t xml:space="preserve"> </w:t>
      </w:r>
      <w:r w:rsidRPr="00D55DD2">
        <w:rPr>
          <w:rFonts w:cs="Arial"/>
        </w:rPr>
        <w:t>Dienste Vormerk genommen. Gemäß § 10 des Beamtenversicherungsgesetzes vom 12. September 1926 hat Gottlieb Bär auf</w:t>
      </w:r>
      <w:r>
        <w:rPr>
          <w:rFonts w:cs="Arial"/>
        </w:rPr>
        <w:t xml:space="preserve"> </w:t>
      </w:r>
      <w:r w:rsidRPr="00D55DD2">
        <w:rPr>
          <w:rFonts w:cs="Arial"/>
        </w:rPr>
        <w:t>den Zeitpunkt seines Rücktrittes Anspruch auf Ausrichtung der</w:t>
      </w:r>
      <w:r>
        <w:rPr>
          <w:rFonts w:cs="Arial"/>
        </w:rPr>
        <w:t xml:space="preserve"> </w:t>
      </w:r>
      <w:r w:rsidRPr="00D55DD2">
        <w:rPr>
          <w:rFonts w:cs="Arial"/>
        </w:rPr>
        <w:t>statutarischen Altersrente.</w:t>
      </w:r>
    </w:p>
    <w:p w:rsidR="00AF0A89" w:rsidRPr="00D55DD2" w:rsidRDefault="00AF0A89" w:rsidP="00AF0A89">
      <w:pPr>
        <w:spacing w:before="60"/>
        <w:rPr>
          <w:rFonts w:cs="Arial"/>
        </w:rPr>
      </w:pPr>
      <w:r w:rsidRPr="00D55DD2">
        <w:rPr>
          <w:rFonts w:cs="Arial"/>
        </w:rPr>
        <w:t>Gottlieb Bär ist am 1. Mai 1897 in den Staatsdienst getreten. Seine anrechenbare Dienstzeit beträgt demnach 47</w:t>
      </w:r>
      <w:r>
        <w:rPr>
          <w:rFonts w:cs="Arial"/>
        </w:rPr>
        <w:t xml:space="preserve"> </w:t>
      </w:r>
      <w:r w:rsidRPr="00D55DD2">
        <w:rPr>
          <w:rFonts w:cs="Arial"/>
        </w:rPr>
        <w:t>Jahre. Die versicherte Besoldung beläuft sich auf Fr. 7040.</w:t>
      </w:r>
      <w:r>
        <w:rPr>
          <w:rFonts w:cs="Arial"/>
        </w:rPr>
        <w:t xml:space="preserve"> </w:t>
      </w:r>
      <w:r w:rsidRPr="00D55DD2">
        <w:rPr>
          <w:rFonts w:cs="Arial"/>
        </w:rPr>
        <w:t>Nach Maßgabe des § 29 der Statuten der Versicherungskasse</w:t>
      </w:r>
      <w:r>
        <w:rPr>
          <w:rFonts w:cs="Arial"/>
        </w:rPr>
        <w:t xml:space="preserve"> </w:t>
      </w:r>
      <w:r w:rsidRPr="00D55DD2">
        <w:rPr>
          <w:rFonts w:cs="Arial"/>
        </w:rPr>
        <w:t>vom 20. Dezember 1926 ergibt sich somit eine jährliche Altersrente in der Höhe von Fr. 4224.</w:t>
      </w:r>
    </w:p>
    <w:p w:rsidR="00AF0A89" w:rsidRDefault="00AF0A89" w:rsidP="00AF0A89">
      <w:pPr>
        <w:spacing w:before="60"/>
        <w:rPr>
          <w:rFonts w:cs="Arial"/>
        </w:rPr>
      </w:pPr>
      <w:r w:rsidRPr="00D55DD2">
        <w:rPr>
          <w:rFonts w:cs="Arial"/>
        </w:rPr>
        <w:t>Auf Antrag der Finanzdirektion</w:t>
      </w:r>
    </w:p>
    <w:p w:rsidR="00AF0A89" w:rsidRDefault="00AF0A89" w:rsidP="00AF0A89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AF0A89" w:rsidRPr="00D55DD2" w:rsidRDefault="00AF0A89" w:rsidP="00AF0A89">
      <w:pPr>
        <w:tabs>
          <w:tab w:val="left" w:pos="73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Es wird davon Kenntnis genommen, daß Gottlieb Bär,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geboren 1878, von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 xml:space="preserve">A., Kanzlist I. Klasse des Notariates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 altershalber auf Ende April 1944 aus</w:t>
      </w:r>
      <w:r>
        <w:rPr>
          <w:rFonts w:cs="Arial"/>
        </w:rPr>
        <w:t xml:space="preserve"> </w:t>
      </w:r>
      <w:r w:rsidRPr="00D55DD2">
        <w:rPr>
          <w:rFonts w:cs="Arial"/>
        </w:rPr>
        <w:t>dem Staatsdienst ausgetreten ist.</w:t>
      </w:r>
    </w:p>
    <w:p w:rsidR="00AF0A89" w:rsidRPr="00D55DD2" w:rsidRDefault="00AF0A89" w:rsidP="00AF0A89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Dem Zurückgetretenen wird in Anwendung des § 10</w:t>
      </w:r>
      <w:r>
        <w:rPr>
          <w:rFonts w:cs="Arial"/>
        </w:rPr>
        <w:t xml:space="preserve"> </w:t>
      </w:r>
      <w:r w:rsidRPr="00D55DD2">
        <w:rPr>
          <w:rFonts w:cs="Arial"/>
        </w:rPr>
        <w:t>des Beamtenversicherungsgesetzes und der §§ 27 und 29 der</w:t>
      </w:r>
      <w:r>
        <w:rPr>
          <w:rFonts w:cs="Arial"/>
        </w:rPr>
        <w:t xml:space="preserve"> </w:t>
      </w:r>
      <w:r w:rsidRPr="00D55DD2">
        <w:rPr>
          <w:rFonts w:cs="Arial"/>
        </w:rPr>
        <w:t>zugehörigen Statuten mit Wirkung ab 1. Mai 1944 eine jährliche Altersrente im Betrage von Fr. 4224, zahlbar in Raten</w:t>
      </w:r>
      <w:r>
        <w:rPr>
          <w:rFonts w:cs="Arial"/>
        </w:rPr>
        <w:t xml:space="preserve"> </w:t>
      </w:r>
      <w:r w:rsidRPr="00D55DD2">
        <w:rPr>
          <w:rFonts w:cs="Arial"/>
        </w:rPr>
        <w:t>von Fr. 352 jeweils am Ende eines Monats, erstmal Ende Mai</w:t>
      </w:r>
      <w:r>
        <w:rPr>
          <w:rFonts w:cs="Arial"/>
        </w:rPr>
        <w:t xml:space="preserve"> </w:t>
      </w:r>
      <w:r w:rsidRPr="00D55DD2">
        <w:rPr>
          <w:rFonts w:cs="Arial"/>
        </w:rPr>
        <w:t>1944, ausgesetzt.</w:t>
      </w:r>
    </w:p>
    <w:p w:rsidR="00AF0A89" w:rsidRDefault="00AF0A89" w:rsidP="00AF0A89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 Gottlieb Bär, a. Kanzlist,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das Notariat Affoltern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A., das kantonale Notariatsinspektorat, sowie an das Obergericht und an die Finanzdirektion.</w:t>
      </w:r>
    </w:p>
    <w:p w:rsidR="00AF0A89" w:rsidRDefault="00AF0A89" w:rsidP="00AF0A89">
      <w:pPr>
        <w:pStyle w:val="00Vorgabetext"/>
        <w:keepNext/>
        <w:keepLines/>
        <w:rPr>
          <w:rFonts w:cs="Arial"/>
        </w:rPr>
      </w:pPr>
    </w:p>
    <w:p w:rsidR="00AF0A89" w:rsidRDefault="00AF0A89" w:rsidP="00AF0A89">
      <w:pPr>
        <w:pStyle w:val="00Vorgabetext"/>
        <w:keepNext/>
        <w:keepLines/>
        <w:rPr>
          <w:rFonts w:cs="Arial"/>
        </w:rPr>
      </w:pPr>
    </w:p>
    <w:p w:rsidR="00BE768B" w:rsidRDefault="00AF0A89" w:rsidP="00AF0A89">
      <w:pPr>
        <w:pStyle w:val="00Vorgabetext"/>
        <w:keepNext/>
        <w:keepLines/>
      </w:pPr>
      <w:r>
        <w:rPr>
          <w:rFonts w:cs="Arial"/>
        </w:rPr>
        <w:t>[</w:t>
      </w:r>
      <w:r w:rsidRPr="00AF0A89">
        <w:rPr>
          <w:rFonts w:cs="Arial"/>
          <w:i/>
        </w:rPr>
        <w:t>Transkript: OCR (Überarbeitung: Team TKR)/11.08.2017</w:t>
      </w:r>
      <w:bookmarkStart w:id="1" w:name="_GoBack"/>
      <w:r w:rsidRPr="00AF0A8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A89" w:rsidRDefault="00AF0A89">
      <w:r>
        <w:separator/>
      </w:r>
    </w:p>
    <w:p w:rsidR="00AF0A89" w:rsidRDefault="00AF0A89"/>
    <w:p w:rsidR="00AF0A89" w:rsidRDefault="00AF0A89"/>
  </w:endnote>
  <w:endnote w:type="continuationSeparator" w:id="0">
    <w:p w:rsidR="00AF0A89" w:rsidRDefault="00AF0A89">
      <w:r>
        <w:continuationSeparator/>
      </w:r>
    </w:p>
    <w:p w:rsidR="00AF0A89" w:rsidRDefault="00AF0A89"/>
    <w:p w:rsidR="00AF0A89" w:rsidRDefault="00AF0A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A89" w:rsidRDefault="00AF0A89">
      <w:r>
        <w:separator/>
      </w:r>
    </w:p>
    <w:p w:rsidR="00AF0A89" w:rsidRDefault="00AF0A89"/>
    <w:p w:rsidR="00AF0A89" w:rsidRDefault="00AF0A89"/>
  </w:footnote>
  <w:footnote w:type="continuationSeparator" w:id="0">
    <w:p w:rsidR="00AF0A89" w:rsidRDefault="00AF0A89">
      <w:r>
        <w:continuationSeparator/>
      </w:r>
    </w:p>
    <w:p w:rsidR="00AF0A89" w:rsidRDefault="00AF0A89"/>
    <w:p w:rsidR="00AF0A89" w:rsidRDefault="00AF0A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F0A8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F0A8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8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0A89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BE509C9-1075-41B8-85D6-92E5871C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0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D444C-B7BE-4B79-8C30-3538526B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213</Words>
  <Characters>1563</Characters>
  <Application>Microsoft Office Word</Application>
  <DocSecurity>0</DocSecurity>
  <PresentationFormat/>
  <Lines>156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(Altersrente).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