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D57DA" w:rsidP="00931B1F">
            <w:pPr>
              <w:pStyle w:val="70SignaturX"/>
            </w:pPr>
            <w:r>
              <w:t>StAZH MM 3.68 RRB 1944/1220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D57D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Volkswirtschaftsdirektion, Oberforstamt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D57DA" w:rsidP="00931B1F">
            <w:pPr>
              <w:pStyle w:val="71DatumX"/>
            </w:pPr>
            <w:r>
              <w:t>25.05.1944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D57DA" w:rsidP="00931B1F">
            <w:pPr>
              <w:pStyle w:val="00Vorgabetext"/>
            </w:pPr>
            <w:r>
              <w:t>489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D57DA" w:rsidRPr="00D55DD2" w:rsidRDefault="00ED57DA" w:rsidP="00ED57D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D57DA">
        <w:rPr>
          <w:i/>
        </w:rPr>
        <w:t>p. 489</w:t>
      </w:r>
      <w:r w:rsidRPr="00ED57DA">
        <w:t>]</w:t>
      </w:r>
      <w:r>
        <w:t xml:space="preserve"> </w:t>
      </w:r>
    </w:p>
    <w:p w:rsidR="00ED57DA" w:rsidRPr="00D55DD2" w:rsidRDefault="00ED57DA" w:rsidP="00ED57DA">
      <w:pPr>
        <w:spacing w:before="60"/>
        <w:rPr>
          <w:rFonts w:cs="Arial"/>
        </w:rPr>
      </w:pPr>
      <w:r w:rsidRPr="00D55DD2">
        <w:rPr>
          <w:rFonts w:cs="Arial"/>
        </w:rPr>
        <w:t>Mit Beschluß Nr. 506 vom 9. März 1944 hat der Regierungsrat den Adjunkten des Oberforstamtes, Wilfried Fischer, zum</w:t>
      </w:r>
      <w:r>
        <w:rPr>
          <w:rFonts w:cs="Arial"/>
        </w:rPr>
        <w:t xml:space="preserve"> </w:t>
      </w:r>
      <w:r w:rsidRPr="00D55DD2">
        <w:rPr>
          <w:rFonts w:cs="Arial"/>
        </w:rPr>
        <w:t>Kreisforstmeister gewählt. Um die im Amtsblatt vom 21. März</w:t>
      </w:r>
      <w:r>
        <w:rPr>
          <w:rFonts w:cs="Arial"/>
        </w:rPr>
        <w:t xml:space="preserve"> </w:t>
      </w:r>
      <w:r w:rsidRPr="00D55DD2">
        <w:rPr>
          <w:rFonts w:cs="Arial"/>
        </w:rPr>
        <w:t>1944 ausgeschriebene Stelle eines Adjunkten haben sich vom</w:t>
      </w:r>
      <w:r>
        <w:rPr>
          <w:rFonts w:cs="Arial"/>
        </w:rPr>
        <w:t xml:space="preserve"> </w:t>
      </w:r>
      <w:r w:rsidRPr="00D55DD2">
        <w:rPr>
          <w:rFonts w:cs="Arial"/>
        </w:rPr>
        <w:t>Oberforstamt die beiden Assistenten F. Heer und E. Angst, die</w:t>
      </w:r>
      <w:r>
        <w:rPr>
          <w:rFonts w:cs="Arial"/>
        </w:rPr>
        <w:t xml:space="preserve"> </w:t>
      </w:r>
      <w:r w:rsidRPr="00D55DD2">
        <w:rPr>
          <w:rFonts w:cs="Arial"/>
        </w:rPr>
        <w:t>drei Hilfsadjunkte J. Dübendorfer, W. Steiner, W. Hirzel sowie</w:t>
      </w:r>
      <w:r>
        <w:rPr>
          <w:rFonts w:cs="Arial"/>
        </w:rPr>
        <w:t xml:space="preserve"> </w:t>
      </w:r>
      <w:r w:rsidRPr="00D55DD2">
        <w:rPr>
          <w:rFonts w:cs="Arial"/>
        </w:rPr>
        <w:t>Hilfsassistent H. Bührer beworben, und ferner G. Naegeli,</w:t>
      </w:r>
      <w:r>
        <w:rPr>
          <w:rFonts w:cs="Arial"/>
        </w:rPr>
        <w:t xml:space="preserve"> </w:t>
      </w:r>
      <w:r w:rsidRPr="00D55DD2">
        <w:rPr>
          <w:rFonts w:cs="Arial"/>
        </w:rPr>
        <w:t>Forstadjunkt in Zug, und Martin Frölich, Forstingenieur bei</w:t>
      </w:r>
      <w:r>
        <w:rPr>
          <w:rFonts w:cs="Arial"/>
        </w:rPr>
        <w:t xml:space="preserve"> </w:t>
      </w:r>
      <w:r w:rsidRPr="00D55DD2">
        <w:rPr>
          <w:rFonts w:cs="Arial"/>
        </w:rPr>
        <w:t>der eidgenössischen Preiskontrolle.</w:t>
      </w:r>
    </w:p>
    <w:p w:rsidR="00ED57DA" w:rsidRPr="00D55DD2" w:rsidRDefault="00ED57DA" w:rsidP="00ED57DA">
      <w:pPr>
        <w:spacing w:before="60"/>
        <w:rPr>
          <w:rFonts w:cs="Arial"/>
        </w:rPr>
      </w:pPr>
      <w:r w:rsidRPr="00D55DD2">
        <w:rPr>
          <w:rFonts w:cs="Arial"/>
        </w:rPr>
        <w:t>Die Volkswirtschaftsdirektion schlägt als bestausgewiesenen Bewerber zur Wahl vor:</w:t>
      </w:r>
    </w:p>
    <w:p w:rsidR="00ED57DA" w:rsidRPr="00D55DD2" w:rsidRDefault="00ED57DA" w:rsidP="00ED57DA">
      <w:pPr>
        <w:spacing w:before="60"/>
        <w:rPr>
          <w:rFonts w:cs="Arial"/>
        </w:rPr>
      </w:pPr>
      <w:r w:rsidRPr="00D55DD2">
        <w:rPr>
          <w:rFonts w:cs="Arial"/>
        </w:rPr>
        <w:t>Angst, Ernst, geboren 1904, verheiratet. Der Vorgeschlagene besuchte die Industrieschule des Kantons Zürich und anschließend die Forstabteilung der ETH. von 1924</w:t>
      </w:r>
      <w:r>
        <w:rPr>
          <w:rFonts w:cs="Arial"/>
        </w:rPr>
        <w:t xml:space="preserve"> - </w:t>
      </w:r>
      <w:r w:rsidRPr="00D55DD2">
        <w:rPr>
          <w:rFonts w:cs="Arial"/>
        </w:rPr>
        <w:t>1928, absolvierte seine Verwaltungspraxis beim Kreisforstamt II in</w:t>
      </w:r>
      <w:r>
        <w:rPr>
          <w:rFonts w:cs="Arial"/>
        </w:rPr>
        <w:t xml:space="preserve"> </w:t>
      </w:r>
      <w:r w:rsidRPr="00D55DD2">
        <w:rPr>
          <w:rFonts w:cs="Arial"/>
        </w:rPr>
        <w:t>Romanshorn und die Gebirgspraxis beim Kreisforstamt IV in</w:t>
      </w:r>
      <w:r>
        <w:rPr>
          <w:rFonts w:cs="Arial"/>
        </w:rPr>
        <w:t xml:space="preserve"> </w:t>
      </w:r>
      <w:r w:rsidRPr="00D55DD2">
        <w:rPr>
          <w:rFonts w:cs="Arial"/>
        </w:rPr>
        <w:t>Chateau</w:t>
      </w:r>
      <w:r>
        <w:rPr>
          <w:rFonts w:cs="Arial"/>
        </w:rPr>
        <w:t>-</w:t>
      </w:r>
      <w:r w:rsidRPr="00D55DD2">
        <w:rPr>
          <w:rFonts w:cs="Arial"/>
        </w:rPr>
        <w:t>d</w:t>
      </w:r>
      <w:r>
        <w:rPr>
          <w:rFonts w:cs="Arial"/>
        </w:rPr>
        <w:t>’</w:t>
      </w:r>
      <w:r w:rsidRPr="00D55DD2">
        <w:rPr>
          <w:rFonts w:cs="Arial"/>
        </w:rPr>
        <w:t>Oex. Nach bestandenem Staatsexamen im März</w:t>
      </w:r>
      <w:r>
        <w:rPr>
          <w:rFonts w:cs="Arial"/>
        </w:rPr>
        <w:t xml:space="preserve"> </w:t>
      </w:r>
      <w:r w:rsidRPr="00D55DD2">
        <w:rPr>
          <w:rFonts w:cs="Arial"/>
        </w:rPr>
        <w:t>1930 erfolgte die praktische Betätigung beim Kreisforstamt II</w:t>
      </w:r>
      <w:r>
        <w:rPr>
          <w:rFonts w:cs="Arial"/>
        </w:rPr>
        <w:t xml:space="preserve"> </w:t>
      </w:r>
      <w:r w:rsidRPr="00D55DD2">
        <w:rPr>
          <w:rFonts w:cs="Arial"/>
        </w:rPr>
        <w:t>in Romanshorn und beim Oberforstamt des Kantons Nidwalden.</w:t>
      </w:r>
      <w:r>
        <w:rPr>
          <w:rFonts w:cs="Arial"/>
        </w:rPr>
        <w:t xml:space="preserve"> </w:t>
      </w:r>
      <w:r w:rsidRPr="00D55DD2">
        <w:rPr>
          <w:rFonts w:cs="Arial"/>
        </w:rPr>
        <w:t>Seit 1. Oktober 1930 war E. Angst beim Oberforstamt Zürich</w:t>
      </w:r>
      <w:r>
        <w:rPr>
          <w:rFonts w:cs="Arial"/>
        </w:rPr>
        <w:t xml:space="preserve"> </w:t>
      </w:r>
      <w:r w:rsidRPr="00D55DD2">
        <w:rPr>
          <w:rFonts w:cs="Arial"/>
        </w:rPr>
        <w:t>als Hilfsassistent und ab 1. Januar 1941 als Assistent tätig.</w:t>
      </w:r>
    </w:p>
    <w:p w:rsidR="00ED57DA" w:rsidRPr="00D55DD2" w:rsidRDefault="00ED57DA" w:rsidP="00ED57DA">
      <w:pPr>
        <w:spacing w:before="60"/>
        <w:rPr>
          <w:rFonts w:cs="Arial"/>
        </w:rPr>
      </w:pPr>
      <w:r w:rsidRPr="00D55DD2">
        <w:rPr>
          <w:rFonts w:cs="Arial"/>
        </w:rPr>
        <w:t>E. Angst hat sich auch in der Kriegszeit bei den ihm zugewiesenen Gebieten, wie der Holzzuteilung (Spezialsortimente</w:t>
      </w:r>
      <w:r>
        <w:rPr>
          <w:rFonts w:cs="Arial"/>
        </w:rPr>
        <w:t xml:space="preserve"> </w:t>
      </w:r>
      <w:r w:rsidRPr="00D55DD2">
        <w:rPr>
          <w:rFonts w:cs="Arial"/>
        </w:rPr>
        <w:t>und Kontingentsholz), der Holzsortierung, der Rodungen und</w:t>
      </w:r>
      <w:r>
        <w:rPr>
          <w:rFonts w:cs="Arial"/>
        </w:rPr>
        <w:t xml:space="preserve"> </w:t>
      </w:r>
      <w:r w:rsidRPr="00D55DD2">
        <w:rPr>
          <w:rFonts w:cs="Arial"/>
        </w:rPr>
        <w:t>des Waldwegbaues, welche er zum Teil selbständig für den</w:t>
      </w:r>
      <w:r>
        <w:rPr>
          <w:rFonts w:cs="Arial"/>
        </w:rPr>
        <w:t xml:space="preserve"> </w:t>
      </w:r>
      <w:r w:rsidRPr="00D55DD2">
        <w:rPr>
          <w:rFonts w:cs="Arial"/>
        </w:rPr>
        <w:t>ganzen Kanton bearbeitet, bewährt. Seine Beförderung zum</w:t>
      </w:r>
      <w:r>
        <w:rPr>
          <w:rFonts w:cs="Arial"/>
        </w:rPr>
        <w:t xml:space="preserve"> </w:t>
      </w:r>
      <w:r w:rsidRPr="00D55DD2">
        <w:rPr>
          <w:rFonts w:cs="Arial"/>
        </w:rPr>
        <w:t>Forstadjunkten ist deshalb gegeben.</w:t>
      </w:r>
    </w:p>
    <w:p w:rsidR="00ED57DA" w:rsidRPr="00D55DD2" w:rsidRDefault="00ED57DA" w:rsidP="00ED57DA">
      <w:pPr>
        <w:spacing w:before="60"/>
        <w:rPr>
          <w:rFonts w:cs="Arial"/>
        </w:rPr>
      </w:pPr>
      <w:r w:rsidRPr="00D55DD2">
        <w:rPr>
          <w:rFonts w:cs="Arial"/>
        </w:rPr>
        <w:t>Die gegenwärtige Jahresbesoldung des E. Angst nach</w:t>
      </w:r>
      <w:r>
        <w:rPr>
          <w:rFonts w:cs="Arial"/>
        </w:rPr>
        <w:t xml:space="preserve"> </w:t>
      </w:r>
      <w:r w:rsidRPr="00D55DD2">
        <w:rPr>
          <w:rFonts w:cs="Arial"/>
        </w:rPr>
        <w:t>Besoldungsklasse 8 beträgt Fr. 7764. In Anerkennung seiner</w:t>
      </w:r>
      <w:r>
        <w:rPr>
          <w:rFonts w:cs="Arial"/>
        </w:rPr>
        <w:t xml:space="preserve"> </w:t>
      </w:r>
      <w:r w:rsidRPr="00D55DD2">
        <w:rPr>
          <w:rFonts w:cs="Arial"/>
        </w:rPr>
        <w:t>Arbeitsleistung ist die Festsetzung einer Jahresbesoldung von</w:t>
      </w:r>
      <w:r>
        <w:rPr>
          <w:rFonts w:cs="Arial"/>
        </w:rPr>
        <w:t xml:space="preserve"> </w:t>
      </w:r>
      <w:r w:rsidRPr="00D55DD2">
        <w:rPr>
          <w:rFonts w:cs="Arial"/>
        </w:rPr>
        <w:t>Fr. 8280, nach Besoldungsklasse 9 unter Anrechnung von 8</w:t>
      </w:r>
      <w:r>
        <w:rPr>
          <w:rFonts w:cs="Arial"/>
        </w:rPr>
        <w:t xml:space="preserve"> </w:t>
      </w:r>
      <w:r w:rsidRPr="00D55DD2">
        <w:rPr>
          <w:rFonts w:cs="Arial"/>
        </w:rPr>
        <w:t>Dienstjahren, gerechtfertigt.</w:t>
      </w:r>
    </w:p>
    <w:p w:rsidR="00ED57DA" w:rsidRDefault="00ED57DA" w:rsidP="00ED57DA">
      <w:pPr>
        <w:spacing w:before="60"/>
        <w:rPr>
          <w:rFonts w:cs="Arial"/>
        </w:rPr>
      </w:pPr>
      <w:r w:rsidRPr="00D55DD2">
        <w:rPr>
          <w:rFonts w:cs="Arial"/>
        </w:rPr>
        <w:t>Auf Antrag der Direktion der Volkswirtschaft und der</w:t>
      </w:r>
      <w:r>
        <w:rPr>
          <w:rFonts w:cs="Arial"/>
        </w:rPr>
        <w:t xml:space="preserve"> </w:t>
      </w:r>
      <w:r w:rsidRPr="00D55DD2">
        <w:rPr>
          <w:rFonts w:cs="Arial"/>
        </w:rPr>
        <w:t>Kommission für Personal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Besoldungsfragen</w:t>
      </w:r>
    </w:p>
    <w:p w:rsidR="00ED57DA" w:rsidRDefault="00ED57DA" w:rsidP="00ED57DA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ED57DA" w:rsidRPr="00D55DD2" w:rsidRDefault="00ED57DA" w:rsidP="00ED57DA">
      <w:pPr>
        <w:tabs>
          <w:tab w:val="left" w:pos="689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Zum Adjunkten des Oberforstamtes wird für den Rest</w:t>
      </w:r>
      <w:r>
        <w:rPr>
          <w:rFonts w:cs="Arial"/>
        </w:rPr>
        <w:t xml:space="preserve"> </w:t>
      </w:r>
      <w:r w:rsidRPr="00D55DD2">
        <w:rPr>
          <w:rFonts w:cs="Arial"/>
        </w:rPr>
        <w:t>der Amtsdauer 1943/47 mit Amtsantritt auf 1. Mai 1944 gewählt:</w:t>
      </w:r>
    </w:p>
    <w:p w:rsidR="00ED57DA" w:rsidRPr="00D55DD2" w:rsidRDefault="00ED57DA" w:rsidP="00ED57DA">
      <w:pPr>
        <w:spacing w:before="60"/>
        <w:rPr>
          <w:rFonts w:cs="Arial"/>
        </w:rPr>
      </w:pPr>
      <w:r w:rsidRPr="00D55DD2">
        <w:rPr>
          <w:rFonts w:cs="Arial"/>
        </w:rPr>
        <w:t>Angst, Ernst, geboren 1904, von Wil, Kanton Zürich, bisher Forstassistent des Oberforstamtes.</w:t>
      </w:r>
    </w:p>
    <w:p w:rsidR="00ED57DA" w:rsidRPr="00D55DD2" w:rsidRDefault="00ED57DA" w:rsidP="00ED57DA">
      <w:pPr>
        <w:spacing w:before="60"/>
        <w:rPr>
          <w:rFonts w:cs="Arial"/>
        </w:rPr>
      </w:pPr>
      <w:r w:rsidRPr="00D55DD2">
        <w:rPr>
          <w:rFonts w:cs="Arial"/>
        </w:rPr>
        <w:t>Die Jahresbesoldung wird gemäß Klasse 9 der Besoldungsverordnung vom 19. Mai 1941 unter Anrechnung von acht</w:t>
      </w:r>
      <w:r>
        <w:rPr>
          <w:rFonts w:cs="Arial"/>
        </w:rPr>
        <w:t xml:space="preserve"> </w:t>
      </w:r>
      <w:r w:rsidRPr="00D55DD2">
        <w:rPr>
          <w:rFonts w:cs="Arial"/>
        </w:rPr>
        <w:t>Dienstjahren auf Fr. 8280 festgesetzt. Nächste ordentliche Besoldungserhöhung auf 1. Januar 1945.</w:t>
      </w:r>
    </w:p>
    <w:p w:rsidR="00ED57DA" w:rsidRPr="00D55DD2" w:rsidRDefault="00ED57DA" w:rsidP="00ED57DA">
      <w:pPr>
        <w:tabs>
          <w:tab w:val="left" w:pos="764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Wahl erfolgt unter dem Vorbehalt, daß die Dienst</w:t>
      </w:r>
      <w:r>
        <w:rPr>
          <w:rFonts w:cs="Arial"/>
        </w:rPr>
        <w:t>- und</w:t>
      </w:r>
      <w:r w:rsidRPr="00D55DD2">
        <w:rPr>
          <w:rFonts w:cs="Arial"/>
        </w:rPr>
        <w:t xml:space="preserve"> Besoldungsverhältnisse durch Revision der Gesetze, Verordnungen und </w:t>
      </w:r>
      <w:r>
        <w:rPr>
          <w:rFonts w:cs="Arial"/>
        </w:rPr>
        <w:t>Reglemente</w:t>
      </w:r>
      <w:r w:rsidRPr="00D55DD2">
        <w:rPr>
          <w:rFonts w:cs="Arial"/>
        </w:rPr>
        <w:t>, auf denen sie im Zeitpunkte der</w:t>
      </w:r>
      <w:r>
        <w:rPr>
          <w:rFonts w:cs="Arial"/>
        </w:rPr>
        <w:t xml:space="preserve"> </w:t>
      </w:r>
      <w:r w:rsidRPr="00D55DD2">
        <w:rPr>
          <w:rFonts w:cs="Arial"/>
        </w:rPr>
        <w:t>Wahl beruhen, mit sofortiger Wirkung im Laufe der Amtsdauer abgeändert werden können.</w:t>
      </w:r>
    </w:p>
    <w:p w:rsidR="00ED57DA" w:rsidRDefault="00ED57DA" w:rsidP="00ED57DA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Ernst Angst (im Dispositiv), sowie an</w:t>
      </w:r>
      <w:r>
        <w:rPr>
          <w:rFonts w:cs="Arial"/>
        </w:rPr>
        <w:t xml:space="preserve"> </w:t>
      </w:r>
      <w:r w:rsidRPr="00D55DD2">
        <w:rPr>
          <w:rFonts w:cs="Arial"/>
        </w:rPr>
        <w:t>die Direktionen der Finanzen und der Volkswirtschaft.</w:t>
      </w:r>
    </w:p>
    <w:p w:rsidR="00ED57DA" w:rsidRDefault="00ED57DA" w:rsidP="00ED57DA">
      <w:pPr>
        <w:pStyle w:val="00Vorgabetext"/>
        <w:keepNext/>
        <w:keepLines/>
        <w:rPr>
          <w:rFonts w:cs="Arial"/>
        </w:rPr>
      </w:pPr>
    </w:p>
    <w:p w:rsidR="00ED57DA" w:rsidRDefault="00ED57DA" w:rsidP="00ED57DA">
      <w:pPr>
        <w:pStyle w:val="00Vorgabetext"/>
        <w:keepNext/>
        <w:keepLines/>
        <w:rPr>
          <w:rFonts w:cs="Arial"/>
        </w:rPr>
      </w:pPr>
    </w:p>
    <w:p w:rsidR="00BE768B" w:rsidRDefault="00ED57DA" w:rsidP="00ED57DA">
      <w:pPr>
        <w:pStyle w:val="00Vorgabetext"/>
        <w:keepNext/>
        <w:keepLines/>
      </w:pPr>
      <w:r>
        <w:rPr>
          <w:rFonts w:cs="Arial"/>
        </w:rPr>
        <w:t>[</w:t>
      </w:r>
      <w:r w:rsidRPr="00ED57DA">
        <w:rPr>
          <w:rFonts w:cs="Arial"/>
          <w:i/>
        </w:rPr>
        <w:t>Transkript: OCR (Überarbeitung: Team TKR)/11.08.2017</w:t>
      </w:r>
      <w:bookmarkStart w:id="1" w:name="_GoBack"/>
      <w:r w:rsidRPr="00ED57D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7DA" w:rsidRDefault="00ED57DA">
      <w:r>
        <w:separator/>
      </w:r>
    </w:p>
    <w:p w:rsidR="00ED57DA" w:rsidRDefault="00ED57DA"/>
    <w:p w:rsidR="00ED57DA" w:rsidRDefault="00ED57DA"/>
  </w:endnote>
  <w:endnote w:type="continuationSeparator" w:id="0">
    <w:p w:rsidR="00ED57DA" w:rsidRDefault="00ED57DA">
      <w:r>
        <w:continuationSeparator/>
      </w:r>
    </w:p>
    <w:p w:rsidR="00ED57DA" w:rsidRDefault="00ED57DA"/>
    <w:p w:rsidR="00ED57DA" w:rsidRDefault="00ED57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7DA" w:rsidRDefault="00ED57DA">
      <w:r>
        <w:separator/>
      </w:r>
    </w:p>
    <w:p w:rsidR="00ED57DA" w:rsidRDefault="00ED57DA"/>
    <w:p w:rsidR="00ED57DA" w:rsidRDefault="00ED57DA"/>
  </w:footnote>
  <w:footnote w:type="continuationSeparator" w:id="0">
    <w:p w:rsidR="00ED57DA" w:rsidRDefault="00ED57DA">
      <w:r>
        <w:continuationSeparator/>
      </w:r>
    </w:p>
    <w:p w:rsidR="00ED57DA" w:rsidRDefault="00ED57DA"/>
    <w:p w:rsidR="00ED57DA" w:rsidRDefault="00ED57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D57D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D57D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D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57DA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49D38AB-84E6-4CBF-BE97-93AD933C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5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F5C5F-59E1-447D-8B6C-4FBA8B02D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338</Words>
  <Characters>2537</Characters>
  <Application>Microsoft Office Word</Application>
  <DocSecurity>0</DocSecurity>
  <PresentationFormat/>
  <Lines>230</Lines>
  <Paragraphs>205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2670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Volkswirtschaftsdirektion, Oberforstamt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2017-08-11T08:04:00Z</dcterms:created>
  <dcterms:modified xsi:type="dcterms:W3CDTF">2017-08-11T08:04:00Z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