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42641A" w:rsidP="00931B1F">
            <w:pPr>
              <w:pStyle w:val="70SignaturX"/>
            </w:pPr>
            <w:r>
              <w:t>StAZH MM 3.68 RRB 1944/1241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42641A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Volksschullehrer (Teuerungszulagen).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42641A" w:rsidP="00931B1F">
            <w:pPr>
              <w:pStyle w:val="71DatumX"/>
            </w:pPr>
            <w:r>
              <w:t>25.05.1944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42641A" w:rsidP="00931B1F">
            <w:pPr>
              <w:pStyle w:val="00Vorgabetext"/>
            </w:pPr>
            <w:r>
              <w:t>500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42641A" w:rsidRDefault="0042641A" w:rsidP="00BE768B">
      <w:pPr>
        <w:pStyle w:val="00Vorgabetext"/>
      </w:pPr>
      <w:bookmarkStart w:id="0" w:name="ContentText"/>
      <w:bookmarkEnd w:id="0"/>
      <w:r>
        <w:t>[</w:t>
      </w:r>
      <w:r w:rsidRPr="0042641A">
        <w:rPr>
          <w:i/>
        </w:rPr>
        <w:t>p. 500</w:t>
      </w:r>
      <w:r w:rsidRPr="0042641A">
        <w:t>]</w:t>
      </w:r>
    </w:p>
    <w:p w:rsidR="0042641A" w:rsidRPr="0042641A" w:rsidRDefault="0042641A" w:rsidP="0042641A">
      <w:pPr>
        <w:pStyle w:val="00Vorgabetext"/>
        <w:jc w:val="center"/>
      </w:pPr>
      <w:r>
        <w:t>[</w:t>
      </w:r>
      <w:r w:rsidRPr="0042641A">
        <w:rPr>
          <w:i/>
        </w:rPr>
        <w:t>Präsidialverfügung</w:t>
      </w:r>
      <w:r w:rsidRPr="0042641A">
        <w:t>]</w:t>
      </w:r>
    </w:p>
    <w:p w:rsidR="0042641A" w:rsidRDefault="0042641A" w:rsidP="00BE768B">
      <w:pPr>
        <w:pStyle w:val="00Vorgabetext"/>
      </w:pPr>
    </w:p>
    <w:p w:rsidR="0042641A" w:rsidRDefault="0042641A" w:rsidP="0042641A">
      <w:pPr>
        <w:pStyle w:val="00Vorgabetext"/>
        <w:keepNext/>
        <w:keepLines/>
        <w:rPr>
          <w:rFonts w:cs="Arial"/>
        </w:rPr>
      </w:pPr>
      <w:r w:rsidRPr="00D55DD2">
        <w:rPr>
          <w:rFonts w:cs="Arial"/>
        </w:rPr>
        <w:t>Das</w:t>
      </w:r>
      <w:r>
        <w:rPr>
          <w:rFonts w:cs="Arial"/>
        </w:rPr>
        <w:t xml:space="preserve"> </w:t>
      </w:r>
      <w:r w:rsidRPr="00D55DD2">
        <w:rPr>
          <w:rFonts w:cs="Arial"/>
        </w:rPr>
        <w:t>Urteil des Bundesgerichtes vom 1. Mai 1944, wonach auf die</w:t>
      </w:r>
      <w:r>
        <w:rPr>
          <w:rFonts w:cs="Arial"/>
        </w:rPr>
        <w:t xml:space="preserve"> </w:t>
      </w:r>
      <w:r w:rsidRPr="00D55DD2">
        <w:rPr>
          <w:rFonts w:cs="Arial"/>
        </w:rPr>
        <w:t>vom Lehrerverein Zürich und Mitbeteiligten gegen den Kantonsrat und den Regierungsrat des Kantons Zürich wegen Willkür und Verletzung der Rechtsgleichheit (Art. 4 der Bundesverfassung; Kantonsratsbeschluß über die Ausrichtung von</w:t>
      </w:r>
      <w:r>
        <w:rPr>
          <w:rFonts w:cs="Arial"/>
        </w:rPr>
        <w:t xml:space="preserve"> </w:t>
      </w:r>
      <w:r w:rsidRPr="00D55DD2">
        <w:rPr>
          <w:rFonts w:cs="Arial"/>
        </w:rPr>
        <w:t>Teuerungszulagen an das Staatspersonal vom 27. Dezember</w:t>
      </w:r>
      <w:r>
        <w:rPr>
          <w:rFonts w:cs="Arial"/>
        </w:rPr>
        <w:t xml:space="preserve"> </w:t>
      </w:r>
      <w:r w:rsidRPr="00D55DD2">
        <w:rPr>
          <w:rFonts w:cs="Arial"/>
        </w:rPr>
        <w:t>1943) erhobene staatsrechtliche Beschwerde nicht eingetreten</w:t>
      </w:r>
      <w:r>
        <w:rPr>
          <w:rFonts w:cs="Arial"/>
        </w:rPr>
        <w:t xml:space="preserve"> </w:t>
      </w:r>
      <w:r w:rsidRPr="00D55DD2">
        <w:rPr>
          <w:rFonts w:cs="Arial"/>
        </w:rPr>
        <w:t>wurde, geht an die Erziehungsdirektion zu den Akten.</w:t>
      </w:r>
    </w:p>
    <w:p w:rsidR="0042641A" w:rsidRDefault="0042641A" w:rsidP="0042641A">
      <w:pPr>
        <w:pStyle w:val="00Vorgabetext"/>
        <w:keepNext/>
        <w:keepLines/>
        <w:rPr>
          <w:rFonts w:cs="Arial"/>
        </w:rPr>
      </w:pPr>
    </w:p>
    <w:p w:rsidR="0042641A" w:rsidRDefault="0042641A" w:rsidP="0042641A">
      <w:pPr>
        <w:pStyle w:val="00Vorgabetext"/>
        <w:keepNext/>
        <w:keepLines/>
        <w:rPr>
          <w:rFonts w:cs="Arial"/>
        </w:rPr>
      </w:pPr>
    </w:p>
    <w:p w:rsidR="0042641A" w:rsidRDefault="0042641A" w:rsidP="0042641A">
      <w:pPr>
        <w:pStyle w:val="00Vorgabetext"/>
        <w:keepNext/>
        <w:keepLines/>
      </w:pPr>
      <w:r>
        <w:rPr>
          <w:rFonts w:cs="Arial"/>
        </w:rPr>
        <w:t>[</w:t>
      </w:r>
      <w:r w:rsidRPr="0042641A">
        <w:rPr>
          <w:rFonts w:cs="Arial"/>
          <w:i/>
        </w:rPr>
        <w:t>Transkript: OCR (Überarbeitung: Team TKR)/11.08.2017</w:t>
      </w:r>
      <w:bookmarkStart w:id="1" w:name="_GoBack"/>
      <w:r w:rsidRPr="0042641A">
        <w:rPr>
          <w:rFonts w:cs="Arial"/>
        </w:rPr>
        <w:t xml:space="preserve">] </w:t>
      </w:r>
      <w:bookmarkEnd w:id="1"/>
    </w:p>
    <w:sectPr w:rsidR="0042641A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641A" w:rsidRDefault="0042641A">
      <w:r>
        <w:separator/>
      </w:r>
    </w:p>
    <w:p w:rsidR="0042641A" w:rsidRDefault="0042641A"/>
    <w:p w:rsidR="0042641A" w:rsidRDefault="0042641A"/>
  </w:endnote>
  <w:endnote w:type="continuationSeparator" w:id="0">
    <w:p w:rsidR="0042641A" w:rsidRDefault="0042641A">
      <w:r>
        <w:continuationSeparator/>
      </w:r>
    </w:p>
    <w:p w:rsidR="0042641A" w:rsidRDefault="0042641A"/>
    <w:p w:rsidR="0042641A" w:rsidRDefault="004264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641A" w:rsidRDefault="0042641A">
      <w:r>
        <w:separator/>
      </w:r>
    </w:p>
    <w:p w:rsidR="0042641A" w:rsidRDefault="0042641A"/>
    <w:p w:rsidR="0042641A" w:rsidRDefault="0042641A"/>
  </w:footnote>
  <w:footnote w:type="continuationSeparator" w:id="0">
    <w:p w:rsidR="0042641A" w:rsidRDefault="0042641A">
      <w:r>
        <w:continuationSeparator/>
      </w:r>
    </w:p>
    <w:p w:rsidR="0042641A" w:rsidRDefault="0042641A"/>
    <w:p w:rsidR="0042641A" w:rsidRDefault="0042641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42641A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42641A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1A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2641A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D5F26B13-4F32-4861-B151-C2A576DE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24533-31C5-46F3-AC7D-4AC67E1F60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82</Words>
  <Characters>579</Characters>
  <Application>Microsoft Office Word</Application>
  <DocSecurity>0</DocSecurity>
  <PresentationFormat/>
  <Lines>57</Lines>
  <Paragraphs>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606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Volksschullehrer (Teuerungszulagen).</dc:subject>
  <dc:creator>Staatsarchiv des Kantons Zürich</dc:creator>
  <cp:lastModifiedBy>Mirjam Stadler</cp:lastModifiedBy>
  <cp:revision>1</cp:revision>
  <cp:lastPrinted>2012-06-15T14:37:00Z</cp:lastPrinted>
  <dcterms:created xsi:type="dcterms:W3CDTF">2017-08-11T08:05:00Z</dcterms:created>
  <dcterms:modified xsi:type="dcterms:W3CDTF">2017-08-11T08:05:00Z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