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24CF2" w:rsidP="00931B1F">
            <w:pPr>
              <w:pStyle w:val="70SignaturX"/>
            </w:pPr>
            <w:r>
              <w:t>StAZH MM 3.203 RRB 1994/0012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24CF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 (Teuerungszulage 1993 für das Zoopersonal, Einkauf in die Versicherungskasse)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24CF2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24CF2" w:rsidP="00931B1F">
            <w:pPr>
              <w:pStyle w:val="00Vorgabetext"/>
            </w:pPr>
            <w:r>
              <w:t>2–3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24CF2" w:rsidRPr="00C623E4" w:rsidRDefault="00F24CF2" w:rsidP="00F24CF2">
      <w:pPr>
        <w:tabs>
          <w:tab w:val="left" w:pos="529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F24CF2">
        <w:rPr>
          <w:i/>
        </w:rPr>
        <w:t>p. 2</w:t>
      </w:r>
      <w:r w:rsidRPr="00F24CF2">
        <w:t>]</w:t>
      </w:r>
      <w:r>
        <w:t xml:space="preserve"> </w:t>
      </w:r>
      <w:r w:rsidRPr="00C623E4">
        <w:rPr>
          <w:rFonts w:cs="Arial"/>
        </w:rPr>
        <w:t>A.</w:t>
      </w:r>
      <w:r>
        <w:rPr>
          <w:rFonts w:cs="Arial"/>
        </w:rPr>
        <w:t xml:space="preserve"> </w:t>
      </w:r>
      <w:r w:rsidRPr="00C623E4">
        <w:rPr>
          <w:rFonts w:cs="Arial"/>
        </w:rPr>
        <w:t>Für die Angestellten der Genossenschaft Zoologischer Garten gelten seit Jahren dieselben Bestimmungen wie für die Arbeitnehmer der</w:t>
      </w:r>
      <w:r>
        <w:rPr>
          <w:rFonts w:cs="Arial"/>
        </w:rPr>
        <w:t xml:space="preserve"> </w:t>
      </w:r>
      <w:r w:rsidRPr="00C623E4">
        <w:rPr>
          <w:rFonts w:cs="Arial"/>
        </w:rPr>
        <w:t>Stadt Zürich. Praktische Auswirkungen zeitigten in den letzten Jahren</w:t>
      </w:r>
      <w:r>
        <w:rPr>
          <w:rFonts w:cs="Arial"/>
        </w:rPr>
        <w:t xml:space="preserve"> </w:t>
      </w:r>
      <w:r w:rsidRPr="00C623E4">
        <w:rPr>
          <w:rFonts w:cs="Arial"/>
        </w:rPr>
        <w:t>hauptsächlich die teuerungsbedingten Anpassungen der Besoldungen.</w:t>
      </w:r>
      <w:r>
        <w:rPr>
          <w:rFonts w:cs="Arial"/>
        </w:rPr>
        <w:t xml:space="preserve"> </w:t>
      </w:r>
      <w:r w:rsidRPr="00C623E4">
        <w:rPr>
          <w:rFonts w:cs="Arial"/>
        </w:rPr>
        <w:t>Die dadurch bedingten Mehraufwendungen und die notwendigen Beiträge für den Einkauf der Besoldungserhöhungen in die Versicherungskasse wurden regelmässig durch Stadt und Kanton je hälftig gedeckt, da</w:t>
      </w:r>
      <w:r>
        <w:rPr>
          <w:rFonts w:cs="Arial"/>
        </w:rPr>
        <w:t xml:space="preserve"> </w:t>
      </w:r>
      <w:r w:rsidRPr="00C623E4">
        <w:rPr>
          <w:rFonts w:cs="Arial"/>
        </w:rPr>
        <w:t>die Genossenschaft nicht in der Lage war und ist, diese Ausgaben selbst</w:t>
      </w:r>
      <w:r>
        <w:rPr>
          <w:rFonts w:cs="Arial"/>
        </w:rPr>
        <w:t xml:space="preserve"> </w:t>
      </w:r>
      <w:r w:rsidRPr="00C623E4">
        <w:rPr>
          <w:rFonts w:cs="Arial"/>
        </w:rPr>
        <w:t>zu tragen. Die Stadt hat bei teuerungsbedingten Anpassungen der</w:t>
      </w:r>
      <w:r>
        <w:rPr>
          <w:rFonts w:cs="Arial"/>
        </w:rPr>
        <w:t xml:space="preserve"> </w:t>
      </w:r>
      <w:r w:rsidRPr="00C623E4">
        <w:rPr>
          <w:rFonts w:cs="Arial"/>
        </w:rPr>
        <w:t>Staatsbeiträge die Unterlagen jeweils eingehend geprüft und als erste</w:t>
      </w:r>
      <w:r>
        <w:rPr>
          <w:rFonts w:cs="Arial"/>
        </w:rPr>
        <w:t xml:space="preserve"> </w:t>
      </w:r>
      <w:r w:rsidRPr="00C623E4">
        <w:rPr>
          <w:rFonts w:cs="Arial"/>
        </w:rPr>
        <w:t>den erhöhten Beitrag und die einmalige Zuwendung für den Einkauf der</w:t>
      </w:r>
      <w:r>
        <w:rPr>
          <w:rFonts w:cs="Arial"/>
        </w:rPr>
        <w:t xml:space="preserve"> </w:t>
      </w:r>
      <w:r w:rsidRPr="00C623E4">
        <w:rPr>
          <w:rFonts w:cs="Arial"/>
        </w:rPr>
        <w:t>Erhöhungen in die Pensionskasse zugesprochen. Diese Praxis berücksichtigt den Umstand, dass für die Angestellten der Genossenschaft</w:t>
      </w:r>
      <w:r>
        <w:rPr>
          <w:rFonts w:cs="Arial"/>
        </w:rPr>
        <w:t xml:space="preserve"> </w:t>
      </w:r>
      <w:r w:rsidRPr="00C623E4">
        <w:rPr>
          <w:rFonts w:cs="Arial"/>
        </w:rPr>
        <w:t>Zoologischer Garten die städtische Besoldungsregelung gilt und das Personal der städtischen Versicherungskasse angeschlossen ist.</w:t>
      </w:r>
    </w:p>
    <w:p w:rsidR="00F24CF2" w:rsidRPr="00C623E4" w:rsidRDefault="00F24CF2" w:rsidP="00F24CF2">
      <w:pPr>
        <w:tabs>
          <w:tab w:val="left" w:pos="543"/>
        </w:tabs>
        <w:spacing w:before="60"/>
        <w:rPr>
          <w:rFonts w:cs="Arial"/>
        </w:rPr>
      </w:pPr>
      <w:r w:rsidRPr="00C623E4">
        <w:rPr>
          <w:rFonts w:cs="Arial"/>
        </w:rPr>
        <w:t>B.</w:t>
      </w:r>
      <w:r>
        <w:rPr>
          <w:rFonts w:cs="Arial"/>
        </w:rPr>
        <w:t xml:space="preserve"> </w:t>
      </w:r>
      <w:r w:rsidRPr="00C623E4">
        <w:rPr>
          <w:rFonts w:cs="Arial"/>
        </w:rPr>
        <w:t>Mit Beschluss vom 5. April 1993 gewährte der Kantonsrat der Genossenschaft Zoologischer Garten Zürich ab 1. Januar 1993 einen jährlichen Beitrag von Fr. 2 602000 zu Lasten des Fonds für gemeinnützige</w:t>
      </w:r>
      <w:r>
        <w:rPr>
          <w:rFonts w:cs="Arial"/>
        </w:rPr>
        <w:t xml:space="preserve"> </w:t>
      </w:r>
      <w:r w:rsidRPr="00C623E4">
        <w:rPr>
          <w:rFonts w:cs="Arial"/>
        </w:rPr>
        <w:t>Zwecke. Zugleich gewährte der Kantonsrat für die teuerungsbedingte</w:t>
      </w:r>
      <w:r>
        <w:rPr>
          <w:rFonts w:cs="Arial"/>
        </w:rPr>
        <w:t xml:space="preserve"> </w:t>
      </w:r>
      <w:r w:rsidRPr="00C623E4">
        <w:rPr>
          <w:rFonts w:cs="Arial"/>
        </w:rPr>
        <w:t>Anpassung der Besoldung des Personals von 5,3% für das Jahr 1992</w:t>
      </w:r>
      <w:r>
        <w:rPr>
          <w:rFonts w:cs="Arial"/>
        </w:rPr>
        <w:t xml:space="preserve"> </w:t>
      </w:r>
      <w:r w:rsidRPr="00C623E4">
        <w:rPr>
          <w:rFonts w:cs="Arial"/>
        </w:rPr>
        <w:t>sowie für den Einkauf der gewährten Teuerungszulagen in die Versicherungskasse einen Betrag von insgesamt Fr. 463</w:t>
      </w:r>
      <w:r>
        <w:rPr>
          <w:rFonts w:cs="Arial"/>
        </w:rPr>
        <w:t> </w:t>
      </w:r>
      <w:r w:rsidRPr="00C623E4">
        <w:rPr>
          <w:rFonts w:cs="Arial"/>
        </w:rPr>
        <w:t>200.</w:t>
      </w:r>
    </w:p>
    <w:p w:rsidR="00F24CF2" w:rsidRPr="00C623E4" w:rsidRDefault="00F24CF2" w:rsidP="00F24CF2">
      <w:pPr>
        <w:spacing w:before="60"/>
        <w:rPr>
          <w:rFonts w:cs="Arial"/>
        </w:rPr>
      </w:pPr>
      <w:r w:rsidRPr="00C623E4">
        <w:rPr>
          <w:rFonts w:cs="Arial"/>
        </w:rPr>
        <w:t>Die Genossenschaft Zoologischer Garten gewährte ihrem Personal ab</w:t>
      </w:r>
      <w:r>
        <w:rPr>
          <w:rFonts w:cs="Arial"/>
        </w:rPr>
        <w:t xml:space="preserve"> </w:t>
      </w:r>
      <w:r w:rsidRPr="00C623E4">
        <w:rPr>
          <w:rFonts w:cs="Arial"/>
        </w:rPr>
        <w:t>1. Januar 1993 eine Teuerung entsprechend den Richtlinien für das städtische Personal, jedoch im Wissen, dass die entsprechenden Beschlüsse</w:t>
      </w:r>
      <w:r>
        <w:rPr>
          <w:rFonts w:cs="Arial"/>
        </w:rPr>
        <w:t xml:space="preserve"> </w:t>
      </w:r>
      <w:r w:rsidRPr="00C623E4">
        <w:rPr>
          <w:rFonts w:cs="Arial"/>
        </w:rPr>
        <w:t>bei Stadt und Kanton noch ausstehend waren.</w:t>
      </w:r>
    </w:p>
    <w:p w:rsidR="00F24CF2" w:rsidRPr="00C623E4" w:rsidRDefault="00F24CF2" w:rsidP="00F24CF2">
      <w:pPr>
        <w:spacing w:before="60"/>
        <w:rPr>
          <w:rFonts w:cs="Arial"/>
        </w:rPr>
      </w:pPr>
      <w:r w:rsidRPr="00C623E4">
        <w:rPr>
          <w:rFonts w:cs="Arial"/>
        </w:rPr>
        <w:t>Mit Schreiben vom 20. Juli 1993 ersuchte die Genossenschaft Zoologischer Garten Stadt und Kanton um Beiträge für eine Teuerungszulage</w:t>
      </w:r>
      <w:r>
        <w:rPr>
          <w:rFonts w:cs="Arial"/>
        </w:rPr>
        <w:t xml:space="preserve"> </w:t>
      </w:r>
      <w:r w:rsidRPr="00C623E4">
        <w:rPr>
          <w:rFonts w:cs="Arial"/>
        </w:rPr>
        <w:t>und den Einkauf in die Versicherungskasse entsprechend den städtischen Ansätzen. Am 3. November 1993 stimmte der Gemeinderat dem</w:t>
      </w:r>
      <w:r>
        <w:rPr>
          <w:rFonts w:cs="Arial"/>
        </w:rPr>
        <w:t xml:space="preserve"> </w:t>
      </w:r>
      <w:r w:rsidRPr="00C623E4">
        <w:rPr>
          <w:rFonts w:cs="Arial"/>
        </w:rPr>
        <w:t>Antrag des Stadtrates zu, dem Zoopersonal auf 1. Januar 1993 den beantragten Teuerungsausgleich zu gewähren, wie üblich unter der Voraussetzung, dass der Kanton dieselben Leistungen erbringt.</w:t>
      </w:r>
    </w:p>
    <w:p w:rsidR="00F24CF2" w:rsidRDefault="00F24CF2" w:rsidP="00F24CF2">
      <w:pPr>
        <w:pStyle w:val="00Vorgabetext"/>
        <w:rPr>
          <w:rFonts w:cs="Arial"/>
        </w:rPr>
      </w:pPr>
      <w:r w:rsidRPr="00C623E4">
        <w:rPr>
          <w:rFonts w:cs="Arial"/>
        </w:rPr>
        <w:t>C.</w:t>
      </w:r>
      <w:r>
        <w:rPr>
          <w:rFonts w:cs="Arial"/>
        </w:rPr>
        <w:t xml:space="preserve"> </w:t>
      </w:r>
      <w:r w:rsidRPr="00C623E4">
        <w:rPr>
          <w:rFonts w:cs="Arial"/>
        </w:rPr>
        <w:t>Der Kanton gewährte dem Staatspersonal mit Beschluss des Regierungsrates vom 9. Dezember 1992 einen abgestuften Teuerungsausgleich, der 1% der gesamten Lohnsumme entsprach. Da der Kanton die</w:t>
      </w:r>
      <w:r>
        <w:rPr>
          <w:rFonts w:cs="Arial"/>
        </w:rPr>
        <w:t xml:space="preserve"> </w:t>
      </w:r>
      <w:r w:rsidRPr="00C623E4">
        <w:rPr>
          <w:rFonts w:cs="Arial"/>
        </w:rPr>
        <w:t>Zoomitarbeiter nicht besser stellen kann als sein eigenes Personal, ist</w:t>
      </w:r>
      <w:r>
        <w:rPr>
          <w:rFonts w:cs="Arial"/>
        </w:rPr>
        <w:t xml:space="preserve"> </w:t>
      </w:r>
      <w:r w:rsidRPr="00C623E4">
        <w:rPr>
          <w:rFonts w:cs="Arial"/>
        </w:rPr>
        <w:t>auch für die Genossenschaft Zoologischer Garten ein Beitrag für eine</w:t>
      </w:r>
      <w:r>
        <w:rPr>
          <w:rFonts w:cs="Arial"/>
        </w:rPr>
        <w:t xml:space="preserve"> </w:t>
      </w:r>
      <w:r w:rsidRPr="00C623E4">
        <w:rPr>
          <w:rFonts w:cs="Arial"/>
        </w:rPr>
        <w:t>Teuerungszul</w:t>
      </w:r>
      <w:r>
        <w:rPr>
          <w:rFonts w:cs="Arial"/>
        </w:rPr>
        <w:t>age für 1993 von insgesamt 1%</w:t>
      </w:r>
      <w:r w:rsidRPr="00C623E4">
        <w:rPr>
          <w:rFonts w:cs="Arial"/>
        </w:rPr>
        <w:t xml:space="preserve"> der gesamten Lohnsumme</w:t>
      </w:r>
      <w:r>
        <w:rPr>
          <w:rFonts w:cs="Arial"/>
        </w:rPr>
        <w:t xml:space="preserve"> </w:t>
      </w:r>
      <w:r w:rsidRPr="00C623E4">
        <w:rPr>
          <w:rFonts w:cs="Arial"/>
        </w:rPr>
        <w:t>angezeigt. Der Zoodirektion ist es überlassen, wie dieser Betrag aufgeteilt werden soll.</w:t>
      </w:r>
      <w:r>
        <w:rPr>
          <w:rFonts w:cs="Arial"/>
        </w:rPr>
        <w:t xml:space="preserve"> // [</w:t>
      </w:r>
      <w:r w:rsidRPr="00F24CF2">
        <w:rPr>
          <w:rFonts w:cs="Arial"/>
          <w:i/>
        </w:rPr>
        <w:t>p. 3</w:t>
      </w:r>
      <w:r w:rsidRPr="00F24CF2">
        <w:rPr>
          <w:rFonts w:cs="Arial"/>
        </w:rPr>
        <w:t>]</w:t>
      </w:r>
    </w:p>
    <w:p w:rsidR="00F24CF2" w:rsidRPr="00C623E4" w:rsidRDefault="00F24CF2" w:rsidP="00F24CF2">
      <w:pPr>
        <w:tabs>
          <w:tab w:val="left" w:pos="519"/>
        </w:tabs>
        <w:spacing w:before="60"/>
        <w:rPr>
          <w:rFonts w:cs="Arial"/>
        </w:rPr>
      </w:pPr>
      <w:r w:rsidRPr="00C623E4">
        <w:rPr>
          <w:rFonts w:cs="Arial"/>
        </w:rPr>
        <w:t>D.</w:t>
      </w:r>
      <w:r>
        <w:rPr>
          <w:rFonts w:cs="Arial"/>
        </w:rPr>
        <w:t xml:space="preserve"> </w:t>
      </w:r>
      <w:r w:rsidRPr="00C623E4">
        <w:rPr>
          <w:rFonts w:cs="Arial"/>
        </w:rPr>
        <w:t>Die Lohnsumme aller Zoomitarbeiter betrug 1992 Fr. 5</w:t>
      </w:r>
      <w:r>
        <w:rPr>
          <w:rFonts w:cs="Arial"/>
        </w:rPr>
        <w:t> </w:t>
      </w:r>
      <w:r w:rsidRPr="00C623E4">
        <w:rPr>
          <w:rFonts w:cs="Arial"/>
        </w:rPr>
        <w:t>443</w:t>
      </w:r>
      <w:r>
        <w:rPr>
          <w:rFonts w:cs="Arial"/>
        </w:rPr>
        <w:t> </w:t>
      </w:r>
      <w:r w:rsidRPr="00C623E4">
        <w:rPr>
          <w:rFonts w:cs="Arial"/>
        </w:rPr>
        <w:t>700.</w:t>
      </w:r>
      <w:r>
        <w:rPr>
          <w:rFonts w:cs="Arial"/>
        </w:rPr>
        <w:t xml:space="preserve"> </w:t>
      </w:r>
      <w:r w:rsidRPr="00C623E4">
        <w:rPr>
          <w:rFonts w:cs="Arial"/>
        </w:rPr>
        <w:t>Die Teuerungszulage beläuft sich somit auf Fr. 54437. Der einmalige</w:t>
      </w:r>
      <w:r>
        <w:rPr>
          <w:rFonts w:cs="Arial"/>
        </w:rPr>
        <w:t xml:space="preserve"> </w:t>
      </w:r>
      <w:r w:rsidRPr="00C623E4">
        <w:rPr>
          <w:rFonts w:cs="Arial"/>
        </w:rPr>
        <w:t>Einkauf in die Versicherungskasse beläuft sich auf Fr. 111</w:t>
      </w:r>
      <w:r>
        <w:rPr>
          <w:rFonts w:cs="Arial"/>
        </w:rPr>
        <w:t> </w:t>
      </w:r>
      <w:r w:rsidRPr="00C623E4">
        <w:rPr>
          <w:rFonts w:cs="Arial"/>
        </w:rPr>
        <w:t>203.</w:t>
      </w:r>
    </w:p>
    <w:p w:rsidR="00F24CF2" w:rsidRPr="00C623E4" w:rsidRDefault="00F24CF2" w:rsidP="00F24CF2">
      <w:pPr>
        <w:spacing w:before="60"/>
        <w:rPr>
          <w:rFonts w:cs="Arial"/>
        </w:rPr>
      </w:pPr>
      <w:r w:rsidRPr="00C623E4">
        <w:rPr>
          <w:rFonts w:cs="Arial"/>
        </w:rPr>
        <w:t>Da Stadt und Kanton diese Kosten zu gleichen Teilen übernehmen,</w:t>
      </w:r>
      <w:r>
        <w:rPr>
          <w:rFonts w:cs="Arial"/>
        </w:rPr>
        <w:t xml:space="preserve"> </w:t>
      </w:r>
      <w:r w:rsidRPr="00C623E4">
        <w:rPr>
          <w:rFonts w:cs="Arial"/>
        </w:rPr>
        <w:t>beträgt die Erhöhung der jährlichen Beiträge zu Lasten des Kantons Fr.</w:t>
      </w:r>
      <w:r>
        <w:rPr>
          <w:rFonts w:cs="Arial"/>
        </w:rPr>
        <w:t xml:space="preserve"> </w:t>
      </w:r>
      <w:r w:rsidRPr="00C623E4">
        <w:rPr>
          <w:rFonts w:cs="Arial"/>
        </w:rPr>
        <w:t>27</w:t>
      </w:r>
      <w:r>
        <w:rPr>
          <w:rFonts w:cs="Arial"/>
        </w:rPr>
        <w:t> </w:t>
      </w:r>
      <w:r w:rsidRPr="00C623E4">
        <w:rPr>
          <w:rFonts w:cs="Arial"/>
        </w:rPr>
        <w:t>219, die einmalige Summe für den Einkauf in die Versicherungskasse</w:t>
      </w:r>
      <w:r>
        <w:rPr>
          <w:rFonts w:cs="Arial"/>
        </w:rPr>
        <w:t xml:space="preserve"> </w:t>
      </w:r>
      <w:r w:rsidRPr="00C623E4">
        <w:rPr>
          <w:rFonts w:cs="Arial"/>
        </w:rPr>
        <w:t>Fr. 55</w:t>
      </w:r>
      <w:r>
        <w:rPr>
          <w:rFonts w:cs="Arial"/>
        </w:rPr>
        <w:t> </w:t>
      </w:r>
      <w:r w:rsidRPr="00C623E4">
        <w:rPr>
          <w:rFonts w:cs="Arial"/>
        </w:rPr>
        <w:t>602.</w:t>
      </w:r>
    </w:p>
    <w:p w:rsidR="00F24CF2" w:rsidRDefault="00F24CF2" w:rsidP="00F24CF2">
      <w:pPr>
        <w:spacing w:before="60"/>
        <w:rPr>
          <w:rFonts w:cs="Arial"/>
        </w:rPr>
      </w:pPr>
      <w:r w:rsidRPr="00C623E4">
        <w:rPr>
          <w:rFonts w:cs="Arial"/>
        </w:rPr>
        <w:t>Auf Antrag der Direktion der Finanzen</w:t>
      </w:r>
    </w:p>
    <w:p w:rsidR="00F24CF2" w:rsidRDefault="00F24CF2" w:rsidP="00F24CF2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F24CF2" w:rsidRPr="00C623E4" w:rsidRDefault="00F24CF2" w:rsidP="00F24CF2">
      <w:pPr>
        <w:tabs>
          <w:tab w:val="left" w:pos="500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Zur Deckung der Mehraufwendungen für die dem Personal der Genossenschaft Zoologischer Garten Zürich zu gewährende teuerungsbedingte Anpassung der Besoldung ab 1. Januar 1993 wird der jährliche</w:t>
      </w:r>
      <w:r>
        <w:rPr>
          <w:rFonts w:cs="Arial"/>
        </w:rPr>
        <w:t xml:space="preserve"> </w:t>
      </w:r>
      <w:r w:rsidRPr="00C623E4">
        <w:rPr>
          <w:rFonts w:cs="Arial"/>
        </w:rPr>
        <w:t>Betriebsbeitrag an die Genossenschaft Zoologischer Garten Zürich zu</w:t>
      </w:r>
      <w:r>
        <w:rPr>
          <w:rFonts w:cs="Arial"/>
        </w:rPr>
        <w:t xml:space="preserve"> </w:t>
      </w:r>
      <w:r w:rsidRPr="00C623E4">
        <w:rPr>
          <w:rFonts w:cs="Arial"/>
        </w:rPr>
        <w:t>Lasten des Fonds für gemeinnützige Zwecke von Fr. 2 602000 um Fr.</w:t>
      </w:r>
      <w:r>
        <w:rPr>
          <w:rFonts w:cs="Arial"/>
        </w:rPr>
        <w:t xml:space="preserve"> </w:t>
      </w:r>
      <w:r w:rsidRPr="00C623E4">
        <w:rPr>
          <w:rFonts w:cs="Arial"/>
        </w:rPr>
        <w:t>27</w:t>
      </w:r>
      <w:r>
        <w:rPr>
          <w:rFonts w:cs="Arial"/>
        </w:rPr>
        <w:t> </w:t>
      </w:r>
      <w:r w:rsidRPr="00C623E4">
        <w:rPr>
          <w:rFonts w:cs="Arial"/>
        </w:rPr>
        <w:t>219 auf Fr. 2</w:t>
      </w:r>
      <w:r>
        <w:rPr>
          <w:rFonts w:cs="Arial"/>
        </w:rPr>
        <w:t> </w:t>
      </w:r>
      <w:r w:rsidRPr="00C623E4">
        <w:rPr>
          <w:rFonts w:cs="Arial"/>
        </w:rPr>
        <w:t>629</w:t>
      </w:r>
      <w:r>
        <w:rPr>
          <w:rFonts w:cs="Arial"/>
        </w:rPr>
        <w:t> </w:t>
      </w:r>
      <w:r w:rsidRPr="00C623E4">
        <w:rPr>
          <w:rFonts w:cs="Arial"/>
        </w:rPr>
        <w:t>219 erhöht.</w:t>
      </w:r>
    </w:p>
    <w:p w:rsidR="00F24CF2" w:rsidRPr="00C623E4" w:rsidRDefault="00F24CF2" w:rsidP="00F24CF2">
      <w:pPr>
        <w:tabs>
          <w:tab w:val="left" w:pos="52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Für den Einkauf der ab 1. Januar 1993 gewährten teuerungsbedingten Anpassung wird der Genossenschaft Zoologischer Garten ein</w:t>
      </w:r>
      <w:r>
        <w:rPr>
          <w:rFonts w:cs="Arial"/>
        </w:rPr>
        <w:t xml:space="preserve"> </w:t>
      </w:r>
      <w:r w:rsidRPr="00C623E4">
        <w:rPr>
          <w:rFonts w:cs="Arial"/>
        </w:rPr>
        <w:t>einmaliger Beitrag von Fr. 55</w:t>
      </w:r>
      <w:r>
        <w:rPr>
          <w:rFonts w:cs="Arial"/>
        </w:rPr>
        <w:t> </w:t>
      </w:r>
      <w:r w:rsidRPr="00C623E4">
        <w:rPr>
          <w:rFonts w:cs="Arial"/>
        </w:rPr>
        <w:t>602 zu Lasten des Fonds für gemeinnützige Zwecke gewährt.</w:t>
      </w:r>
    </w:p>
    <w:p w:rsidR="00F24CF2" w:rsidRPr="00C623E4" w:rsidRDefault="00F24CF2" w:rsidP="00F24CF2">
      <w:pPr>
        <w:tabs>
          <w:tab w:val="left" w:pos="606"/>
        </w:tabs>
        <w:spacing w:before="60"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Diese Leistungen erfolgen unter der Bedingung, dass die Stadt</w:t>
      </w:r>
      <w:r>
        <w:rPr>
          <w:rFonts w:cs="Arial"/>
        </w:rPr>
        <w:t xml:space="preserve"> </w:t>
      </w:r>
      <w:r w:rsidRPr="00C623E4">
        <w:rPr>
          <w:rFonts w:cs="Arial"/>
        </w:rPr>
        <w:t>Zürich gleich hohe Beiträge erbringt.</w:t>
      </w:r>
    </w:p>
    <w:p w:rsidR="00F24CF2" w:rsidRDefault="00F24CF2" w:rsidP="00F24CF2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IV.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Genossenschaft Zoologischer Garten, Zürichbergstrasse 221, 8044 Zürich, den Stadtrat von Zürich, 8022 Zürich,</w:t>
      </w:r>
      <w:r>
        <w:rPr>
          <w:rFonts w:cs="Arial"/>
        </w:rPr>
        <w:t xml:space="preserve"> </w:t>
      </w:r>
      <w:r w:rsidRPr="00C623E4">
        <w:rPr>
          <w:rFonts w:cs="Arial"/>
        </w:rPr>
        <w:t>sowie an die Direktion der Finanzen.</w:t>
      </w:r>
    </w:p>
    <w:p w:rsidR="00F24CF2" w:rsidRDefault="00F24CF2" w:rsidP="00F24CF2">
      <w:pPr>
        <w:pStyle w:val="00Vorgabetext"/>
        <w:keepNext/>
        <w:keepLines/>
        <w:rPr>
          <w:rFonts w:cs="Arial"/>
        </w:rPr>
      </w:pPr>
    </w:p>
    <w:p w:rsidR="00F24CF2" w:rsidRDefault="00F24CF2" w:rsidP="00F24CF2">
      <w:pPr>
        <w:pStyle w:val="00Vorgabetext"/>
        <w:keepNext/>
        <w:keepLines/>
        <w:rPr>
          <w:rFonts w:cs="Arial"/>
        </w:rPr>
      </w:pPr>
    </w:p>
    <w:p w:rsidR="00BE768B" w:rsidRDefault="00F24CF2" w:rsidP="00F24CF2">
      <w:pPr>
        <w:pStyle w:val="00Vorgabetext"/>
        <w:keepNext/>
        <w:keepLines/>
      </w:pPr>
      <w:r>
        <w:rPr>
          <w:rFonts w:cs="Arial"/>
        </w:rPr>
        <w:t>[</w:t>
      </w:r>
      <w:r w:rsidRPr="00F24CF2">
        <w:rPr>
          <w:rFonts w:cs="Arial"/>
          <w:i/>
        </w:rPr>
        <w:t>Transkript: OCR (Überarbeitung: Team TKR)/14.09.2017</w:t>
      </w:r>
      <w:bookmarkStart w:id="1" w:name="_GoBack"/>
      <w:r w:rsidRPr="00F24CF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CF2" w:rsidRDefault="00F24CF2">
      <w:r>
        <w:separator/>
      </w:r>
    </w:p>
    <w:p w:rsidR="00F24CF2" w:rsidRDefault="00F24CF2"/>
    <w:p w:rsidR="00F24CF2" w:rsidRDefault="00F24CF2"/>
  </w:endnote>
  <w:endnote w:type="continuationSeparator" w:id="0">
    <w:p w:rsidR="00F24CF2" w:rsidRDefault="00F24CF2">
      <w:r>
        <w:continuationSeparator/>
      </w:r>
    </w:p>
    <w:p w:rsidR="00F24CF2" w:rsidRDefault="00F24CF2"/>
    <w:p w:rsidR="00F24CF2" w:rsidRDefault="00F24C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CF2" w:rsidRDefault="00F24CF2">
      <w:r>
        <w:separator/>
      </w:r>
    </w:p>
    <w:p w:rsidR="00F24CF2" w:rsidRDefault="00F24CF2"/>
    <w:p w:rsidR="00F24CF2" w:rsidRDefault="00F24CF2"/>
  </w:footnote>
  <w:footnote w:type="continuationSeparator" w:id="0">
    <w:p w:rsidR="00F24CF2" w:rsidRDefault="00F24CF2">
      <w:r>
        <w:continuationSeparator/>
      </w:r>
    </w:p>
    <w:p w:rsidR="00F24CF2" w:rsidRDefault="00F24CF2"/>
    <w:p w:rsidR="00F24CF2" w:rsidRDefault="00F24C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24CF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24CF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F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CF2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0157D1A-DED5-4901-920C-6F5868E4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4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7A71-46CA-4F96-9A2D-0EED99FB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596</Words>
  <Characters>3653</Characters>
  <Application>Microsoft Office Word</Application>
  <DocSecurity>0</DocSecurity>
  <PresentationFormat/>
  <Lines>281</Lines>
  <Paragraphs>212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4037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 (Teuerungszulage 1993 für das Zoopersonal, Einkauf in die Versicherungskasse)</dc:subject>
  <dc:creator>Staatsarchiv des Kantons Zürich</dc:creator>
  <cp:lastModifiedBy>Mirjam Stadler</cp:lastModifiedBy>
  <cp:revision>1</cp:revision>
  <cp:lastPrinted>2012-06-15T14:37:00Z</cp:lastPrinted>
  <dcterms:created xsi:type="dcterms:W3CDTF">2017-09-14T06:15:00Z</dcterms:created>
  <dcterms:modified xsi:type="dcterms:W3CDTF">2017-09-14T06:15:00Z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