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168BC" w:rsidP="00931B1F">
            <w:pPr>
              <w:pStyle w:val="70SignaturX"/>
            </w:pPr>
            <w:r>
              <w:t>StAZH MM 3.203 RRB 1994/0028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168B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20.1.4 (Umfahrung Birmensdorf)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168BC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168BC" w:rsidP="00931B1F">
            <w:pPr>
              <w:pStyle w:val="00Vorgabetext"/>
            </w:pPr>
            <w:r>
              <w:t>8–9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168BC" w:rsidRPr="00C623E4" w:rsidRDefault="008168BC" w:rsidP="008168B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168BC">
        <w:rPr>
          <w:i/>
        </w:rPr>
        <w:t>p. 8</w:t>
      </w:r>
      <w:r w:rsidRPr="008168BC">
        <w:t>]</w:t>
      </w:r>
      <w:r>
        <w:t xml:space="preserve"> </w:t>
      </w:r>
      <w:r w:rsidRPr="00C623E4">
        <w:rPr>
          <w:rFonts w:cs="Arial"/>
        </w:rPr>
        <w:t>Im Abschnitt N 20.1.4, Umfahrung Birmensdorf, sind die Projektierungsarbeiten soweit voranzubringen, dass die gemäss Rahmenbauprogramm zuerst zu bauenden Objekte nach der Genehmigung des Ausführungsprojekts umgehend submittiert werden können.</w:t>
      </w:r>
    </w:p>
    <w:p w:rsidR="008168BC" w:rsidRPr="00C623E4" w:rsidRDefault="008168BC" w:rsidP="008168BC">
      <w:pPr>
        <w:spacing w:before="60"/>
        <w:rPr>
          <w:rFonts w:cs="Arial"/>
        </w:rPr>
      </w:pPr>
      <w:r w:rsidRPr="00C623E4">
        <w:rPr>
          <w:rFonts w:cs="Arial"/>
        </w:rPr>
        <w:t>Mit Verfügung der Baudirektion Nr. 3075/1988 wurden die Projektierungsarbeiten für das Auflageprojekt der Zufahrtsstrasse von Sternen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8168BC">
        <w:rPr>
          <w:rFonts w:cs="Arial"/>
          <w:i/>
        </w:rPr>
        <w:t>p. 9</w:t>
      </w:r>
      <w:r w:rsidRPr="008168BC">
        <w:rPr>
          <w:rFonts w:cs="Arial"/>
        </w:rPr>
        <w:t>]</w:t>
      </w:r>
      <w:r>
        <w:rPr>
          <w:rFonts w:cs="Arial"/>
        </w:rPr>
        <w:t xml:space="preserve"> </w:t>
      </w:r>
      <w:r w:rsidRPr="00C623E4">
        <w:rPr>
          <w:rFonts w:cs="Arial"/>
        </w:rPr>
        <w:t>Ristet an die Knonauer &amp; Widmer &amp; Partner AG, Zürich, heute Ingenieurbüro Widmer &amp; Partner AG, Zürich, vergeben. Da die Honorarkosten aufgelaufen sind, ist aufgrund der Honorarschätzung vom 7. Oktober 1993 die Vergebung von Fr. 265</w:t>
      </w:r>
      <w:r>
        <w:rPr>
          <w:rFonts w:cs="Arial"/>
        </w:rPr>
        <w:t> </w:t>
      </w:r>
      <w:r w:rsidRPr="00C623E4">
        <w:rPr>
          <w:rFonts w:cs="Arial"/>
        </w:rPr>
        <w:t>000 um Fr. 600000 auf Fr. 865</w:t>
      </w:r>
      <w:r>
        <w:rPr>
          <w:rFonts w:cs="Arial"/>
        </w:rPr>
        <w:t> </w:t>
      </w:r>
      <w:r w:rsidRPr="00C623E4">
        <w:rPr>
          <w:rFonts w:cs="Arial"/>
        </w:rPr>
        <w:t>000</w:t>
      </w:r>
      <w:r>
        <w:rPr>
          <w:rFonts w:cs="Arial"/>
        </w:rPr>
        <w:t xml:space="preserve"> </w:t>
      </w:r>
      <w:r w:rsidRPr="00C623E4">
        <w:rPr>
          <w:rFonts w:cs="Arial"/>
        </w:rPr>
        <w:t>zu erhöhen.</w:t>
      </w:r>
    </w:p>
    <w:p w:rsidR="008168BC" w:rsidRPr="00C623E4" w:rsidRDefault="008168BC" w:rsidP="008168BC">
      <w:pPr>
        <w:spacing w:before="60"/>
        <w:rPr>
          <w:rFonts w:cs="Arial"/>
        </w:rPr>
      </w:pPr>
      <w:r w:rsidRPr="00C623E4">
        <w:rPr>
          <w:rFonts w:cs="Arial"/>
        </w:rPr>
        <w:t>Die Kosten sind in dem mit RRB Nr. 2883/1993 bewilligten Kredit</w:t>
      </w:r>
      <w:r>
        <w:rPr>
          <w:rFonts w:cs="Arial"/>
        </w:rPr>
        <w:t xml:space="preserve"> </w:t>
      </w:r>
      <w:r w:rsidRPr="00C623E4">
        <w:rPr>
          <w:rFonts w:cs="Arial"/>
        </w:rPr>
        <w:t>enthalten. Die Ausgaben sind anteilmässig im Staatsvoranschlag 1994</w:t>
      </w:r>
      <w:r>
        <w:rPr>
          <w:rFonts w:cs="Arial"/>
        </w:rPr>
        <w:t xml:space="preserve"> </w:t>
      </w:r>
      <w:r w:rsidRPr="00C623E4">
        <w:rPr>
          <w:rFonts w:cs="Arial"/>
        </w:rPr>
        <w:t>enthalten. Die späteren Ausgaben werden in die entsprechenden Staatsvoranschläge aufgenommen.</w:t>
      </w:r>
    </w:p>
    <w:p w:rsidR="008168BC" w:rsidRDefault="008168BC" w:rsidP="008168BC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8168BC" w:rsidRDefault="008168BC" w:rsidP="008168BC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8168BC" w:rsidRPr="00C623E4" w:rsidRDefault="008168BC" w:rsidP="008168BC">
      <w:pPr>
        <w:tabs>
          <w:tab w:val="left" w:pos="491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Für die Projektierungsarbeiten der Nationalstrasse N</w:t>
      </w:r>
      <w:r>
        <w:rPr>
          <w:rFonts w:cs="Arial"/>
        </w:rPr>
        <w:t xml:space="preserve"> </w:t>
      </w:r>
      <w:r w:rsidRPr="00C623E4">
        <w:rPr>
          <w:rFonts w:cs="Arial"/>
        </w:rPr>
        <w:t>20.1.4, Zufahrtsstrasse Sternen</w:t>
      </w:r>
      <w:r>
        <w:rPr>
          <w:rFonts w:cs="Arial"/>
        </w:rPr>
        <w:t>-</w:t>
      </w:r>
      <w:r w:rsidRPr="00C623E4">
        <w:rPr>
          <w:rFonts w:cs="Arial"/>
        </w:rPr>
        <w:t>Ristet, wird die Vergebungssumme gemäss Verfügung der Baudirektion Nr. 3075/1988 an das Ingenieurbüro Widmer</w:t>
      </w:r>
      <w:r>
        <w:rPr>
          <w:rFonts w:cs="Arial"/>
        </w:rPr>
        <w:t xml:space="preserve"> </w:t>
      </w:r>
      <w:r w:rsidRPr="00C623E4">
        <w:rPr>
          <w:rFonts w:cs="Arial"/>
        </w:rPr>
        <w:t>&amp; Partner AG, Zürich, von Fr. 265</w:t>
      </w:r>
      <w:r>
        <w:rPr>
          <w:rFonts w:cs="Arial"/>
        </w:rPr>
        <w:t> </w:t>
      </w:r>
      <w:r w:rsidRPr="00C623E4">
        <w:rPr>
          <w:rFonts w:cs="Arial"/>
        </w:rPr>
        <w:t>000 um Fr. 600000 auf Fr. 865</w:t>
      </w:r>
      <w:r>
        <w:rPr>
          <w:rFonts w:cs="Arial"/>
        </w:rPr>
        <w:t> </w:t>
      </w:r>
      <w:r w:rsidRPr="00C623E4">
        <w:rPr>
          <w:rFonts w:cs="Arial"/>
        </w:rPr>
        <w:t>000</w:t>
      </w:r>
      <w:r>
        <w:rPr>
          <w:rFonts w:cs="Arial"/>
        </w:rPr>
        <w:t xml:space="preserve"> </w:t>
      </w:r>
      <w:r w:rsidRPr="00C623E4">
        <w:rPr>
          <w:rFonts w:cs="Arial"/>
        </w:rPr>
        <w:t>erhöht.</w:t>
      </w:r>
    </w:p>
    <w:p w:rsidR="008168BC" w:rsidRPr="00C623E4" w:rsidRDefault="008168BC" w:rsidP="008168BC">
      <w:pPr>
        <w:tabs>
          <w:tab w:val="left" w:pos="519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C623E4">
        <w:rPr>
          <w:rFonts w:cs="Arial"/>
        </w:rPr>
        <w:t>Nationalstrassen, N 20.1.4, Konto 108.00.</w:t>
      </w:r>
    </w:p>
    <w:p w:rsidR="008168BC" w:rsidRDefault="008168BC" w:rsidP="008168BC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C623E4">
        <w:rPr>
          <w:rFonts w:cs="Arial"/>
        </w:rPr>
        <w:t>an die Direktion der öffentlichen Bauten.</w:t>
      </w:r>
    </w:p>
    <w:p w:rsidR="008168BC" w:rsidRDefault="008168BC" w:rsidP="008168BC">
      <w:pPr>
        <w:pStyle w:val="00Vorgabetext"/>
        <w:keepNext/>
        <w:keepLines/>
        <w:rPr>
          <w:rFonts w:cs="Arial"/>
        </w:rPr>
      </w:pPr>
    </w:p>
    <w:p w:rsidR="008168BC" w:rsidRDefault="008168BC" w:rsidP="008168BC">
      <w:pPr>
        <w:pStyle w:val="00Vorgabetext"/>
        <w:keepNext/>
        <w:keepLines/>
        <w:rPr>
          <w:rFonts w:cs="Arial"/>
        </w:rPr>
      </w:pPr>
    </w:p>
    <w:p w:rsidR="00BE768B" w:rsidRDefault="008168BC" w:rsidP="008168BC">
      <w:pPr>
        <w:pStyle w:val="00Vorgabetext"/>
        <w:keepNext/>
        <w:keepLines/>
      </w:pPr>
      <w:r>
        <w:rPr>
          <w:rFonts w:cs="Arial"/>
        </w:rPr>
        <w:t>[</w:t>
      </w:r>
      <w:r w:rsidRPr="008168BC">
        <w:rPr>
          <w:rFonts w:cs="Arial"/>
          <w:i/>
        </w:rPr>
        <w:t>Transkript: OCR (Überarbeitung: Team TKR)/14.09.2017</w:t>
      </w:r>
      <w:bookmarkStart w:id="1" w:name="_GoBack"/>
      <w:r w:rsidRPr="008168B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8BC" w:rsidRDefault="008168BC">
      <w:r>
        <w:separator/>
      </w:r>
    </w:p>
    <w:p w:rsidR="008168BC" w:rsidRDefault="008168BC"/>
    <w:p w:rsidR="008168BC" w:rsidRDefault="008168BC"/>
  </w:endnote>
  <w:endnote w:type="continuationSeparator" w:id="0">
    <w:p w:rsidR="008168BC" w:rsidRDefault="008168BC">
      <w:r>
        <w:continuationSeparator/>
      </w:r>
    </w:p>
    <w:p w:rsidR="008168BC" w:rsidRDefault="008168BC"/>
    <w:p w:rsidR="008168BC" w:rsidRDefault="00816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8BC" w:rsidRDefault="008168BC">
      <w:r>
        <w:separator/>
      </w:r>
    </w:p>
    <w:p w:rsidR="008168BC" w:rsidRDefault="008168BC"/>
    <w:p w:rsidR="008168BC" w:rsidRDefault="008168BC"/>
  </w:footnote>
  <w:footnote w:type="continuationSeparator" w:id="0">
    <w:p w:rsidR="008168BC" w:rsidRDefault="008168BC">
      <w:r>
        <w:continuationSeparator/>
      </w:r>
    </w:p>
    <w:p w:rsidR="008168BC" w:rsidRDefault="008168BC"/>
    <w:p w:rsidR="008168BC" w:rsidRDefault="008168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168B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168B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B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8BC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60BC756-3A25-46AA-B4BC-01B04338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6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24796-F007-431F-9D62-3564E84F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237</Words>
  <Characters>1410</Characters>
  <Application>Microsoft Office Word</Application>
  <DocSecurity>0</DocSecurity>
  <PresentationFormat/>
  <Lines>128</Lines>
  <Paragraphs>126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20.1.4 (Umfahrung Birmensdorf)</dc:subject>
  <dc:creator>Staatsarchiv des Kantons Zürich</dc:creator>
  <cp:lastModifiedBy>Mirjam Stadler</cp:lastModifiedBy>
  <cp:revision>1</cp:revision>
  <cp:lastPrinted>2012-06-15T14:37:00Z</cp:lastPrinted>
  <dcterms:created xsi:type="dcterms:W3CDTF">2017-09-14T06:16:00Z</dcterms:created>
  <dcterms:modified xsi:type="dcterms:W3CDTF">2017-09-14T06:16:00Z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