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E92D57" w:rsidTr="00C80ABA">
        <w:trPr>
          <w:trHeight w:val="454"/>
        </w:trPr>
        <w:tc>
          <w:tcPr>
            <w:tcW w:w="1668" w:type="dxa"/>
          </w:tcPr>
          <w:p w:rsidR="00A43AE4" w:rsidRPr="00E92D57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E92D57">
              <w:t>Signatur</w:t>
            </w:r>
          </w:p>
        </w:tc>
        <w:tc>
          <w:tcPr>
            <w:tcW w:w="6721" w:type="dxa"/>
          </w:tcPr>
          <w:p w:rsidR="00A43AE4" w:rsidRPr="00E92D57" w:rsidRDefault="00E92D57" w:rsidP="00931B1F">
            <w:pPr>
              <w:pStyle w:val="70SignaturX"/>
            </w:pPr>
            <w:r w:rsidRPr="00E92D57">
              <w:t>StAZH MM 3.203 RRB 1994/0563</w:t>
            </w:r>
          </w:p>
        </w:tc>
      </w:tr>
      <w:tr w:rsidR="00A43AE4" w:rsidRPr="00E92D57" w:rsidTr="00C80ABA">
        <w:trPr>
          <w:trHeight w:val="454"/>
        </w:trPr>
        <w:tc>
          <w:tcPr>
            <w:tcW w:w="1668" w:type="dxa"/>
          </w:tcPr>
          <w:p w:rsidR="00A43AE4" w:rsidRPr="00E92D57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E92D57">
              <w:t>Titel</w:t>
            </w:r>
          </w:p>
        </w:tc>
        <w:tc>
          <w:tcPr>
            <w:tcW w:w="6721" w:type="dxa"/>
          </w:tcPr>
          <w:p w:rsidR="006C59EA" w:rsidRPr="00E92D57" w:rsidRDefault="00E92D5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 w:rsidRPr="00E92D57">
              <w:rPr>
                <w:rFonts w:ascii="Arial Black" w:hAnsi="Arial Black"/>
              </w:rPr>
              <w:t>Militärkaserne Zürich (Provisorium Bezirksgericht)</w:t>
            </w:r>
          </w:p>
        </w:tc>
      </w:tr>
      <w:tr w:rsidR="00BC0931" w:rsidRPr="00E92D57" w:rsidTr="00C80ABA">
        <w:trPr>
          <w:trHeight w:val="454"/>
        </w:trPr>
        <w:tc>
          <w:tcPr>
            <w:tcW w:w="1668" w:type="dxa"/>
          </w:tcPr>
          <w:p w:rsidR="00BC0931" w:rsidRPr="00E92D57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E92D57">
              <w:t>Datum</w:t>
            </w:r>
          </w:p>
        </w:tc>
        <w:tc>
          <w:tcPr>
            <w:tcW w:w="6721" w:type="dxa"/>
          </w:tcPr>
          <w:p w:rsidR="00BC0931" w:rsidRPr="00E92D57" w:rsidRDefault="00E92D57" w:rsidP="00931B1F">
            <w:pPr>
              <w:pStyle w:val="71DatumX"/>
            </w:pPr>
            <w:r w:rsidRPr="00E92D57">
              <w:t>23.02.1994</w:t>
            </w:r>
          </w:p>
        </w:tc>
      </w:tr>
      <w:tr w:rsidR="00A43AE4" w:rsidRPr="00E92D57" w:rsidTr="00C80ABA">
        <w:trPr>
          <w:trHeight w:val="454"/>
        </w:trPr>
        <w:tc>
          <w:tcPr>
            <w:tcW w:w="1668" w:type="dxa"/>
          </w:tcPr>
          <w:p w:rsidR="00A43AE4" w:rsidRPr="00E92D57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E92D57">
              <w:t>P.</w:t>
            </w:r>
          </w:p>
        </w:tc>
        <w:tc>
          <w:tcPr>
            <w:tcW w:w="6721" w:type="dxa"/>
          </w:tcPr>
          <w:p w:rsidR="00A43AE4" w:rsidRPr="00E92D57" w:rsidRDefault="00E92D57" w:rsidP="00931B1F">
            <w:pPr>
              <w:pStyle w:val="00Vorgabetext"/>
            </w:pPr>
            <w:r w:rsidRPr="00E92D57">
              <w:t>268–269</w:t>
            </w:r>
          </w:p>
        </w:tc>
      </w:tr>
    </w:tbl>
    <w:p w:rsidR="00616641" w:rsidRPr="00E92D57" w:rsidRDefault="00616641" w:rsidP="0077655B">
      <w:pPr>
        <w:pStyle w:val="00Vorgabetext"/>
        <w:spacing w:before="0" w:after="60"/>
      </w:pPr>
    </w:p>
    <w:p w:rsidR="00E92D57" w:rsidRPr="00E92D57" w:rsidRDefault="00E92D57" w:rsidP="00E92D57">
      <w:pPr>
        <w:spacing w:before="60"/>
        <w:rPr>
          <w:rFonts w:cs="Arial"/>
        </w:rPr>
      </w:pPr>
      <w:bookmarkStart w:id="0" w:name="ContentText"/>
      <w:bookmarkEnd w:id="0"/>
      <w:r w:rsidRPr="00E92D57">
        <w:t>[</w:t>
      </w:r>
      <w:r w:rsidRPr="00E92D57">
        <w:rPr>
          <w:i/>
        </w:rPr>
        <w:t>p. 268</w:t>
      </w:r>
      <w:r w:rsidRPr="00E92D57">
        <w:t xml:space="preserve">] </w:t>
      </w:r>
      <w:r w:rsidRPr="00E92D57">
        <w:rPr>
          <w:rFonts w:cs="Arial"/>
        </w:rPr>
        <w:t>Mit RRB Nr. 3357/1993 wurde im Rahmen der Gesamtsanierung des Bezirksgebäudes Zürich unter anderem für ein Provisorium für das Bezirksgericht in der alten Militärkaserne Zürich ein Objektkredit von Fr. 5 300 000 bewilligt. Für das Bauvorhaben sind in beschränkten Wettbewerben folgende Offerten eingegangen:</w:t>
      </w:r>
    </w:p>
    <w:p w:rsidR="00E92D57" w:rsidRPr="00E92D57" w:rsidRDefault="00E92D57" w:rsidP="00E92D57">
      <w:pPr>
        <w:spacing w:before="60"/>
        <w:rPr>
          <w:rFonts w:cs="Arial"/>
        </w:rPr>
      </w:pPr>
      <w:r w:rsidRPr="00E92D57">
        <w:rPr>
          <w:rFonts w:cs="Arial"/>
        </w:rPr>
        <w:t>Starkstrominstallationen</w:t>
      </w:r>
    </w:p>
    <w:p w:rsidR="00E92D57" w:rsidRPr="00E92D57" w:rsidRDefault="00E92D57" w:rsidP="00E92D57">
      <w:pPr>
        <w:pStyle w:val="00Vorgabetext"/>
        <w:rPr>
          <w:rFonts w:cs="Arial"/>
        </w:rPr>
      </w:pPr>
      <w:r w:rsidRPr="00E92D57">
        <w:rPr>
          <w:rFonts w:cs="Arial"/>
        </w:rPr>
        <w:t>Sieben Angebote von Fr. 340 969.45 bis Fr. 510 384. Es rechtfertigt sich, die Arbeiten an die Arbeitsgemeinschaft Kummler &amp; Matter AG und AZ Elektro AG, Zürich, zu vergeben. Die Offertsumme von Fr. 340969.45 gemäss Offerte vom 4. Februar 1994 kann sich für Unvorhergesehenes und Regiearbeiten um rund 14% auf Fr. 390 000 erhöhen.</w:t>
      </w:r>
      <w:r w:rsidRPr="00E92D57">
        <w:rPr>
          <w:rFonts w:cs="Arial"/>
        </w:rPr>
        <w:t xml:space="preserve"> // [</w:t>
      </w:r>
      <w:r w:rsidRPr="00E92D57">
        <w:rPr>
          <w:rFonts w:cs="Arial"/>
          <w:i/>
        </w:rPr>
        <w:t>p. 269</w:t>
      </w:r>
      <w:r w:rsidRPr="00E92D57">
        <w:rPr>
          <w:rFonts w:cs="Arial"/>
        </w:rPr>
        <w:t>]</w:t>
      </w:r>
    </w:p>
    <w:p w:rsidR="00E92D57" w:rsidRPr="00E92D57" w:rsidRDefault="00E92D57" w:rsidP="00E92D57">
      <w:pPr>
        <w:spacing w:before="60"/>
        <w:rPr>
          <w:rFonts w:cs="Arial"/>
        </w:rPr>
      </w:pPr>
      <w:r w:rsidRPr="00E92D57">
        <w:rPr>
          <w:rFonts w:cs="Arial"/>
        </w:rPr>
        <w:t>EDV-Installationen</w:t>
      </w:r>
    </w:p>
    <w:p w:rsidR="00E92D57" w:rsidRPr="00E92D57" w:rsidRDefault="00E92D57" w:rsidP="00E92D57">
      <w:pPr>
        <w:spacing w:before="60"/>
        <w:rPr>
          <w:rFonts w:cs="Arial"/>
        </w:rPr>
      </w:pPr>
      <w:r w:rsidRPr="00E92D57">
        <w:rPr>
          <w:rFonts w:cs="Arial"/>
        </w:rPr>
        <w:t>Sieben Angebote von Fr. 297 826.90 bis Fr. 448 840. Es rechtfertigt sich, die Arbeiten an die Arbeitsgemeinschaft Kummler &amp; Matter AG und AZ Elektro AG, Zürich, zu vergeben. Die Offertsumme von Fr. 297 826.90 gemäss Offerte vom 4. Februar 1994 kann sich für Unvorhergesehenes und Regiearbeiten um rund 14% auf Fr. 340 000 erhöhen.</w:t>
      </w:r>
    </w:p>
    <w:p w:rsidR="00E92D57" w:rsidRPr="00E92D57" w:rsidRDefault="00E92D57" w:rsidP="00E92D57">
      <w:pPr>
        <w:spacing w:before="60"/>
        <w:rPr>
          <w:rFonts w:cs="Arial"/>
        </w:rPr>
      </w:pPr>
      <w:r w:rsidRPr="00E92D57">
        <w:rPr>
          <w:rFonts w:cs="Arial"/>
        </w:rPr>
        <w:t>Die Vergebungssumme von insgesamt höchstens Fr. 730 000 ist im Kostenvoranschlag enthalten und, soweit erforderlich, durch den Staatsvoranschlag 1994 gedeckt.</w:t>
      </w:r>
    </w:p>
    <w:p w:rsidR="00E92D57" w:rsidRPr="00E92D57" w:rsidRDefault="00E92D57" w:rsidP="00E92D57">
      <w:pPr>
        <w:spacing w:before="60"/>
        <w:rPr>
          <w:rFonts w:cs="Arial"/>
        </w:rPr>
      </w:pPr>
      <w:r w:rsidRPr="00E92D57">
        <w:rPr>
          <w:rFonts w:cs="Arial"/>
        </w:rPr>
        <w:t>Auf Antrag der Direktion der öffentlichen Bauten</w:t>
      </w:r>
    </w:p>
    <w:p w:rsidR="00E92D57" w:rsidRPr="00E92D57" w:rsidRDefault="00E92D57" w:rsidP="00E92D57">
      <w:pPr>
        <w:spacing w:before="60"/>
        <w:jc w:val="center"/>
        <w:rPr>
          <w:rFonts w:cs="Arial"/>
        </w:rPr>
      </w:pPr>
      <w:r w:rsidRPr="00E92D57">
        <w:rPr>
          <w:rFonts w:cs="Arial"/>
        </w:rPr>
        <w:t>beschliesst der Regierungsrat:</w:t>
      </w:r>
    </w:p>
    <w:p w:rsidR="00E92D57" w:rsidRPr="00E92D57" w:rsidRDefault="00E92D57" w:rsidP="00E92D57">
      <w:pPr>
        <w:spacing w:before="60"/>
        <w:rPr>
          <w:rFonts w:cs="Arial"/>
        </w:rPr>
      </w:pPr>
      <w:r w:rsidRPr="00E92D57">
        <w:rPr>
          <w:rFonts w:cs="Arial"/>
        </w:rPr>
        <w:t>I. Die Ausführung der Elektroinstallationen für das Provisorium des Bezirksgerichts in der alten Militärkaserne Zürich wird wie folgt vergeben: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51"/>
        <w:gridCol w:w="1194"/>
        <w:gridCol w:w="2681"/>
      </w:tblGrid>
      <w:tr w:rsidR="00E92D57" w:rsidRPr="00E92D5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92D57" w:rsidRPr="00E92D57" w:rsidRDefault="00E92D57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E92D57" w:rsidRPr="00E92D57" w:rsidRDefault="00E92D57" w:rsidP="000A2F95">
            <w:pPr>
              <w:spacing w:before="60"/>
              <w:jc w:val="center"/>
              <w:rPr>
                <w:rFonts w:cs="Arial"/>
              </w:rPr>
            </w:pPr>
            <w:r w:rsidRPr="00E92D57">
              <w:rPr>
                <w:rFonts w:cs="Arial"/>
              </w:rPr>
              <w:t>Offertbetrag</w:t>
            </w:r>
          </w:p>
        </w:tc>
        <w:tc>
          <w:tcPr>
            <w:tcW w:w="0" w:type="auto"/>
            <w:shd w:val="clear" w:color="auto" w:fill="FFFFFF"/>
          </w:tcPr>
          <w:p w:rsidR="00E92D57" w:rsidRPr="00E92D57" w:rsidRDefault="00E92D57" w:rsidP="000A2F95">
            <w:pPr>
              <w:spacing w:before="60"/>
              <w:jc w:val="center"/>
              <w:rPr>
                <w:rFonts w:cs="Arial"/>
              </w:rPr>
            </w:pPr>
            <w:r w:rsidRPr="00E92D57">
              <w:rPr>
                <w:rFonts w:cs="Arial"/>
              </w:rPr>
              <w:t>Vergebungssumme</w:t>
            </w:r>
          </w:p>
        </w:tc>
      </w:tr>
      <w:tr w:rsidR="00E92D57" w:rsidRPr="00E92D5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92D57" w:rsidRPr="00E92D57" w:rsidRDefault="00E92D57" w:rsidP="000A2F95">
            <w:pPr>
              <w:spacing w:before="60"/>
              <w:rPr>
                <w:rFonts w:cs="Arial"/>
              </w:rPr>
            </w:pPr>
            <w:r w:rsidRPr="00E92D57">
              <w:rPr>
                <w:rFonts w:cs="Arial"/>
              </w:rPr>
              <w:t>Starkstrominstallationen</w:t>
            </w:r>
          </w:p>
        </w:tc>
        <w:tc>
          <w:tcPr>
            <w:tcW w:w="0" w:type="auto"/>
            <w:shd w:val="clear" w:color="auto" w:fill="FFFFFF"/>
          </w:tcPr>
          <w:p w:rsidR="00E92D57" w:rsidRPr="00E92D57" w:rsidRDefault="00E92D57" w:rsidP="000A2F95">
            <w:pPr>
              <w:spacing w:before="60"/>
              <w:jc w:val="center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E92D57" w:rsidRPr="00E92D57" w:rsidRDefault="00E92D57" w:rsidP="000A2F95">
            <w:pPr>
              <w:spacing w:before="60"/>
              <w:jc w:val="center"/>
              <w:rPr>
                <w:rFonts w:cs="Arial"/>
              </w:rPr>
            </w:pPr>
            <w:r w:rsidRPr="00E92D57">
              <w:rPr>
                <w:rFonts w:cs="Arial"/>
              </w:rPr>
              <w:t>einschliesslich Unvorhergesehenes und Regiearbeiten</w:t>
            </w:r>
          </w:p>
        </w:tc>
      </w:tr>
      <w:tr w:rsidR="00E92D57" w:rsidRPr="00E92D5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92D57" w:rsidRPr="00E92D57" w:rsidRDefault="00E92D57" w:rsidP="000A2F95">
            <w:pPr>
              <w:spacing w:before="60"/>
              <w:rPr>
                <w:rFonts w:cs="Arial"/>
              </w:rPr>
            </w:pPr>
            <w:r w:rsidRPr="00E92D57">
              <w:rPr>
                <w:rFonts w:cs="Arial"/>
              </w:rPr>
              <w:t>an die Arbeitsgemeinschaft</w:t>
            </w:r>
          </w:p>
        </w:tc>
        <w:tc>
          <w:tcPr>
            <w:tcW w:w="0" w:type="auto"/>
            <w:shd w:val="clear" w:color="auto" w:fill="FFFFFF"/>
          </w:tcPr>
          <w:p w:rsidR="00E92D57" w:rsidRPr="00E92D57" w:rsidRDefault="00E92D57" w:rsidP="000A2F95">
            <w:pPr>
              <w:spacing w:before="60"/>
              <w:jc w:val="center"/>
              <w:rPr>
                <w:rFonts w:cs="Arial"/>
              </w:rPr>
            </w:pPr>
            <w:r w:rsidRPr="00E92D57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E92D57" w:rsidRPr="00E92D57" w:rsidRDefault="00E92D57" w:rsidP="000A2F95">
            <w:pPr>
              <w:spacing w:before="60"/>
              <w:jc w:val="center"/>
              <w:rPr>
                <w:rFonts w:cs="Arial"/>
              </w:rPr>
            </w:pPr>
            <w:r w:rsidRPr="00E92D57">
              <w:rPr>
                <w:rFonts w:cs="Arial"/>
              </w:rPr>
              <w:t>Fr.</w:t>
            </w:r>
          </w:p>
        </w:tc>
      </w:tr>
      <w:tr w:rsidR="00E92D57" w:rsidRPr="00E92D5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92D57" w:rsidRPr="00E92D57" w:rsidRDefault="00E92D57" w:rsidP="000A2F95">
            <w:pPr>
              <w:spacing w:before="60"/>
              <w:rPr>
                <w:rFonts w:cs="Arial"/>
              </w:rPr>
            </w:pPr>
            <w:r w:rsidRPr="00E92D57">
              <w:rPr>
                <w:rFonts w:cs="Arial"/>
              </w:rPr>
              <w:t>Kummler &amp; Matter AG</w:t>
            </w:r>
          </w:p>
        </w:tc>
        <w:tc>
          <w:tcPr>
            <w:tcW w:w="0" w:type="auto"/>
            <w:shd w:val="clear" w:color="auto" w:fill="FFFFFF"/>
          </w:tcPr>
          <w:p w:rsidR="00E92D57" w:rsidRPr="00E92D57" w:rsidRDefault="00E92D57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E92D57" w:rsidRPr="00E92D57" w:rsidRDefault="00E92D57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E92D57" w:rsidRPr="00E92D5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92D57" w:rsidRPr="00E92D57" w:rsidRDefault="00E92D57" w:rsidP="000A2F95">
            <w:pPr>
              <w:spacing w:before="60"/>
              <w:rPr>
                <w:rFonts w:cs="Arial"/>
              </w:rPr>
            </w:pPr>
            <w:r w:rsidRPr="00E92D57">
              <w:rPr>
                <w:rFonts w:cs="Arial"/>
              </w:rPr>
              <w:t>und AZ Elektro AG, Zürich aufgrund der Offerte vom 4. Februar 1994</w:t>
            </w:r>
          </w:p>
        </w:tc>
        <w:tc>
          <w:tcPr>
            <w:tcW w:w="0" w:type="auto"/>
            <w:shd w:val="clear" w:color="auto" w:fill="FFFFFF"/>
          </w:tcPr>
          <w:p w:rsidR="00E92D57" w:rsidRPr="00E92D57" w:rsidRDefault="00E92D57" w:rsidP="000A2F95">
            <w:pPr>
              <w:spacing w:before="60"/>
              <w:jc w:val="right"/>
              <w:rPr>
                <w:rFonts w:cs="Arial"/>
              </w:rPr>
            </w:pPr>
            <w:r w:rsidRPr="00E92D57">
              <w:rPr>
                <w:rFonts w:cs="Arial"/>
              </w:rPr>
              <w:t>340 969.45</w:t>
            </w:r>
          </w:p>
        </w:tc>
        <w:tc>
          <w:tcPr>
            <w:tcW w:w="0" w:type="auto"/>
            <w:shd w:val="clear" w:color="auto" w:fill="FFFFFF"/>
          </w:tcPr>
          <w:p w:rsidR="00E92D57" w:rsidRPr="00E92D57" w:rsidRDefault="00E92D57" w:rsidP="000A2F95">
            <w:pPr>
              <w:spacing w:before="60"/>
              <w:jc w:val="right"/>
              <w:rPr>
                <w:rFonts w:cs="Arial"/>
              </w:rPr>
            </w:pPr>
            <w:r w:rsidRPr="00E92D57">
              <w:rPr>
                <w:rFonts w:cs="Arial"/>
              </w:rPr>
              <w:t>390 000</w:t>
            </w:r>
          </w:p>
        </w:tc>
      </w:tr>
      <w:tr w:rsidR="00E92D57" w:rsidRPr="00E92D5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92D57" w:rsidRPr="00E92D57" w:rsidRDefault="00E92D57" w:rsidP="000A2F95">
            <w:pPr>
              <w:spacing w:before="60"/>
              <w:rPr>
                <w:rFonts w:cs="Arial"/>
              </w:rPr>
            </w:pPr>
            <w:r w:rsidRPr="00E92D57">
              <w:rPr>
                <w:rFonts w:cs="Arial"/>
              </w:rPr>
              <w:t>EDV-Installationen an die Arbeitsgemeinschaft Kummler &amp; Matter AG und AZ Elektro AG, Zürich aufgrund der Offerte vom 4. Februar 1994</w:t>
            </w:r>
          </w:p>
        </w:tc>
        <w:tc>
          <w:tcPr>
            <w:tcW w:w="0" w:type="auto"/>
            <w:shd w:val="clear" w:color="auto" w:fill="FFFFFF"/>
          </w:tcPr>
          <w:p w:rsidR="00E92D57" w:rsidRPr="00E92D57" w:rsidRDefault="00E92D57" w:rsidP="000A2F95">
            <w:pPr>
              <w:spacing w:before="60"/>
              <w:jc w:val="right"/>
              <w:rPr>
                <w:rFonts w:cs="Arial"/>
              </w:rPr>
            </w:pPr>
            <w:r w:rsidRPr="00E92D57">
              <w:rPr>
                <w:rFonts w:cs="Arial"/>
              </w:rPr>
              <w:t>297 826.90</w:t>
            </w:r>
          </w:p>
        </w:tc>
        <w:tc>
          <w:tcPr>
            <w:tcW w:w="0" w:type="auto"/>
            <w:shd w:val="clear" w:color="auto" w:fill="FFFFFF"/>
          </w:tcPr>
          <w:p w:rsidR="00E92D57" w:rsidRPr="00E92D57" w:rsidRDefault="00E92D57" w:rsidP="000A2F95">
            <w:pPr>
              <w:spacing w:before="60"/>
              <w:jc w:val="right"/>
              <w:rPr>
                <w:rFonts w:cs="Arial"/>
              </w:rPr>
            </w:pPr>
            <w:r w:rsidRPr="00E92D57">
              <w:rPr>
                <w:rFonts w:cs="Arial"/>
              </w:rPr>
              <w:t>340 000</w:t>
            </w:r>
          </w:p>
        </w:tc>
      </w:tr>
    </w:tbl>
    <w:p w:rsidR="00E92D57" w:rsidRPr="00E92D57" w:rsidRDefault="00E92D57" w:rsidP="00E92D57">
      <w:pPr>
        <w:keepNext/>
        <w:keepLines/>
        <w:spacing w:before="60"/>
        <w:rPr>
          <w:rFonts w:cs="Arial"/>
        </w:rPr>
      </w:pPr>
      <w:r w:rsidRPr="00E92D57">
        <w:rPr>
          <w:rFonts w:cs="Arial"/>
        </w:rPr>
        <w:t>Die Kosten von zusammen höchstens Fr. 730 000 gehen zu Lasten des Kontos 3010.5037.011, Erneuerungsunterhalt der Liegenschaften des Verwaltungsvermögens; Bezirksgebäude.</w:t>
      </w:r>
    </w:p>
    <w:p w:rsidR="00E92D57" w:rsidRPr="00E92D57" w:rsidRDefault="00E92D57" w:rsidP="00E92D57">
      <w:pPr>
        <w:pStyle w:val="00Vorgabetext"/>
        <w:keepNext/>
        <w:keepLines/>
        <w:rPr>
          <w:rFonts w:cs="Arial"/>
        </w:rPr>
      </w:pPr>
      <w:r w:rsidRPr="00E92D57">
        <w:rPr>
          <w:rFonts w:cs="Arial"/>
        </w:rPr>
        <w:t>II. Mitteilung an die Direktion der öffentlichen Bauten.</w:t>
      </w:r>
    </w:p>
    <w:p w:rsidR="00E92D57" w:rsidRPr="00E92D57" w:rsidRDefault="00E92D57" w:rsidP="00E92D57">
      <w:pPr>
        <w:pStyle w:val="00Vorgabetext"/>
        <w:keepNext/>
        <w:keepLines/>
        <w:rPr>
          <w:rFonts w:cs="Arial"/>
        </w:rPr>
      </w:pPr>
    </w:p>
    <w:p w:rsidR="00E92D57" w:rsidRPr="00E92D57" w:rsidRDefault="00E92D57" w:rsidP="00E92D57">
      <w:pPr>
        <w:pStyle w:val="00Vorgabetext"/>
        <w:keepNext/>
        <w:keepLines/>
        <w:rPr>
          <w:rFonts w:cs="Arial"/>
        </w:rPr>
      </w:pPr>
    </w:p>
    <w:p w:rsidR="00BE768B" w:rsidRPr="00E92D57" w:rsidRDefault="00E92D57" w:rsidP="00E92D57">
      <w:pPr>
        <w:pStyle w:val="00Vorgabetext"/>
        <w:keepNext/>
        <w:keepLines/>
      </w:pPr>
      <w:r w:rsidRPr="00E92D57">
        <w:rPr>
          <w:rFonts w:cs="Arial"/>
        </w:rPr>
        <w:t>[</w:t>
      </w:r>
      <w:r w:rsidRPr="00E92D57">
        <w:rPr>
          <w:rFonts w:cs="Arial"/>
          <w:i/>
        </w:rPr>
        <w:t>Transkript: OCR (Überarbeitung: Team TKR)/14.09.2017</w:t>
      </w:r>
      <w:bookmarkStart w:id="1" w:name="_GoBack"/>
      <w:r w:rsidRPr="00E92D57">
        <w:rPr>
          <w:rFonts w:cs="Arial"/>
        </w:rPr>
        <w:t xml:space="preserve">] </w:t>
      </w:r>
      <w:bookmarkEnd w:id="1"/>
    </w:p>
    <w:sectPr w:rsidR="00BE768B" w:rsidRPr="00E92D57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D57" w:rsidRDefault="00E92D57">
      <w:r>
        <w:separator/>
      </w:r>
    </w:p>
    <w:p w:rsidR="00E92D57" w:rsidRDefault="00E92D57"/>
    <w:p w:rsidR="00E92D57" w:rsidRDefault="00E92D57"/>
  </w:endnote>
  <w:endnote w:type="continuationSeparator" w:id="0">
    <w:p w:rsidR="00E92D57" w:rsidRDefault="00E92D57">
      <w:r>
        <w:continuationSeparator/>
      </w:r>
    </w:p>
    <w:p w:rsidR="00E92D57" w:rsidRDefault="00E92D57"/>
    <w:p w:rsidR="00E92D57" w:rsidRDefault="00E92D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D57" w:rsidRDefault="00E92D57">
      <w:r>
        <w:separator/>
      </w:r>
    </w:p>
    <w:p w:rsidR="00E92D57" w:rsidRDefault="00E92D57"/>
    <w:p w:rsidR="00E92D57" w:rsidRDefault="00E92D57"/>
  </w:footnote>
  <w:footnote w:type="continuationSeparator" w:id="0">
    <w:p w:rsidR="00E92D57" w:rsidRDefault="00E92D57">
      <w:r>
        <w:continuationSeparator/>
      </w:r>
    </w:p>
    <w:p w:rsidR="00E92D57" w:rsidRDefault="00E92D57"/>
    <w:p w:rsidR="00E92D57" w:rsidRDefault="00E92D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92D5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92D5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5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92D57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A4E5E9-D8C2-4344-BCF9-776BC9CB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2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5558D-46E3-4014-BD91-5FB2E8FAD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288</Words>
  <Characters>1951</Characters>
  <Application>Microsoft Office Word</Application>
  <DocSecurity>0</DocSecurity>
  <PresentationFormat/>
  <Lines>162</Lines>
  <Paragraphs>159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2080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Militärkaserne Zürich (Provisorium Bezirksgericht)</dc:subject>
  <dc:creator>Staatsarchiv des Kantons Zürich</dc:creator>
  <cp:lastModifiedBy>Mirjam Stadler</cp:lastModifiedBy>
  <cp:revision>1</cp:revision>
  <cp:lastPrinted>2012-06-15T14:37:00Z</cp:lastPrinted>
  <dcterms:created xsi:type="dcterms:W3CDTF">2017-09-14T06:28:00Z</dcterms:created>
  <dcterms:modified xsi:type="dcterms:W3CDTF">2017-09-14T06:28:00Z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