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C5C8C" w:rsidP="00931B1F">
            <w:pPr>
              <w:pStyle w:val="70SignaturX"/>
            </w:pPr>
            <w:r>
              <w:t>StAZH MM 3.203 RRB 1994/0666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C5C8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Kantonalzürcherische Krebskommission (Abordnung), Vertrag (Änderung)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C5C8C" w:rsidP="00931B1F">
            <w:pPr>
              <w:pStyle w:val="71DatumX"/>
            </w:pPr>
            <w:r>
              <w:t>09.03.1994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C5C8C" w:rsidP="00931B1F">
            <w:pPr>
              <w:pStyle w:val="00Vorgabetext"/>
            </w:pPr>
            <w:r>
              <w:t>321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C5C8C" w:rsidRPr="00887236" w:rsidRDefault="00CC5C8C" w:rsidP="009900A4">
      <w:pPr>
        <w:tabs>
          <w:tab w:val="left" w:pos="490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CC5C8C">
        <w:rPr>
          <w:i/>
        </w:rPr>
        <w:t>p. 321</w:t>
      </w:r>
      <w:r w:rsidRPr="00CC5C8C">
        <w:t>]</w:t>
      </w:r>
      <w:r>
        <w:t xml:space="preserve"> </w:t>
      </w:r>
      <w:r w:rsidRPr="00887236">
        <w:rPr>
          <w:rFonts w:cs="Arial"/>
        </w:rPr>
        <w:t>Am 15. März 1978 wurde die Kantonalzürcherische Krebskommission</w:t>
      </w:r>
      <w:r>
        <w:rPr>
          <w:rFonts w:cs="Arial"/>
        </w:rPr>
        <w:t xml:space="preserve"> </w:t>
      </w:r>
      <w:r w:rsidRPr="00887236">
        <w:rPr>
          <w:rFonts w:cs="Arial"/>
        </w:rPr>
        <w:t>gegründet und deren Zusammensetzung festgelegt (RRB Nr. 1050/</w:t>
      </w:r>
      <w:r>
        <w:rPr>
          <w:rFonts w:cs="Arial"/>
        </w:rPr>
        <w:t xml:space="preserve"> </w:t>
      </w:r>
      <w:r w:rsidRPr="00887236">
        <w:rPr>
          <w:rFonts w:cs="Arial"/>
        </w:rPr>
        <w:t>1978). Die inzwischen eingetretenen personellen Veränderungen erfordern eine Anpassung der damals verfügten Abordnung. Dieser Kommission gehören an:</w:t>
      </w:r>
    </w:p>
    <w:p w:rsidR="00CC5C8C" w:rsidRPr="00887236" w:rsidRDefault="00CC5C8C" w:rsidP="00CC5C8C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887236">
        <w:rPr>
          <w:rFonts w:cs="Arial"/>
        </w:rPr>
        <w:t>der Dekan als Vertreter der Medizinischen Fakultät der Universität,</w:t>
      </w:r>
      <w:r>
        <w:rPr>
          <w:rFonts w:cs="Arial"/>
        </w:rPr>
        <w:t xml:space="preserve"> </w:t>
      </w:r>
      <w:r w:rsidRPr="00887236">
        <w:rPr>
          <w:rFonts w:cs="Arial"/>
        </w:rPr>
        <w:t>von Amtes wegen;</w:t>
      </w:r>
    </w:p>
    <w:p w:rsidR="00CC5C8C" w:rsidRPr="00887236" w:rsidRDefault="00CC5C8C" w:rsidP="00CC5C8C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887236">
        <w:rPr>
          <w:rFonts w:cs="Arial"/>
        </w:rPr>
        <w:t>drei vom Regierungsrat abgeordnete Mitglieder, wovon zwei durch</w:t>
      </w:r>
      <w:r>
        <w:rPr>
          <w:rFonts w:cs="Arial"/>
        </w:rPr>
        <w:t xml:space="preserve"> </w:t>
      </w:r>
      <w:r w:rsidRPr="00887236">
        <w:rPr>
          <w:rFonts w:cs="Arial"/>
        </w:rPr>
        <w:t>die Medizinische Fakultät zu bezeichnende wissenschaftliche Sachverständige sowie ein Vertreter der Erziehungsdirektion;</w:t>
      </w:r>
    </w:p>
    <w:p w:rsidR="00CC5C8C" w:rsidRPr="00887236" w:rsidRDefault="00CC5C8C" w:rsidP="00CC5C8C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887236">
        <w:rPr>
          <w:rFonts w:cs="Arial"/>
        </w:rPr>
        <w:t>drei von der Krebsliga bezeichnete Mitglieder, worunter ein Delegierter der Gesellschaft der Ärzte des Kantons Zürich.</w:t>
      </w:r>
    </w:p>
    <w:p w:rsidR="00CC5C8C" w:rsidRPr="00887236" w:rsidRDefault="00CC5C8C" w:rsidP="00CC5C8C">
      <w:pPr>
        <w:spacing w:before="60"/>
        <w:rPr>
          <w:rFonts w:cs="Arial"/>
        </w:rPr>
      </w:pPr>
      <w:r w:rsidRPr="00887236">
        <w:rPr>
          <w:rFonts w:cs="Arial"/>
        </w:rPr>
        <w:t>Als damalige Grundlage diente der Vertrag vom 15. März 1978 zwischen der Krebsliga des Kantons Zürich und dem Kanton Zürich, vertreten durch die Erziehungsdirektion. In diesem Vertrag wurde es jedoch</w:t>
      </w:r>
      <w:r>
        <w:rPr>
          <w:rFonts w:cs="Arial"/>
        </w:rPr>
        <w:t xml:space="preserve"> </w:t>
      </w:r>
      <w:r w:rsidRPr="00887236">
        <w:rPr>
          <w:rFonts w:cs="Arial"/>
        </w:rPr>
        <w:t>unterlassen, das Vorgehen bei der Wahl des Präsidenten der Kantonalzürcherischen Krebskommission fe</w:t>
      </w:r>
      <w:r w:rsidR="009900A4">
        <w:rPr>
          <w:rFonts w:cs="Arial"/>
        </w:rPr>
        <w:t>stzulegen. Am 23. Februar 1994 u</w:t>
      </w:r>
      <w:bookmarkStart w:id="1" w:name="_GoBack"/>
      <w:bookmarkEnd w:id="1"/>
      <w:r w:rsidRPr="00887236">
        <w:rPr>
          <w:rFonts w:cs="Arial"/>
        </w:rPr>
        <w:t>nterzeichneten der Präsident der Krebsliga des Kantons Zürich und der</w:t>
      </w:r>
      <w:r>
        <w:rPr>
          <w:rFonts w:cs="Arial"/>
        </w:rPr>
        <w:t xml:space="preserve"> </w:t>
      </w:r>
      <w:r w:rsidRPr="00887236">
        <w:rPr>
          <w:rFonts w:cs="Arial"/>
        </w:rPr>
        <w:t>Direktor des Erziehungswesens einen Vertrag, durch welchen Ziffer 2</w:t>
      </w:r>
      <w:r>
        <w:rPr>
          <w:rFonts w:cs="Arial"/>
        </w:rPr>
        <w:t xml:space="preserve"> </w:t>
      </w:r>
      <w:r w:rsidRPr="00887236">
        <w:rPr>
          <w:rFonts w:cs="Arial"/>
        </w:rPr>
        <w:t>des Vertrages betreffend die Zusammensetzung der Kommission wie</w:t>
      </w:r>
      <w:r>
        <w:rPr>
          <w:rFonts w:cs="Arial"/>
        </w:rPr>
        <w:t xml:space="preserve"> </w:t>
      </w:r>
      <w:r w:rsidRPr="00887236">
        <w:rPr>
          <w:rFonts w:cs="Arial"/>
        </w:rPr>
        <w:t>folgt ergänzt wird:</w:t>
      </w:r>
    </w:p>
    <w:p w:rsidR="00CC5C8C" w:rsidRPr="00887236" w:rsidRDefault="00CC5C8C" w:rsidP="00CC5C8C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887236">
        <w:rPr>
          <w:rFonts w:cs="Arial"/>
        </w:rPr>
        <w:t>Der Regierungsrat wählt auf Antrag der Kantonalzürcherischen</w:t>
      </w:r>
      <w:r>
        <w:rPr>
          <w:rFonts w:cs="Arial"/>
        </w:rPr>
        <w:t xml:space="preserve"> </w:t>
      </w:r>
      <w:r w:rsidRPr="00887236">
        <w:rPr>
          <w:rFonts w:cs="Arial"/>
        </w:rPr>
        <w:t>Krebskommission den Präsidenten.</w:t>
      </w:r>
    </w:p>
    <w:p w:rsidR="00CC5C8C" w:rsidRDefault="00CC5C8C" w:rsidP="00CC5C8C">
      <w:pPr>
        <w:spacing w:before="60"/>
        <w:outlineLvl w:val="0"/>
        <w:rPr>
          <w:rFonts w:cs="Arial"/>
        </w:rPr>
      </w:pPr>
      <w:r w:rsidRPr="00887236">
        <w:rPr>
          <w:rFonts w:cs="Arial"/>
        </w:rPr>
        <w:t>Auf Antrag der Direktion des Erziehungswesens</w:t>
      </w:r>
    </w:p>
    <w:p w:rsidR="00CC5C8C" w:rsidRDefault="00CC5C8C" w:rsidP="00CC5C8C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CC5C8C" w:rsidRPr="00887236" w:rsidRDefault="00CC5C8C" w:rsidP="00CC5C8C">
      <w:pPr>
        <w:tabs>
          <w:tab w:val="left" w:pos="490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In</w:t>
      </w:r>
      <w:r w:rsidRPr="00887236">
        <w:rPr>
          <w:rFonts w:cs="Arial"/>
        </w:rPr>
        <w:t xml:space="preserve"> die Kantonalzürcherische Krebskommission werden für den Rest</w:t>
      </w:r>
      <w:r>
        <w:rPr>
          <w:rFonts w:cs="Arial"/>
        </w:rPr>
        <w:t xml:space="preserve"> </w:t>
      </w:r>
      <w:r w:rsidRPr="00887236">
        <w:rPr>
          <w:rFonts w:cs="Arial"/>
        </w:rPr>
        <w:t>der Amtsdauer 1991/95 abgeordnet:</w:t>
      </w:r>
    </w:p>
    <w:p w:rsidR="00CC5C8C" w:rsidRPr="00887236" w:rsidRDefault="00CC5C8C" w:rsidP="00CC5C8C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887236">
        <w:rPr>
          <w:rFonts w:cs="Arial"/>
        </w:rPr>
        <w:t xml:space="preserve">Dekan der Medizinischen Fakultät, Prof. </w:t>
      </w:r>
      <w:r w:rsidRPr="00910FE8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>Ph. U. Heitz, von</w:t>
      </w:r>
      <w:r>
        <w:rPr>
          <w:rFonts w:cs="Arial"/>
        </w:rPr>
        <w:t xml:space="preserve"> </w:t>
      </w:r>
      <w:r w:rsidRPr="00887236">
        <w:rPr>
          <w:rFonts w:cs="Arial"/>
        </w:rPr>
        <w:t>Amtes wegen;</w:t>
      </w:r>
    </w:p>
    <w:p w:rsidR="00CC5C8C" w:rsidRPr="00887236" w:rsidRDefault="00CC5C8C" w:rsidP="00CC5C8C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887236">
        <w:rPr>
          <w:rFonts w:cs="Arial"/>
        </w:rPr>
        <w:t xml:space="preserve">Prof. </w:t>
      </w:r>
      <w:r w:rsidRPr="00910FE8">
        <w:rPr>
          <w:rFonts w:cs="Arial"/>
          <w:lang w:eastAsia="fr-FR" w:bidi="fr-FR"/>
        </w:rPr>
        <w:t xml:space="preserve">Dr. P. </w:t>
      </w:r>
      <w:r w:rsidRPr="00887236">
        <w:rPr>
          <w:rFonts w:cs="Arial"/>
        </w:rPr>
        <w:t>J. Meier</w:t>
      </w:r>
      <w:r>
        <w:rPr>
          <w:rFonts w:cs="Arial"/>
        </w:rPr>
        <w:t>-</w:t>
      </w:r>
      <w:r w:rsidRPr="00887236">
        <w:rPr>
          <w:rFonts w:cs="Arial"/>
        </w:rPr>
        <w:t>Abt, Leiter der Abteilung Klinische Pharmakologie am Universitätsspital Zürich;</w:t>
      </w:r>
    </w:p>
    <w:p w:rsidR="00CC5C8C" w:rsidRPr="00887236" w:rsidRDefault="00CC5C8C" w:rsidP="00CC5C8C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887236">
        <w:rPr>
          <w:rFonts w:cs="Arial"/>
        </w:rPr>
        <w:t xml:space="preserve">Prof. </w:t>
      </w:r>
      <w:r w:rsidRPr="00910FE8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>Karin Moelling, Direktorin des Instituts für Medizinische</w:t>
      </w:r>
      <w:r>
        <w:rPr>
          <w:rFonts w:cs="Arial"/>
        </w:rPr>
        <w:t xml:space="preserve"> </w:t>
      </w:r>
      <w:r w:rsidRPr="00887236">
        <w:rPr>
          <w:rFonts w:cs="Arial"/>
        </w:rPr>
        <w:t>Virologie;</w:t>
      </w:r>
    </w:p>
    <w:p w:rsidR="00CC5C8C" w:rsidRPr="00887236" w:rsidRDefault="00CC5C8C" w:rsidP="00CC5C8C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887236">
        <w:rPr>
          <w:rFonts w:cs="Arial"/>
        </w:rPr>
        <w:t>A. Boot, Betriebsökonom HWV, Adjunkt der Direktion des Erziehungswesens.</w:t>
      </w:r>
    </w:p>
    <w:p w:rsidR="00CC5C8C" w:rsidRPr="00887236" w:rsidRDefault="00CC5C8C" w:rsidP="00CC5C8C">
      <w:pPr>
        <w:tabs>
          <w:tab w:val="left" w:pos="524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Die Ergänzung des Vertrages zwischen der Krebsliga des Kantons</w:t>
      </w:r>
      <w:r>
        <w:rPr>
          <w:rFonts w:cs="Arial"/>
        </w:rPr>
        <w:t xml:space="preserve"> </w:t>
      </w:r>
      <w:r w:rsidRPr="00887236">
        <w:rPr>
          <w:rFonts w:cs="Arial"/>
        </w:rPr>
        <w:t>Zürich und der Erziehungsdirektion betreffend das Vorgehen bei der</w:t>
      </w:r>
      <w:r>
        <w:rPr>
          <w:rFonts w:cs="Arial"/>
        </w:rPr>
        <w:t xml:space="preserve"> </w:t>
      </w:r>
      <w:r w:rsidRPr="00887236">
        <w:rPr>
          <w:rFonts w:cs="Arial"/>
        </w:rPr>
        <w:t>Wahl des Präsidenten der Kantonalzürcherischen Krebskommission</w:t>
      </w:r>
      <w:r>
        <w:rPr>
          <w:rFonts w:cs="Arial"/>
        </w:rPr>
        <w:t xml:space="preserve"> </w:t>
      </w:r>
      <w:r w:rsidRPr="00887236">
        <w:rPr>
          <w:rFonts w:cs="Arial"/>
        </w:rPr>
        <w:t>vom 23. Februar 1994 wird genehmigt.</w:t>
      </w:r>
    </w:p>
    <w:p w:rsidR="00CC5C8C" w:rsidRPr="00887236" w:rsidRDefault="00CC5C8C" w:rsidP="00CC5C8C">
      <w:pPr>
        <w:tabs>
          <w:tab w:val="left" w:pos="610"/>
        </w:tabs>
        <w:spacing w:before="60"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>Als Präsident der Kantonalzürcherischen Krebskommission wird</w:t>
      </w:r>
      <w:r>
        <w:rPr>
          <w:rFonts w:cs="Arial"/>
        </w:rPr>
        <w:t xml:space="preserve"> </w:t>
      </w:r>
      <w:r w:rsidRPr="00887236">
        <w:rPr>
          <w:rFonts w:cs="Arial"/>
        </w:rPr>
        <w:t>gewählt:</w:t>
      </w:r>
    </w:p>
    <w:p w:rsidR="00CC5C8C" w:rsidRPr="00887236" w:rsidRDefault="00CC5C8C" w:rsidP="00CC5C8C">
      <w:pPr>
        <w:spacing w:before="60"/>
        <w:rPr>
          <w:rFonts w:cs="Arial"/>
        </w:rPr>
      </w:pPr>
      <w:r w:rsidRPr="00910FE8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>med. E. H. Brunner, Spezialarzt für Innere Medizin, besonders</w:t>
      </w:r>
      <w:r>
        <w:rPr>
          <w:rFonts w:cs="Arial"/>
        </w:rPr>
        <w:t xml:space="preserve"> </w:t>
      </w:r>
      <w:r w:rsidRPr="00887236">
        <w:rPr>
          <w:rFonts w:cs="Arial"/>
        </w:rPr>
        <w:t>Blut</w:t>
      </w:r>
      <w:r>
        <w:rPr>
          <w:rFonts w:cs="Arial"/>
        </w:rPr>
        <w:t>-</w:t>
      </w:r>
      <w:r w:rsidRPr="00887236">
        <w:rPr>
          <w:rFonts w:cs="Arial"/>
        </w:rPr>
        <w:t xml:space="preserve"> und Krebskrankheiten, Präsident der Kantonalzürcherischen</w:t>
      </w:r>
      <w:r>
        <w:rPr>
          <w:rFonts w:cs="Arial"/>
        </w:rPr>
        <w:t xml:space="preserve"> </w:t>
      </w:r>
      <w:r w:rsidRPr="00887236">
        <w:rPr>
          <w:rFonts w:cs="Arial"/>
        </w:rPr>
        <w:t>Krebskommission.</w:t>
      </w:r>
    </w:p>
    <w:p w:rsidR="00CC5C8C" w:rsidRDefault="00CC5C8C" w:rsidP="00CC5C8C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lastRenderedPageBreak/>
        <w:t>IV.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Krebsliga des Kantons Zürich und an die Genannten (je Dispositiv I</w:t>
      </w:r>
      <w:r>
        <w:rPr>
          <w:rFonts w:cs="Arial"/>
        </w:rPr>
        <w:t>-</w:t>
      </w:r>
      <w:r w:rsidRPr="00887236">
        <w:rPr>
          <w:rFonts w:cs="Arial"/>
        </w:rPr>
        <w:t>III), das Dekanat der Medizinischen Fakultät,</w:t>
      </w:r>
      <w:r>
        <w:rPr>
          <w:rFonts w:cs="Arial"/>
        </w:rPr>
        <w:t xml:space="preserve"> </w:t>
      </w:r>
      <w:r w:rsidRPr="00887236">
        <w:rPr>
          <w:rFonts w:cs="Arial"/>
        </w:rPr>
        <w:t>das Rektorat sowie an die Direktionen der Finanzen, des Gesundheitswesens und des Erziehungswesens.</w:t>
      </w:r>
    </w:p>
    <w:p w:rsidR="00CC5C8C" w:rsidRDefault="00CC5C8C" w:rsidP="00CC5C8C">
      <w:pPr>
        <w:pStyle w:val="00Vorgabetext"/>
        <w:keepNext/>
        <w:keepLines/>
        <w:rPr>
          <w:rFonts w:cs="Arial"/>
        </w:rPr>
      </w:pPr>
    </w:p>
    <w:p w:rsidR="00CC5C8C" w:rsidRDefault="00CC5C8C" w:rsidP="00CC5C8C">
      <w:pPr>
        <w:pStyle w:val="00Vorgabetext"/>
        <w:keepNext/>
        <w:keepLines/>
        <w:rPr>
          <w:rFonts w:cs="Arial"/>
        </w:rPr>
      </w:pPr>
    </w:p>
    <w:p w:rsidR="00BE768B" w:rsidRDefault="00CC5C8C" w:rsidP="00CC5C8C">
      <w:pPr>
        <w:pStyle w:val="00Vorgabetext"/>
        <w:keepNext/>
        <w:keepLines/>
      </w:pPr>
      <w:r>
        <w:rPr>
          <w:rFonts w:cs="Arial"/>
        </w:rPr>
        <w:t>[</w:t>
      </w:r>
      <w:r w:rsidRPr="00CC5C8C">
        <w:rPr>
          <w:rFonts w:cs="Arial"/>
          <w:i/>
        </w:rPr>
        <w:t>Transkript: OCR (Überarbeitung: Team TKR)/14.09.2017</w:t>
      </w:r>
      <w:r w:rsidRPr="00CC5C8C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C8C" w:rsidRDefault="00CC5C8C">
      <w:r>
        <w:separator/>
      </w:r>
    </w:p>
    <w:p w:rsidR="00CC5C8C" w:rsidRDefault="00CC5C8C"/>
    <w:p w:rsidR="00CC5C8C" w:rsidRDefault="00CC5C8C"/>
  </w:endnote>
  <w:endnote w:type="continuationSeparator" w:id="0">
    <w:p w:rsidR="00CC5C8C" w:rsidRDefault="00CC5C8C">
      <w:r>
        <w:continuationSeparator/>
      </w:r>
    </w:p>
    <w:p w:rsidR="00CC5C8C" w:rsidRDefault="00CC5C8C"/>
    <w:p w:rsidR="00CC5C8C" w:rsidRDefault="00CC5C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Black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C8C" w:rsidRDefault="00CC5C8C">
      <w:r>
        <w:separator/>
      </w:r>
    </w:p>
    <w:p w:rsidR="00CC5C8C" w:rsidRDefault="00CC5C8C"/>
    <w:p w:rsidR="00CC5C8C" w:rsidRDefault="00CC5C8C"/>
  </w:footnote>
  <w:footnote w:type="continuationSeparator" w:id="0">
    <w:p w:rsidR="00CC5C8C" w:rsidRDefault="00CC5C8C">
      <w:r>
        <w:continuationSeparator/>
      </w:r>
    </w:p>
    <w:p w:rsidR="00CC5C8C" w:rsidRDefault="00CC5C8C"/>
    <w:p w:rsidR="00CC5C8C" w:rsidRDefault="00CC5C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9900A4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900A4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9900A4">
        <w:rPr>
          <w:noProof/>
        </w:rPr>
        <w:t>StAZH MM 3.203 RRB 1994/0666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9900A4">
        <w:rPr>
          <w:noProof/>
        </w:rPr>
        <w:t>09.03.1994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900A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8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00A4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C5C8C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3F603101"/>
  <w15:docId w15:val="{FE314CF5-924C-4997-912A-459EBB3E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5C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0FA30-60BD-4B8E-9E2A-E54C2B8D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374</Words>
  <Characters>2360</Characters>
  <Application>Microsoft Office Word</Application>
  <DocSecurity>0</DocSecurity>
  <PresentationFormat/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2729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Kantonalzürcherische Krebskommission (Abordnung), Vertrag (Änderung)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2017-09-14T06:30:00Z</dcterms:created>
  <dcterms:modified xsi:type="dcterms:W3CDTF">2019-02-08T15:45:00Z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