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389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668"/>
        <w:gridCol w:w="6721"/>
      </w:tblGrid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Signatur</w:t>
            </w:r>
          </w:p>
        </w:tc>
        <w:tc>
          <w:tcPr>
            <w:tcW w:w="6721" w:type="dxa"/>
          </w:tcPr>
          <w:p w:rsidR="00A43AE4" w:rsidRPr="00691251" w:rsidRDefault="00630952" w:rsidP="00931B1F">
            <w:pPr>
              <w:pStyle w:val="70SignaturX"/>
            </w:pPr>
            <w:r>
              <w:t>StAZH MM 3.203 RRB 1994/0884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Titel</w:t>
            </w:r>
          </w:p>
        </w:tc>
        <w:tc>
          <w:tcPr>
            <w:tcW w:w="6721" w:type="dxa"/>
          </w:tcPr>
          <w:p w:rsidR="006C59EA" w:rsidRPr="004B338A" w:rsidRDefault="00630952" w:rsidP="00931B1F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  <w:spacing w:before="80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Schulhausbauten (Projekt)</w:t>
            </w:r>
          </w:p>
        </w:tc>
      </w:tr>
      <w:tr w:rsidR="00BC0931" w:rsidRPr="00C420B6" w:rsidTr="00C80ABA">
        <w:trPr>
          <w:trHeight w:val="454"/>
        </w:trPr>
        <w:tc>
          <w:tcPr>
            <w:tcW w:w="1668" w:type="dxa"/>
          </w:tcPr>
          <w:p w:rsidR="00BC0931" w:rsidRPr="00C420B6" w:rsidRDefault="00646FDF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Datum</w:t>
            </w:r>
          </w:p>
        </w:tc>
        <w:tc>
          <w:tcPr>
            <w:tcW w:w="6721" w:type="dxa"/>
          </w:tcPr>
          <w:p w:rsidR="00BC0931" w:rsidRPr="00232A57" w:rsidRDefault="00630952" w:rsidP="00931B1F">
            <w:pPr>
              <w:pStyle w:val="71DatumX"/>
            </w:pPr>
            <w:r>
              <w:t>30.03.1994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6333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P.</w:t>
            </w:r>
          </w:p>
        </w:tc>
        <w:tc>
          <w:tcPr>
            <w:tcW w:w="6721" w:type="dxa"/>
          </w:tcPr>
          <w:p w:rsidR="00A43AE4" w:rsidRPr="00691251" w:rsidRDefault="00630952" w:rsidP="00931B1F">
            <w:pPr>
              <w:pStyle w:val="00Vorgabetext"/>
            </w:pPr>
            <w:r>
              <w:t>422–423</w:t>
            </w:r>
          </w:p>
        </w:tc>
      </w:tr>
    </w:tbl>
    <w:p w:rsidR="00616641" w:rsidRDefault="00616641" w:rsidP="0077655B">
      <w:pPr>
        <w:pStyle w:val="00Vorgabetext"/>
        <w:spacing w:before="0" w:after="60"/>
      </w:pPr>
    </w:p>
    <w:p w:rsidR="00630952" w:rsidRPr="00192103" w:rsidRDefault="00630952" w:rsidP="00630952">
      <w:pPr>
        <w:spacing w:before="60"/>
        <w:rPr>
          <w:rFonts w:cs="Arial"/>
        </w:rPr>
      </w:pPr>
      <w:bookmarkStart w:id="0" w:name="ContentText"/>
      <w:bookmarkEnd w:id="0"/>
      <w:r>
        <w:t>[</w:t>
      </w:r>
      <w:r w:rsidRPr="00630952">
        <w:rPr>
          <w:i/>
        </w:rPr>
        <w:t>p. 422</w:t>
      </w:r>
      <w:r w:rsidRPr="00630952">
        <w:t>]</w:t>
      </w:r>
      <w:r>
        <w:t xml:space="preserve"> </w:t>
      </w:r>
      <w:r w:rsidRPr="00192103">
        <w:rPr>
          <w:rFonts w:cs="Arial"/>
        </w:rPr>
        <w:t>Die Schulpflege Eglisau ersucht um Genehmigung des Projektes und um</w:t>
      </w:r>
      <w:r>
        <w:rPr>
          <w:rFonts w:cs="Arial"/>
        </w:rPr>
        <w:t xml:space="preserve"> </w:t>
      </w:r>
      <w:r w:rsidRPr="00192103">
        <w:rPr>
          <w:rFonts w:cs="Arial"/>
        </w:rPr>
        <w:t>Zusicherung eines Kostenanteils für den Einbau einer Holz</w:t>
      </w:r>
      <w:r>
        <w:rPr>
          <w:rFonts w:cs="Arial"/>
        </w:rPr>
        <w:t>-</w:t>
      </w:r>
      <w:r w:rsidRPr="00192103">
        <w:rPr>
          <w:rFonts w:cs="Arial"/>
        </w:rPr>
        <w:t xml:space="preserve"> und Metallwerkstatt im Oberstufenschulhaus Städtli. Dem Projekt wurde am 15.</w:t>
      </w:r>
      <w:r>
        <w:rPr>
          <w:rFonts w:cs="Arial"/>
        </w:rPr>
        <w:t xml:space="preserve"> </w:t>
      </w:r>
      <w:r w:rsidRPr="00192103">
        <w:rPr>
          <w:rFonts w:cs="Arial"/>
        </w:rPr>
        <w:t>Juni 1993 durch die Schulgemeindeversammlung zugestimmt.</w:t>
      </w:r>
    </w:p>
    <w:p w:rsidR="00630952" w:rsidRPr="00192103" w:rsidRDefault="00630952" w:rsidP="00630952">
      <w:pPr>
        <w:spacing w:before="60"/>
        <w:rPr>
          <w:rFonts w:cs="Arial"/>
        </w:rPr>
      </w:pPr>
      <w:r w:rsidRPr="00192103">
        <w:rPr>
          <w:rFonts w:cs="Arial"/>
        </w:rPr>
        <w:t>Die Schulpflege Eglisau begründet den Schulraumbedarf mit den sich</w:t>
      </w:r>
      <w:r>
        <w:rPr>
          <w:rFonts w:cs="Arial"/>
        </w:rPr>
        <w:t xml:space="preserve"> </w:t>
      </w:r>
      <w:r w:rsidRPr="00192103">
        <w:rPr>
          <w:rFonts w:cs="Arial"/>
        </w:rPr>
        <w:t>verändernden Schülerzahlen, Lehrmethoden, Unterrichtsprogrammen</w:t>
      </w:r>
      <w:r>
        <w:rPr>
          <w:rFonts w:cs="Arial"/>
        </w:rPr>
        <w:t xml:space="preserve"> </w:t>
      </w:r>
      <w:r w:rsidRPr="00192103">
        <w:rPr>
          <w:rFonts w:cs="Arial"/>
        </w:rPr>
        <w:t>und der Einführung des koeduzierten Handarbeitsunterrichts. Weitere</w:t>
      </w:r>
      <w:r>
        <w:rPr>
          <w:rFonts w:cs="Arial"/>
        </w:rPr>
        <w:t xml:space="preserve"> </w:t>
      </w:r>
      <w:r w:rsidRPr="00192103">
        <w:rPr>
          <w:rFonts w:cs="Arial"/>
        </w:rPr>
        <w:t>Ursachen für das Bauvorhaben sind die renovationsbedürftigen Bauten,</w:t>
      </w:r>
      <w:r>
        <w:rPr>
          <w:rFonts w:cs="Arial"/>
        </w:rPr>
        <w:t xml:space="preserve"> </w:t>
      </w:r>
      <w:r w:rsidRPr="00192103">
        <w:rPr>
          <w:rFonts w:cs="Arial"/>
        </w:rPr>
        <w:t>das Fehlen von Spezialräumen und die Abweichung der Raummasse von</w:t>
      </w:r>
      <w:r>
        <w:rPr>
          <w:rFonts w:cs="Arial"/>
        </w:rPr>
        <w:t xml:space="preserve"> </w:t>
      </w:r>
      <w:r w:rsidRPr="00192103">
        <w:rPr>
          <w:rFonts w:cs="Arial"/>
        </w:rPr>
        <w:t>den Richtlinien für Schulhausanlagen. Die Gesuchstellerin beabsichtigt,</w:t>
      </w:r>
      <w:r>
        <w:rPr>
          <w:rFonts w:cs="Arial"/>
        </w:rPr>
        <w:t xml:space="preserve"> </w:t>
      </w:r>
      <w:r w:rsidRPr="00192103">
        <w:rPr>
          <w:rFonts w:cs="Arial"/>
        </w:rPr>
        <w:t>in dem von der Schule nur teilweise genutzten Raum unter der Turnhalle</w:t>
      </w:r>
      <w:r>
        <w:rPr>
          <w:rFonts w:cs="Arial"/>
        </w:rPr>
        <w:t xml:space="preserve"> </w:t>
      </w:r>
      <w:r w:rsidRPr="00192103">
        <w:rPr>
          <w:rFonts w:cs="Arial"/>
        </w:rPr>
        <w:t>Städtli eine Holz</w:t>
      </w:r>
      <w:r>
        <w:rPr>
          <w:rFonts w:cs="Arial"/>
        </w:rPr>
        <w:t>-</w:t>
      </w:r>
      <w:r w:rsidRPr="00192103">
        <w:rPr>
          <w:rFonts w:cs="Arial"/>
        </w:rPr>
        <w:t xml:space="preserve"> und eine Metallwerkstatt als zweite Etappe der Erweiterung und Sanierung der Oberstufenschulanlage Städtli einzubauen.</w:t>
      </w:r>
      <w:r>
        <w:rPr>
          <w:rFonts w:cs="Arial"/>
        </w:rPr>
        <w:t xml:space="preserve"> </w:t>
      </w:r>
      <w:r w:rsidRPr="00192103">
        <w:rPr>
          <w:rFonts w:cs="Arial"/>
        </w:rPr>
        <w:t>Die Arbeiten umfassen im wesentlichen die Erstellung von gemauerten</w:t>
      </w:r>
      <w:r>
        <w:rPr>
          <w:rFonts w:cs="Arial"/>
        </w:rPr>
        <w:t xml:space="preserve"> </w:t>
      </w:r>
      <w:r w:rsidRPr="00192103">
        <w:rPr>
          <w:rFonts w:cs="Arial"/>
        </w:rPr>
        <w:t>Zwischenwänden, die Erneuerung und die Vergrösserung der Fenster</w:t>
      </w:r>
      <w:r>
        <w:rPr>
          <w:rFonts w:cs="Arial"/>
        </w:rPr>
        <w:t xml:space="preserve"> </w:t>
      </w:r>
      <w:r w:rsidRPr="00192103">
        <w:rPr>
          <w:rFonts w:cs="Arial"/>
        </w:rPr>
        <w:t>sowie die notwendigen elektrischen und sanitären Installationen. Ferner</w:t>
      </w:r>
      <w:r>
        <w:rPr>
          <w:rFonts w:cs="Arial"/>
        </w:rPr>
        <w:t xml:space="preserve"> </w:t>
      </w:r>
      <w:r w:rsidRPr="00192103">
        <w:rPr>
          <w:rFonts w:cs="Arial"/>
        </w:rPr>
        <w:t>sind die Heizungsanlage und die Beleuchtung zu ergänzen. Aus Kostengründen werden die einzelnen Bauvorhaben in Etappen ausgeführt. Die</w:t>
      </w:r>
      <w:r>
        <w:rPr>
          <w:rFonts w:cs="Arial"/>
        </w:rPr>
        <w:t xml:space="preserve"> </w:t>
      </w:r>
      <w:r w:rsidRPr="00192103">
        <w:rPr>
          <w:rFonts w:cs="Arial"/>
        </w:rPr>
        <w:t>dritte Etappe umfasst eine Erweiterung und Umnutzung des Klassentrakts. Dieses Projekt ist derzeit in Bearbeitung und wird von der Schulpflege in einem späteren Zeitpunkt zur Genehmigung eingereicht. Für</w:t>
      </w:r>
      <w:r>
        <w:rPr>
          <w:rFonts w:cs="Arial"/>
        </w:rPr>
        <w:t xml:space="preserve"> </w:t>
      </w:r>
      <w:r w:rsidRPr="00192103">
        <w:rPr>
          <w:rFonts w:cs="Arial"/>
        </w:rPr>
        <w:t>die vierte und letzte Etappe (Ersatzbau für den Garderobenzwischentrakt mit einem neuen Mehrzwecksaal, neuen Garderoben und Turnlehrerzimmer) besteht noch kein Projekt.</w:t>
      </w:r>
    </w:p>
    <w:p w:rsidR="00630952" w:rsidRPr="00192103" w:rsidRDefault="00630952" w:rsidP="00630952">
      <w:pPr>
        <w:spacing w:before="60"/>
        <w:rPr>
          <w:rFonts w:cs="Arial"/>
        </w:rPr>
      </w:pPr>
      <w:r w:rsidRPr="00192103">
        <w:rPr>
          <w:rFonts w:cs="Arial"/>
        </w:rPr>
        <w:t>Das Hochbauamt hat das Projekt geprüft. Es empfiehlt, das Bauvorhaben zu genehmigen.</w:t>
      </w:r>
    </w:p>
    <w:p w:rsidR="00630952" w:rsidRPr="00192103" w:rsidRDefault="00630952" w:rsidP="00630952">
      <w:pPr>
        <w:spacing w:before="60"/>
        <w:rPr>
          <w:rFonts w:cs="Arial"/>
        </w:rPr>
      </w:pPr>
      <w:r w:rsidRPr="00192103">
        <w:rPr>
          <w:rFonts w:cs="Arial"/>
        </w:rPr>
        <w:t>Die Gesamtkosten sind auf Fr. 390</w:t>
      </w:r>
      <w:r>
        <w:rPr>
          <w:rFonts w:cs="Arial"/>
        </w:rPr>
        <w:t xml:space="preserve"> </w:t>
      </w:r>
      <w:r w:rsidRPr="00192103">
        <w:rPr>
          <w:rFonts w:cs="Arial"/>
        </w:rPr>
        <w:t>000 veranschlagt. Davon können</w:t>
      </w:r>
      <w:r>
        <w:rPr>
          <w:rFonts w:cs="Arial"/>
        </w:rPr>
        <w:t xml:space="preserve"> </w:t>
      </w:r>
      <w:r w:rsidRPr="00192103">
        <w:rPr>
          <w:rFonts w:cs="Arial"/>
        </w:rPr>
        <w:t>höchstens Fr. 309</w:t>
      </w:r>
      <w:r>
        <w:rPr>
          <w:rFonts w:cs="Arial"/>
        </w:rPr>
        <w:t xml:space="preserve"> </w:t>
      </w:r>
      <w:r w:rsidRPr="00192103">
        <w:rPr>
          <w:rFonts w:cs="Arial"/>
        </w:rPr>
        <w:t>200 in den staatsbeitragsberechtigten Aufwand einbezogen werden.</w:t>
      </w:r>
    </w:p>
    <w:p w:rsidR="00630952" w:rsidRPr="00192103" w:rsidRDefault="00630952" w:rsidP="00630952">
      <w:pPr>
        <w:spacing w:before="60"/>
        <w:rPr>
          <w:rFonts w:cs="Arial"/>
        </w:rPr>
      </w:pPr>
      <w:r w:rsidRPr="00192103">
        <w:rPr>
          <w:rFonts w:cs="Arial"/>
        </w:rPr>
        <w:t>Von den veranschlagten Kosten sind folgende Anteile nicht beitragsberechtigt:</w:t>
      </w:r>
    </w:p>
    <w:p w:rsidR="00630952" w:rsidRPr="00192103" w:rsidRDefault="00630952" w:rsidP="00630952">
      <w:pPr>
        <w:tabs>
          <w:tab w:val="left" w:pos="222"/>
        </w:tabs>
        <w:spacing w:before="60"/>
        <w:rPr>
          <w:rFonts w:cs="Arial"/>
        </w:rPr>
      </w:pPr>
      <w:r>
        <w:rPr>
          <w:rFonts w:cs="Arial"/>
        </w:rPr>
        <w:t xml:space="preserve">- </w:t>
      </w:r>
      <w:r w:rsidRPr="00192103">
        <w:rPr>
          <w:rFonts w:cs="Arial"/>
        </w:rPr>
        <w:t>Verschiedenes und Unvorhergesehenes</w:t>
      </w:r>
    </w:p>
    <w:p w:rsidR="00630952" w:rsidRPr="00192103" w:rsidRDefault="00630952" w:rsidP="00630952">
      <w:pPr>
        <w:tabs>
          <w:tab w:val="left" w:pos="226"/>
        </w:tabs>
        <w:spacing w:before="60"/>
        <w:rPr>
          <w:rFonts w:cs="Arial"/>
        </w:rPr>
      </w:pPr>
      <w:r>
        <w:rPr>
          <w:rFonts w:cs="Arial"/>
        </w:rPr>
        <w:t xml:space="preserve">- </w:t>
      </w:r>
      <w:r w:rsidRPr="00192103">
        <w:rPr>
          <w:rFonts w:cs="Arial"/>
        </w:rPr>
        <w:t>Baunebenkosten (ausgenommen Plankopien und Vervielfältigungen)</w:t>
      </w:r>
    </w:p>
    <w:p w:rsidR="00630952" w:rsidRPr="00192103" w:rsidRDefault="00630952" w:rsidP="00630952">
      <w:pPr>
        <w:tabs>
          <w:tab w:val="left" w:pos="226"/>
        </w:tabs>
        <w:spacing w:before="60"/>
        <w:rPr>
          <w:rFonts w:cs="Arial"/>
        </w:rPr>
      </w:pPr>
      <w:r>
        <w:rPr>
          <w:rFonts w:cs="Arial"/>
        </w:rPr>
        <w:t xml:space="preserve">- </w:t>
      </w:r>
      <w:r w:rsidRPr="00192103">
        <w:rPr>
          <w:rFonts w:cs="Arial"/>
        </w:rPr>
        <w:t>Ausstattungen (Die Anschaffungen von beweglichen Einrichtungen</w:t>
      </w:r>
      <w:r>
        <w:rPr>
          <w:rFonts w:cs="Arial"/>
        </w:rPr>
        <w:t xml:space="preserve"> </w:t>
      </w:r>
      <w:r w:rsidRPr="00192103">
        <w:rPr>
          <w:rFonts w:cs="Arial"/>
        </w:rPr>
        <w:t>werden durch die Schülerpauschale abgegolten.)</w:t>
      </w:r>
    </w:p>
    <w:p w:rsidR="00630952" w:rsidRPr="00192103" w:rsidRDefault="00630952" w:rsidP="00630952">
      <w:pPr>
        <w:spacing w:before="60"/>
        <w:rPr>
          <w:rFonts w:cs="Arial"/>
        </w:rPr>
      </w:pPr>
      <w:r w:rsidRPr="00192103">
        <w:rPr>
          <w:rFonts w:cs="Arial"/>
        </w:rPr>
        <w:t>Auflagen:</w:t>
      </w:r>
    </w:p>
    <w:p w:rsidR="00630952" w:rsidRDefault="00630952" w:rsidP="00630952">
      <w:pPr>
        <w:pStyle w:val="00Vorgabetext"/>
        <w:rPr>
          <w:rFonts w:cs="Arial"/>
        </w:rPr>
      </w:pPr>
      <w:r>
        <w:rPr>
          <w:rFonts w:cs="Arial"/>
        </w:rPr>
        <w:t xml:space="preserve">- </w:t>
      </w:r>
      <w:r w:rsidRPr="00192103">
        <w:rPr>
          <w:rFonts w:cs="Arial"/>
        </w:rPr>
        <w:t>Sofern die Gemeinde Steuerfussausgleichsbeiträge bezieht oder, ausgelöst durch dieses Bauvorhaben, voraussichtlich solche beziehen</w:t>
      </w:r>
      <w:r>
        <w:rPr>
          <w:rFonts w:cs="Arial"/>
        </w:rPr>
        <w:t xml:space="preserve"> </w:t>
      </w:r>
      <w:r w:rsidRPr="00192103">
        <w:rPr>
          <w:rFonts w:cs="Arial"/>
        </w:rPr>
        <w:t>müsste, ist die Finanzierung des Bauvorhabens vor Baubeginn mit der</w:t>
      </w:r>
      <w:r>
        <w:rPr>
          <w:rFonts w:cs="Arial"/>
        </w:rPr>
        <w:t xml:space="preserve"> </w:t>
      </w:r>
      <w:r w:rsidRPr="00192103">
        <w:rPr>
          <w:rFonts w:cs="Arial"/>
        </w:rPr>
        <w:t>Direktion des Innern, Abteilung Gemeindefinanzen, sicherzustellen.</w:t>
      </w:r>
      <w:r>
        <w:rPr>
          <w:rFonts w:cs="Arial"/>
        </w:rPr>
        <w:t xml:space="preserve"> // [</w:t>
      </w:r>
      <w:r w:rsidRPr="00630952">
        <w:rPr>
          <w:rFonts w:cs="Arial"/>
          <w:i/>
        </w:rPr>
        <w:t>p. 423</w:t>
      </w:r>
      <w:r w:rsidRPr="00630952">
        <w:rPr>
          <w:rFonts w:cs="Arial"/>
        </w:rPr>
        <w:t>]</w:t>
      </w:r>
    </w:p>
    <w:p w:rsidR="00630952" w:rsidRPr="00192103" w:rsidRDefault="00630952" w:rsidP="00630952">
      <w:pPr>
        <w:spacing w:before="60"/>
        <w:rPr>
          <w:rFonts w:cs="Arial"/>
        </w:rPr>
      </w:pPr>
      <w:r>
        <w:rPr>
          <w:rFonts w:cs="Arial"/>
        </w:rPr>
        <w:t>-</w:t>
      </w:r>
      <w:r w:rsidRPr="00192103">
        <w:rPr>
          <w:rFonts w:cs="Arial"/>
        </w:rPr>
        <w:t xml:space="preserve"> Bei der Detailprojektierung ist frühzeitig der kantonale Fachberater</w:t>
      </w:r>
    </w:p>
    <w:p w:rsidR="00630952" w:rsidRPr="00192103" w:rsidRDefault="00630952" w:rsidP="00630952">
      <w:pPr>
        <w:spacing w:before="60"/>
        <w:rPr>
          <w:rFonts w:cs="Arial"/>
        </w:rPr>
      </w:pPr>
      <w:r w:rsidRPr="00192103">
        <w:rPr>
          <w:rFonts w:cs="Arial"/>
        </w:rPr>
        <w:t>für den nichttextilen Handfertigkeitsunterricht beizuziehen.</w:t>
      </w:r>
    </w:p>
    <w:p w:rsidR="00630952" w:rsidRPr="00192103" w:rsidRDefault="00630952" w:rsidP="00630952">
      <w:pPr>
        <w:spacing w:before="60"/>
        <w:rPr>
          <w:rFonts w:cs="Arial"/>
        </w:rPr>
      </w:pPr>
      <w:r w:rsidRPr="00192103">
        <w:rPr>
          <w:rFonts w:cs="Arial"/>
        </w:rPr>
        <w:t>An die beitragsberechtigten Kosten von Fr. 309</w:t>
      </w:r>
      <w:r>
        <w:rPr>
          <w:rFonts w:cs="Arial"/>
        </w:rPr>
        <w:t xml:space="preserve"> </w:t>
      </w:r>
      <w:r w:rsidRPr="00192103">
        <w:rPr>
          <w:rFonts w:cs="Arial"/>
        </w:rPr>
        <w:t>200 ist gemäss § 1</w:t>
      </w:r>
      <w:r>
        <w:rPr>
          <w:rFonts w:cs="Arial"/>
        </w:rPr>
        <w:t xml:space="preserve"> </w:t>
      </w:r>
      <w:r w:rsidRPr="00192103">
        <w:rPr>
          <w:rFonts w:cs="Arial"/>
        </w:rPr>
        <w:t xml:space="preserve">Abs. 1 </w:t>
      </w:r>
      <w:r w:rsidRPr="00192103">
        <w:rPr>
          <w:rFonts w:cs="Arial"/>
          <w:lang w:val="fr-FR" w:eastAsia="fr-FR" w:bidi="fr-FR"/>
        </w:rPr>
        <w:t xml:space="preserve">lit. </w:t>
      </w:r>
      <w:r w:rsidRPr="00192103">
        <w:rPr>
          <w:rFonts w:cs="Arial"/>
        </w:rPr>
        <w:t>b Ziffer 1 des Schulleistungsgesetzes vom 2. Februar 1919 und</w:t>
      </w:r>
      <w:r>
        <w:rPr>
          <w:rFonts w:cs="Arial"/>
        </w:rPr>
        <w:t xml:space="preserve"> </w:t>
      </w:r>
      <w:r w:rsidRPr="00192103">
        <w:rPr>
          <w:rFonts w:cs="Arial"/>
        </w:rPr>
        <w:t>aufgrund des Finanzkraftindexes der Schulgemeinde Eglisau von 106 ein</w:t>
      </w:r>
      <w:r>
        <w:rPr>
          <w:rFonts w:cs="Arial"/>
        </w:rPr>
        <w:t xml:space="preserve"> </w:t>
      </w:r>
      <w:r w:rsidRPr="00192103">
        <w:rPr>
          <w:rFonts w:cs="Arial"/>
        </w:rPr>
        <w:t>Kostenanteil von 15%, höchstens Fr. 46</w:t>
      </w:r>
      <w:r>
        <w:rPr>
          <w:rFonts w:cs="Arial"/>
        </w:rPr>
        <w:t xml:space="preserve"> </w:t>
      </w:r>
      <w:r w:rsidRPr="00192103">
        <w:rPr>
          <w:rFonts w:cs="Arial"/>
        </w:rPr>
        <w:t>380, zuzusichern. Die Auszahlung erfolgt nur nach dem vorhandenen Voranschlagskredit des Kantons.</w:t>
      </w:r>
    </w:p>
    <w:p w:rsidR="00630952" w:rsidRDefault="00630952" w:rsidP="00630952">
      <w:pPr>
        <w:spacing w:before="60"/>
        <w:rPr>
          <w:rFonts w:cs="Arial"/>
        </w:rPr>
      </w:pPr>
      <w:r w:rsidRPr="00192103">
        <w:rPr>
          <w:rFonts w:cs="Arial"/>
        </w:rPr>
        <w:t>Auf Antrag der Direktion des Erziehungswesens</w:t>
      </w:r>
    </w:p>
    <w:p w:rsidR="00630952" w:rsidRDefault="00630952" w:rsidP="00630952">
      <w:pPr>
        <w:spacing w:before="60"/>
        <w:jc w:val="center"/>
        <w:rPr>
          <w:rFonts w:cs="Arial"/>
        </w:rPr>
      </w:pPr>
      <w:r w:rsidRPr="00192103">
        <w:rPr>
          <w:rFonts w:cs="Arial"/>
        </w:rPr>
        <w:t>beschliesst der Regierungsrat:</w:t>
      </w:r>
    </w:p>
    <w:p w:rsidR="00630952" w:rsidRPr="00192103" w:rsidRDefault="00630952" w:rsidP="00630952">
      <w:pPr>
        <w:tabs>
          <w:tab w:val="left" w:pos="502"/>
        </w:tabs>
        <w:spacing w:before="60"/>
        <w:rPr>
          <w:rFonts w:cs="Arial"/>
        </w:rPr>
      </w:pPr>
      <w:r w:rsidRPr="00192103">
        <w:rPr>
          <w:rFonts w:cs="Arial"/>
        </w:rPr>
        <w:t>I.</w:t>
      </w:r>
      <w:r>
        <w:rPr>
          <w:rFonts w:cs="Arial"/>
        </w:rPr>
        <w:t xml:space="preserve"> </w:t>
      </w:r>
      <w:r w:rsidRPr="00192103">
        <w:rPr>
          <w:rFonts w:cs="Arial"/>
        </w:rPr>
        <w:t>Die Vorlage der Schulpflege Eglisau betreffend den Einbau einer</w:t>
      </w:r>
      <w:r>
        <w:rPr>
          <w:rFonts w:cs="Arial"/>
        </w:rPr>
        <w:t xml:space="preserve"> </w:t>
      </w:r>
      <w:r w:rsidRPr="00192103">
        <w:rPr>
          <w:rFonts w:cs="Arial"/>
        </w:rPr>
        <w:t>Holz</w:t>
      </w:r>
      <w:r>
        <w:rPr>
          <w:rFonts w:cs="Arial"/>
        </w:rPr>
        <w:t>-</w:t>
      </w:r>
      <w:r w:rsidRPr="00192103">
        <w:rPr>
          <w:rFonts w:cs="Arial"/>
        </w:rPr>
        <w:t xml:space="preserve"> und Metallwerkstatt im Oberstufenschulhaus Städtli mit voraussichtlichen Gesamtkosten von Fr. 390</w:t>
      </w:r>
      <w:r>
        <w:rPr>
          <w:rFonts w:cs="Arial"/>
        </w:rPr>
        <w:t xml:space="preserve"> </w:t>
      </w:r>
      <w:r w:rsidRPr="00192103">
        <w:rPr>
          <w:rFonts w:cs="Arial"/>
        </w:rPr>
        <w:t>000 wird genehmigt.</w:t>
      </w:r>
    </w:p>
    <w:p w:rsidR="00630952" w:rsidRPr="00192103" w:rsidRDefault="00630952" w:rsidP="00630952">
      <w:pPr>
        <w:tabs>
          <w:tab w:val="left" w:pos="524"/>
        </w:tabs>
        <w:spacing w:before="60"/>
        <w:rPr>
          <w:rFonts w:cs="Arial"/>
        </w:rPr>
      </w:pPr>
      <w:r w:rsidRPr="00192103">
        <w:rPr>
          <w:rFonts w:cs="Arial"/>
        </w:rPr>
        <w:t>II.</w:t>
      </w:r>
      <w:r>
        <w:rPr>
          <w:rFonts w:cs="Arial"/>
        </w:rPr>
        <w:t xml:space="preserve"> </w:t>
      </w:r>
      <w:r w:rsidRPr="00192103">
        <w:rPr>
          <w:rFonts w:cs="Arial"/>
        </w:rPr>
        <w:t>An die beitragsberechtigten Kosten von Fr. 309</w:t>
      </w:r>
      <w:r>
        <w:rPr>
          <w:rFonts w:cs="Arial"/>
        </w:rPr>
        <w:t> </w:t>
      </w:r>
      <w:r w:rsidRPr="00192103">
        <w:rPr>
          <w:rFonts w:cs="Arial"/>
        </w:rPr>
        <w:t>200 wird ein Kostenanteil von 15%, höchstens Fr. 46</w:t>
      </w:r>
      <w:r>
        <w:rPr>
          <w:rFonts w:cs="Arial"/>
        </w:rPr>
        <w:t> </w:t>
      </w:r>
      <w:r w:rsidRPr="00192103">
        <w:rPr>
          <w:rFonts w:cs="Arial"/>
        </w:rPr>
        <w:t>380, zugesichert. Die Auszahlung</w:t>
      </w:r>
      <w:r>
        <w:rPr>
          <w:rFonts w:cs="Arial"/>
        </w:rPr>
        <w:t xml:space="preserve"> </w:t>
      </w:r>
      <w:r w:rsidRPr="00192103">
        <w:rPr>
          <w:rFonts w:cs="Arial"/>
        </w:rPr>
        <w:t>erfolgt nur nach dem vorhandenen Voranschlagskredit des Kantons.</w:t>
      </w:r>
    </w:p>
    <w:p w:rsidR="00630952" w:rsidRPr="00192103" w:rsidRDefault="00630952" w:rsidP="00630952">
      <w:pPr>
        <w:tabs>
          <w:tab w:val="left" w:pos="606"/>
        </w:tabs>
        <w:spacing w:before="60"/>
        <w:rPr>
          <w:rFonts w:cs="Arial"/>
        </w:rPr>
      </w:pPr>
      <w:r w:rsidRPr="00192103">
        <w:rPr>
          <w:rFonts w:cs="Arial"/>
        </w:rPr>
        <w:t>III.</w:t>
      </w:r>
      <w:r>
        <w:rPr>
          <w:rFonts w:cs="Arial"/>
        </w:rPr>
        <w:t xml:space="preserve"> </w:t>
      </w:r>
      <w:r w:rsidRPr="00192103">
        <w:rPr>
          <w:rFonts w:cs="Arial"/>
        </w:rPr>
        <w:t>Bei der Durchführung des Bauvorhabens sind die Richtlinien und</w:t>
      </w:r>
      <w:r>
        <w:rPr>
          <w:rFonts w:cs="Arial"/>
        </w:rPr>
        <w:t xml:space="preserve"> </w:t>
      </w:r>
      <w:r w:rsidRPr="00192103">
        <w:rPr>
          <w:rFonts w:cs="Arial"/>
        </w:rPr>
        <w:t>die Wegleitung für Schulhausanlagen vom 5. Oktober 1988 sowie die Bemerkungen und Auflagen in den Erwägungen zu beachten.</w:t>
      </w:r>
    </w:p>
    <w:p w:rsidR="00630952" w:rsidRPr="00192103" w:rsidRDefault="00630952" w:rsidP="00630952">
      <w:pPr>
        <w:tabs>
          <w:tab w:val="left" w:pos="596"/>
        </w:tabs>
        <w:spacing w:before="60"/>
        <w:rPr>
          <w:rFonts w:cs="Arial"/>
        </w:rPr>
      </w:pPr>
      <w:r w:rsidRPr="00192103">
        <w:rPr>
          <w:rFonts w:cs="Arial"/>
        </w:rPr>
        <w:t>IV.</w:t>
      </w:r>
      <w:r>
        <w:rPr>
          <w:rFonts w:cs="Arial"/>
        </w:rPr>
        <w:t xml:space="preserve"> </w:t>
      </w:r>
      <w:r w:rsidRPr="00192103">
        <w:rPr>
          <w:rFonts w:cs="Arial"/>
        </w:rPr>
        <w:t>Der Anspruch auf einen Kostenanteil verfällt, wenn das Gesuch</w:t>
      </w:r>
      <w:r>
        <w:rPr>
          <w:rFonts w:cs="Arial"/>
        </w:rPr>
        <w:t xml:space="preserve"> </w:t>
      </w:r>
      <w:r w:rsidRPr="00192103">
        <w:rPr>
          <w:rFonts w:cs="Arial"/>
        </w:rPr>
        <w:t>um dessen Auszahlung nicht spätestens innert eines Jahres nach Abnahme der Bauabrechnung durch das zuständige Gemeindeorgan der</w:t>
      </w:r>
      <w:r>
        <w:rPr>
          <w:rFonts w:cs="Arial"/>
        </w:rPr>
        <w:t xml:space="preserve"> </w:t>
      </w:r>
      <w:r w:rsidRPr="00192103">
        <w:rPr>
          <w:rFonts w:cs="Arial"/>
        </w:rPr>
        <w:t>Erziehungsdirektion eingereicht wird.</w:t>
      </w:r>
    </w:p>
    <w:p w:rsidR="00630952" w:rsidRPr="00192103" w:rsidRDefault="00630952" w:rsidP="00630952">
      <w:pPr>
        <w:tabs>
          <w:tab w:val="left" w:pos="596"/>
        </w:tabs>
        <w:spacing w:before="60"/>
        <w:rPr>
          <w:rFonts w:cs="Arial"/>
        </w:rPr>
      </w:pPr>
      <w:r w:rsidRPr="00192103">
        <w:rPr>
          <w:rFonts w:cs="Arial"/>
        </w:rPr>
        <w:t>V.</w:t>
      </w:r>
      <w:r>
        <w:rPr>
          <w:rFonts w:cs="Arial"/>
        </w:rPr>
        <w:t xml:space="preserve"> </w:t>
      </w:r>
      <w:r w:rsidRPr="00192103">
        <w:rPr>
          <w:rFonts w:cs="Arial"/>
        </w:rPr>
        <w:t>Gegen diesen Beschluss kann innert zwanzig Tagen, von der Mitteilung an gerechnet, beim Verwaltungsgericht des Kantons Zürich</w:t>
      </w:r>
      <w:r>
        <w:rPr>
          <w:rFonts w:cs="Arial"/>
        </w:rPr>
        <w:t xml:space="preserve"> </w:t>
      </w:r>
      <w:r w:rsidRPr="00192103">
        <w:rPr>
          <w:rFonts w:cs="Arial"/>
        </w:rPr>
        <w:t>schriftlich Beschwerde eingereicht werden. Die Beschwerdeschrift muss</w:t>
      </w:r>
      <w:r>
        <w:rPr>
          <w:rFonts w:cs="Arial"/>
        </w:rPr>
        <w:t xml:space="preserve"> </w:t>
      </w:r>
      <w:r w:rsidRPr="00192103">
        <w:rPr>
          <w:rFonts w:cs="Arial"/>
        </w:rPr>
        <w:t>einen Antrag und dessen Begründung enthalten. Der angefochtene Entscheid ist beizulegen oder genau zu bezeichnen. Die angerufenen Beweismittel sind genau zu bezeichnen und soweit möglich beizulegen.</w:t>
      </w:r>
    </w:p>
    <w:p w:rsidR="00630952" w:rsidRDefault="00630952" w:rsidP="00630952">
      <w:pPr>
        <w:pStyle w:val="00Vorgabetext"/>
        <w:keepNext/>
        <w:keepLines/>
        <w:rPr>
          <w:rFonts w:cs="Arial"/>
        </w:rPr>
      </w:pPr>
      <w:r w:rsidRPr="00192103">
        <w:rPr>
          <w:rFonts w:cs="Arial"/>
        </w:rPr>
        <w:t>VI.</w:t>
      </w:r>
      <w:r>
        <w:rPr>
          <w:rFonts w:cs="Arial"/>
        </w:rPr>
        <w:t xml:space="preserve"> </w:t>
      </w:r>
      <w:r w:rsidRPr="00192103">
        <w:rPr>
          <w:rFonts w:cs="Arial"/>
        </w:rPr>
        <w:t>Mitteilung an die Schulpflege Eglisau, Sekretariat, 8193 Eglisau,</w:t>
      </w:r>
      <w:r>
        <w:rPr>
          <w:rFonts w:cs="Arial"/>
        </w:rPr>
        <w:t xml:space="preserve"> </w:t>
      </w:r>
      <w:r w:rsidRPr="00192103">
        <w:rPr>
          <w:rFonts w:cs="Arial"/>
        </w:rPr>
        <w:t>den Fachberater für Handfertigkeitsunterricht, Emil Bühler, Reallehrer, Weststrasse 120, 8408 Winterthur, sowie an die Direktionen des Innern, der öffentlichen Bauten und des Erziehungswesens.</w:t>
      </w:r>
    </w:p>
    <w:p w:rsidR="00630952" w:rsidRDefault="00630952" w:rsidP="00630952">
      <w:pPr>
        <w:pStyle w:val="00Vorgabetext"/>
        <w:keepNext/>
        <w:keepLines/>
        <w:rPr>
          <w:rFonts w:cs="Arial"/>
        </w:rPr>
      </w:pPr>
    </w:p>
    <w:p w:rsidR="00630952" w:rsidRDefault="00630952" w:rsidP="00630952">
      <w:pPr>
        <w:pStyle w:val="00Vorgabetext"/>
        <w:keepNext/>
        <w:keepLines/>
        <w:rPr>
          <w:rFonts w:cs="Arial"/>
        </w:rPr>
      </w:pPr>
    </w:p>
    <w:p w:rsidR="00BE768B" w:rsidRDefault="00630952" w:rsidP="00630952">
      <w:pPr>
        <w:pStyle w:val="00Vorgabetext"/>
        <w:keepNext/>
        <w:keepLines/>
      </w:pPr>
      <w:r>
        <w:rPr>
          <w:rFonts w:cs="Arial"/>
        </w:rPr>
        <w:t>[</w:t>
      </w:r>
      <w:r w:rsidRPr="00630952">
        <w:rPr>
          <w:rFonts w:cs="Arial"/>
          <w:i/>
        </w:rPr>
        <w:t>Transkript: OCR (Überarbeitung: Team TKR)/14.09.2017</w:t>
      </w:r>
      <w:bookmarkStart w:id="1" w:name="_GoBack"/>
      <w:r w:rsidRPr="00630952">
        <w:rPr>
          <w:rFonts w:cs="Arial"/>
        </w:rPr>
        <w:t xml:space="preserve">] </w:t>
      </w:r>
      <w:bookmarkEnd w:id="1"/>
    </w:p>
    <w:sectPr w:rsidR="00BE768B" w:rsidSect="0071104F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3061" w:right="907" w:bottom="1701" w:left="2466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30952" w:rsidRDefault="00630952">
      <w:r>
        <w:separator/>
      </w:r>
    </w:p>
    <w:p w:rsidR="00630952" w:rsidRDefault="00630952"/>
    <w:p w:rsidR="00630952" w:rsidRDefault="00630952"/>
  </w:endnote>
  <w:endnote w:type="continuationSeparator" w:id="0">
    <w:p w:rsidR="00630952" w:rsidRDefault="00630952">
      <w:r>
        <w:continuationSeparator/>
      </w:r>
    </w:p>
    <w:p w:rsidR="00630952" w:rsidRDefault="00630952"/>
    <w:p w:rsidR="00630952" w:rsidRDefault="0063095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JUST">
    <w:altName w:val="JUST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831F90" w:rsidRDefault="00BE768B" w:rsidP="00C41EDF">
    <w:pPr>
      <w:pStyle w:val="48Fusszeile"/>
    </w:pPr>
    <w:r>
      <w:t>Regierungs</w:t>
    </w:r>
    <w:r w:rsidR="000158B9">
      <w:t>rats</w:t>
    </w:r>
    <w:r>
      <w:t xml:space="preserve">beschlüsse seit </w:t>
    </w:r>
    <w:r w:rsidR="006216B4">
      <w:t>1803</w:t>
    </w:r>
    <w:r w:rsidR="006216B4" w:rsidRPr="00831F90">
      <w:t xml:space="preserve"> online</w:t>
    </w:r>
    <w:r w:rsidR="006216B4" w:rsidRPr="00831F90">
      <w:tab/>
      <w:t>© by Staa</w:t>
    </w:r>
    <w:r w:rsidR="006216B4">
      <w:t>tsarchiv des Kantons Zürich 201</w:t>
    </w:r>
    <w:r w:rsidR="000158B9">
      <w:t>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2D047B" w:rsidRDefault="006216B4" w:rsidP="00216052">
    <w:pPr>
      <w:pStyle w:val="48Fusszeile"/>
      <w:jc w:val="right"/>
    </w:pPr>
    <w:r w:rsidRPr="00831F90">
      <w:t>© by Staat</w:t>
    </w:r>
    <w:r>
      <w:t>sarchiv des Kantons Zürich 201</w:t>
    </w:r>
    <w:r w:rsidR="000158B9">
      <w:t>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30952" w:rsidRDefault="00630952">
      <w:r>
        <w:separator/>
      </w:r>
    </w:p>
    <w:p w:rsidR="00630952" w:rsidRDefault="00630952"/>
    <w:p w:rsidR="00630952" w:rsidRDefault="00630952"/>
  </w:footnote>
  <w:footnote w:type="continuationSeparator" w:id="0">
    <w:p w:rsidR="00630952" w:rsidRDefault="00630952">
      <w:r>
        <w:continuationSeparator/>
      </w:r>
    </w:p>
    <w:p w:rsidR="00630952" w:rsidRDefault="00630952"/>
    <w:p w:rsidR="00630952" w:rsidRDefault="0063095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7089" w:tblpY="766"/>
      <w:tblW w:w="0" w:type="auto"/>
      <w:tblLayout w:type="fixed"/>
      <w:tblLook w:val="00A0" w:firstRow="1" w:lastRow="0" w:firstColumn="1" w:lastColumn="0" w:noHBand="0" w:noVBand="0"/>
    </w:tblPr>
    <w:tblGrid>
      <w:gridCol w:w="1134"/>
      <w:gridCol w:w="3594"/>
    </w:tblGrid>
    <w:tr w:rsidR="006216B4" w:rsidTr="000861A5">
      <w:tc>
        <w:tcPr>
          <w:tcW w:w="1134" w:type="dxa"/>
        </w:tcPr>
        <w:p w:rsidR="006216B4" w:rsidRDefault="006216B4" w:rsidP="000861A5">
          <w:pPr>
            <w:pStyle w:val="00Vorgabetext"/>
          </w:pPr>
        </w:p>
      </w:tc>
      <w:tc>
        <w:tcPr>
          <w:tcW w:w="3594" w:type="dxa"/>
        </w:tcPr>
        <w:p w:rsidR="006216B4" w:rsidRPr="00376A29" w:rsidRDefault="006216B4" w:rsidP="000861A5">
          <w:pPr>
            <w:pStyle w:val="55Kopf"/>
          </w:pPr>
        </w:p>
        <w:p w:rsidR="006216B4" w:rsidRPr="00376A29" w:rsidRDefault="006216B4" w:rsidP="000861A5">
          <w:pPr>
            <w:pStyle w:val="55Kopf"/>
          </w:pPr>
        </w:p>
        <w:p w:rsidR="006216B4" w:rsidRPr="00283ED8" w:rsidRDefault="006216B4" w:rsidP="000861A5">
          <w:pPr>
            <w:pStyle w:val="55Kopf"/>
          </w:pPr>
          <w:r w:rsidRPr="00283ED8">
            <w:t xml:space="preserve">Seite 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PAGE </w:instrText>
          </w:r>
          <w:r w:rsidRPr="00283ED8">
            <w:rPr>
              <w:rStyle w:val="Seitenzahl"/>
            </w:rPr>
            <w:fldChar w:fldCharType="separate"/>
          </w:r>
          <w:r w:rsidR="00F90D9C">
            <w:rPr>
              <w:rStyle w:val="Seitenzahl"/>
              <w:noProof/>
            </w:rPr>
            <w:t>2</w:t>
          </w:r>
          <w:r w:rsidRPr="00283ED8">
            <w:rPr>
              <w:rStyle w:val="Seitenzahl"/>
            </w:rPr>
            <w:fldChar w:fldCharType="end"/>
          </w:r>
          <w:r w:rsidRPr="00283ED8">
            <w:rPr>
              <w:rStyle w:val="Seitenzahl"/>
            </w:rPr>
            <w:t>/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NUMPAGES </w:instrText>
          </w:r>
          <w:r w:rsidRPr="00283ED8">
            <w:rPr>
              <w:rStyle w:val="Seitenzahl"/>
            </w:rPr>
            <w:fldChar w:fldCharType="separate"/>
          </w:r>
          <w:r w:rsidR="00630952">
            <w:rPr>
              <w:rStyle w:val="Seitenzahl"/>
              <w:noProof/>
            </w:rPr>
            <w:t>1</w:t>
          </w:r>
          <w:r w:rsidRPr="00283ED8">
            <w:rPr>
              <w:rStyle w:val="Seitenzahl"/>
            </w:rPr>
            <w:fldChar w:fldCharType="end"/>
          </w:r>
        </w:p>
        <w:p w:rsidR="006216B4" w:rsidRDefault="006216B4" w:rsidP="000861A5">
          <w:pPr>
            <w:pStyle w:val="55Kopf"/>
          </w:pPr>
        </w:p>
        <w:p w:rsidR="006216B4" w:rsidRDefault="006216B4" w:rsidP="000861A5">
          <w:pPr>
            <w:pStyle w:val="55Kopf"/>
          </w:pPr>
        </w:p>
      </w:tc>
    </w:tr>
  </w:tbl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Pr="00A949E2" w:rsidRDefault="00E75A3F" w:rsidP="005A2122">
    <w:pPr>
      <w:pStyle w:val="552Kopfblack"/>
      <w:rPr>
        <w:rFonts w:cs="Arial"/>
        <w:szCs w:val="16"/>
      </w:rPr>
    </w:pPr>
    <w:r>
      <w:fldChar w:fldCharType="begin"/>
    </w:r>
    <w:r>
      <w:instrText xml:space="preserve"> STYLEREF  "70 SignaturX"  \* MERGEFORMAT </w:instrText>
    </w:r>
    <w:r>
      <w:rPr>
        <w:b/>
        <w:bCs/>
        <w:noProof/>
        <w:lang w:val="de-DE"/>
      </w:rPr>
      <w:fldChar w:fldCharType="end"/>
    </w:r>
  </w:p>
  <w:p w:rsidR="006216B4" w:rsidRPr="00831F90" w:rsidRDefault="006216B4" w:rsidP="005A2122">
    <w:pPr>
      <w:pStyle w:val="55Kopf"/>
      <w:rPr>
        <w:szCs w:val="16"/>
      </w:rPr>
    </w:pPr>
    <w:r>
      <w:rPr>
        <w:noProof/>
        <w:szCs w:val="16"/>
      </w:rPr>
      <w:drawing>
        <wp:anchor distT="0" distB="0" distL="114300" distR="114300" simplePos="0" relativeHeight="251658752" behindDoc="0" locked="0" layoutInCell="1" allowOverlap="1" wp14:anchorId="60AD1655" wp14:editId="6B3E9B9C">
          <wp:simplePos x="0" y="0"/>
          <wp:positionH relativeFrom="page">
            <wp:posOffset>4914900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3" name="Bild 3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3" descr="FlaggeNeu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75A3F">
      <w:fldChar w:fldCharType="begin"/>
    </w:r>
    <w:r w:rsidR="00E75A3F">
      <w:instrText xml:space="preserve"> STYLEREF  "71 DatumX"  \* MERGEFORMAT </w:instrText>
    </w:r>
    <w:r w:rsidR="00E75A3F">
      <w:rPr>
        <w:b/>
        <w:bCs/>
        <w:noProof/>
        <w:lang w:val="de-DE"/>
      </w:rPr>
      <w:fldChar w:fldCharType="end"/>
    </w:r>
  </w:p>
  <w:p w:rsidR="006216B4" w:rsidRDefault="006216B4"/>
  <w:p w:rsidR="006216B4" w:rsidRDefault="006216B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1333" w:tblpY="766"/>
      <w:tblW w:w="9828" w:type="dxa"/>
      <w:tblLayout w:type="fixed"/>
      <w:tblLook w:val="00A0" w:firstRow="1" w:lastRow="0" w:firstColumn="1" w:lastColumn="0" w:noHBand="0" w:noVBand="0"/>
    </w:tblPr>
    <w:tblGrid>
      <w:gridCol w:w="1134"/>
      <w:gridCol w:w="8694"/>
    </w:tblGrid>
    <w:tr w:rsidR="006216B4" w:rsidTr="00C80ABA">
      <w:tc>
        <w:tcPr>
          <w:tcW w:w="1134" w:type="dxa"/>
        </w:tcPr>
        <w:p w:rsidR="006216B4" w:rsidRPr="00831F90" w:rsidRDefault="006216B4" w:rsidP="00831F90"/>
      </w:tc>
      <w:tc>
        <w:tcPr>
          <w:tcW w:w="8694" w:type="dxa"/>
        </w:tcPr>
        <w:p w:rsidR="006216B4" w:rsidRPr="00376A29" w:rsidRDefault="006216B4" w:rsidP="00C80ABA">
          <w:pPr>
            <w:pStyle w:val="55Kopf"/>
            <w:ind w:left="-109"/>
          </w:pPr>
        </w:p>
        <w:p w:rsidR="006216B4" w:rsidRPr="00376A29" w:rsidRDefault="006216B4" w:rsidP="00C80ABA">
          <w:pPr>
            <w:pStyle w:val="55Kopf"/>
            <w:ind w:left="-109"/>
          </w:pPr>
          <w:r>
            <w:t>Kanton Zürich</w:t>
          </w:r>
        </w:p>
        <w:p w:rsidR="006216B4" w:rsidRPr="004F7A3E" w:rsidRDefault="006216B4" w:rsidP="00C80ABA">
          <w:pPr>
            <w:pStyle w:val="552Kopfblack"/>
            <w:ind w:left="-109"/>
          </w:pPr>
          <w:r w:rsidRPr="00831F90">
            <w:t>Staatsarchiv</w:t>
          </w: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Pr="00017BBF" w:rsidRDefault="00D931DF" w:rsidP="00C80ABA">
          <w:pPr>
            <w:pStyle w:val="55Kopf"/>
            <w:spacing w:line="240" w:lineRule="auto"/>
            <w:ind w:left="-109"/>
            <w:rPr>
              <w:sz w:val="22"/>
            </w:rPr>
          </w:pPr>
          <w:r>
            <w:rPr>
              <w:rFonts w:ascii="Arial Black" w:hAnsi="Arial Black"/>
              <w:sz w:val="22"/>
            </w:rPr>
            <w:t xml:space="preserve">Regierungsratsbeschlüsse seit </w:t>
          </w:r>
          <w:r w:rsidR="006216B4">
            <w:rPr>
              <w:rFonts w:ascii="Arial Black" w:hAnsi="Arial Black"/>
              <w:sz w:val="22"/>
            </w:rPr>
            <w:t>1803 online</w:t>
          </w:r>
        </w:p>
        <w:p w:rsidR="006216B4" w:rsidRPr="00017BBF" w:rsidRDefault="00630952" w:rsidP="00C80ABA">
          <w:pPr>
            <w:pStyle w:val="55Kopf"/>
            <w:spacing w:line="240" w:lineRule="auto"/>
            <w:ind w:left="-109"/>
            <w:rPr>
              <w:sz w:val="22"/>
            </w:rPr>
          </w:pPr>
          <w:hyperlink r:id="rId1" w:history="1">
            <w:r w:rsidR="006216B4" w:rsidRPr="004B338A">
              <w:rPr>
                <w:rStyle w:val="Hyperlink"/>
                <w:sz w:val="22"/>
              </w:rPr>
              <w:t>http://www.staatsarchiv.zh.ch/query</w:t>
            </w:r>
          </w:hyperlink>
        </w:p>
      </w:tc>
    </w:tr>
  </w:tbl>
  <w:p w:rsidR="006216B4" w:rsidRDefault="006216B4" w:rsidP="00B67C38">
    <w:pPr>
      <w:pStyle w:val="Kopfzeile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BE49C9E" wp14:editId="6C59376E">
          <wp:simplePos x="0" y="0"/>
          <wp:positionH relativeFrom="page">
            <wp:posOffset>1224280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2" name="Bild 2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FlaggeNeu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6704" behindDoc="1" locked="0" layoutInCell="1" allowOverlap="1" wp14:anchorId="35B07597" wp14:editId="4D9BFACB">
          <wp:simplePos x="0" y="0"/>
          <wp:positionH relativeFrom="page">
            <wp:posOffset>360045</wp:posOffset>
          </wp:positionH>
          <wp:positionV relativeFrom="page">
            <wp:posOffset>269875</wp:posOffset>
          </wp:positionV>
          <wp:extent cx="831850" cy="1080135"/>
          <wp:effectExtent l="19050" t="0" r="6350" b="0"/>
          <wp:wrapNone/>
          <wp:docPr id="1" name="Bild 1" descr="Loew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LoeweNeu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1850" cy="10801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76EFB8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A38C576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0AEA1A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9F81CEC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1A232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536E738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478655E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DEE34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830029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5C33D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A215B0"/>
    <w:multiLevelType w:val="multilevel"/>
    <w:tmpl w:val="86B0B62C"/>
    <w:numStyleLink w:val="GliederungStandardListe"/>
  </w:abstractNum>
  <w:abstractNum w:abstractNumId="11" w15:restartNumberingAfterBreak="0">
    <w:nsid w:val="0C8B735D"/>
    <w:multiLevelType w:val="multilevel"/>
    <w:tmpl w:val="86B0B62C"/>
    <w:styleLink w:val="GliederungStandardListe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decimal"/>
      <w:lvlText w:val="%5.%6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175A1C1B"/>
    <w:multiLevelType w:val="multilevel"/>
    <w:tmpl w:val="826A7EDA"/>
    <w:styleLink w:val="NummerierungStandard"/>
    <w:lvl w:ilvl="0">
      <w:start w:val="1"/>
      <w:numFmt w:val="decimal"/>
      <w:lvlText w:val="%1."/>
      <w:lvlJc w:val="right"/>
      <w:pPr>
        <w:tabs>
          <w:tab w:val="num" w:pos="397"/>
        </w:tabs>
        <w:ind w:left="0" w:firstLine="284"/>
      </w:pPr>
      <w:rPr>
        <w:rFonts w:hint="default"/>
      </w:rPr>
    </w:lvl>
    <w:lvl w:ilvl="1">
      <w:start w:val="1"/>
      <w:numFmt w:val="upperLetter"/>
      <w:lvlRestart w:val="0"/>
      <w:lvlText w:val="%2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2">
      <w:start w:val="1"/>
      <w:numFmt w:val="decimal"/>
      <w:lvlRestart w:val="0"/>
      <w:lvlText w:val="%3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3">
      <w:start w:val="1"/>
      <w:numFmt w:val="upperRoman"/>
      <w:lvlRestart w:val="0"/>
      <w:lvlText w:val="%4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4">
      <w:start w:val="1"/>
      <w:numFmt w:val="lowerLetter"/>
      <w:lvlRestart w:val="0"/>
      <w:lvlText w:val="%5)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5">
      <w:start w:val="1"/>
      <w:numFmt w:val="upperRoman"/>
      <w:lvlRestart w:val="0"/>
      <w:suff w:val="nothing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25D34F52"/>
    <w:multiLevelType w:val="multilevel"/>
    <w:tmpl w:val="D0641EB6"/>
    <w:styleLink w:val="AufzhlungenStandard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191"/>
        </w:tabs>
        <w:ind w:left="1191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3683B03"/>
    <w:multiLevelType w:val="multilevel"/>
    <w:tmpl w:val="F5E4D62C"/>
    <w:lvl w:ilvl="0">
      <w:start w:val="1"/>
      <w:numFmt w:val="decimal"/>
      <w:lvlText w:val="%1."/>
      <w:lvlJc w:val="right"/>
      <w:pPr>
        <w:tabs>
          <w:tab w:val="num" w:pos="397"/>
        </w:tabs>
        <w:ind w:left="397" w:hanging="11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58A90F98"/>
    <w:multiLevelType w:val="multilevel"/>
    <w:tmpl w:val="EE7C9926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15"/>
  </w:num>
  <w:num w:numId="3">
    <w:abstractNumId w:val="15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3"/>
  </w:num>
  <w:num w:numId="11">
    <w:abstractNumId w:val="12"/>
  </w:num>
  <w:num w:numId="12">
    <w:abstractNumId w:val="13"/>
  </w:num>
  <w:num w:numId="13">
    <w:abstractNumId w:val="13"/>
  </w:num>
  <w:num w:numId="14">
    <w:abstractNumId w:val="13"/>
  </w:num>
  <w:num w:numId="15">
    <w:abstractNumId w:val="13"/>
  </w:num>
  <w:num w:numId="16">
    <w:abstractNumId w:val="13"/>
  </w:num>
  <w:num w:numId="17">
    <w:abstractNumId w:val="12"/>
  </w:num>
  <w:num w:numId="18">
    <w:abstractNumId w:val="13"/>
  </w:num>
  <w:num w:numId="19">
    <w:abstractNumId w:val="12"/>
  </w:num>
  <w:num w:numId="20">
    <w:abstractNumId w:val="14"/>
  </w:num>
  <w:num w:numId="21">
    <w:abstractNumId w:val="11"/>
  </w:num>
  <w:num w:numId="22">
    <w:abstractNumId w:val="10"/>
  </w:num>
  <w:num w:numId="23">
    <w:abstractNumId w:val="9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stylePaneFormatFilter w:val="0802" w:allStyles="0" w:customStyles="1" w:latentStyles="0" w:stylesInUse="0" w:headingStyles="0" w:numberingStyles="0" w:tableStyles="0" w:directFormattingOnRuns="0" w:directFormattingOnParagraphs="0" w:directFormattingOnNumbering="0" w:directFormattingOnTables="1" w:clearFormatting="0" w:top3HeadingStyles="0" w:visibleStyles="0" w:alternateStyleNames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0952"/>
    <w:rsid w:val="00001EA4"/>
    <w:rsid w:val="00005002"/>
    <w:rsid w:val="00012543"/>
    <w:rsid w:val="000158B9"/>
    <w:rsid w:val="00017BBF"/>
    <w:rsid w:val="0002054E"/>
    <w:rsid w:val="00025345"/>
    <w:rsid w:val="0003125C"/>
    <w:rsid w:val="00031449"/>
    <w:rsid w:val="000379D3"/>
    <w:rsid w:val="00037B0F"/>
    <w:rsid w:val="00045F36"/>
    <w:rsid w:val="00050298"/>
    <w:rsid w:val="00065050"/>
    <w:rsid w:val="00067173"/>
    <w:rsid w:val="00075C6A"/>
    <w:rsid w:val="0007752C"/>
    <w:rsid w:val="0007757E"/>
    <w:rsid w:val="00077646"/>
    <w:rsid w:val="00084B34"/>
    <w:rsid w:val="000857F6"/>
    <w:rsid w:val="000861A5"/>
    <w:rsid w:val="0008683D"/>
    <w:rsid w:val="00090438"/>
    <w:rsid w:val="000913C9"/>
    <w:rsid w:val="0009199D"/>
    <w:rsid w:val="00095C06"/>
    <w:rsid w:val="000B1651"/>
    <w:rsid w:val="000B65F2"/>
    <w:rsid w:val="000D2412"/>
    <w:rsid w:val="000D305D"/>
    <w:rsid w:val="000F0740"/>
    <w:rsid w:val="000F1D4E"/>
    <w:rsid w:val="000F2869"/>
    <w:rsid w:val="000F50F4"/>
    <w:rsid w:val="001160B1"/>
    <w:rsid w:val="00117CBD"/>
    <w:rsid w:val="0012521A"/>
    <w:rsid w:val="001360C8"/>
    <w:rsid w:val="00146965"/>
    <w:rsid w:val="00156A8D"/>
    <w:rsid w:val="00160A5E"/>
    <w:rsid w:val="00165714"/>
    <w:rsid w:val="00166332"/>
    <w:rsid w:val="00174241"/>
    <w:rsid w:val="001768A7"/>
    <w:rsid w:val="00180714"/>
    <w:rsid w:val="001906CB"/>
    <w:rsid w:val="00194BCD"/>
    <w:rsid w:val="001C60B4"/>
    <w:rsid w:val="001D376F"/>
    <w:rsid w:val="001D41A4"/>
    <w:rsid w:val="001D5799"/>
    <w:rsid w:val="001E0B27"/>
    <w:rsid w:val="002011CB"/>
    <w:rsid w:val="00204B7C"/>
    <w:rsid w:val="00216052"/>
    <w:rsid w:val="00225F14"/>
    <w:rsid w:val="00231AB6"/>
    <w:rsid w:val="00232ABB"/>
    <w:rsid w:val="0023469C"/>
    <w:rsid w:val="0024152A"/>
    <w:rsid w:val="00241A3F"/>
    <w:rsid w:val="00246B34"/>
    <w:rsid w:val="0025522D"/>
    <w:rsid w:val="00263102"/>
    <w:rsid w:val="0026782E"/>
    <w:rsid w:val="00285355"/>
    <w:rsid w:val="00291595"/>
    <w:rsid w:val="00295489"/>
    <w:rsid w:val="002A3EC0"/>
    <w:rsid w:val="002A553C"/>
    <w:rsid w:val="002B6035"/>
    <w:rsid w:val="002C2C82"/>
    <w:rsid w:val="002C320F"/>
    <w:rsid w:val="002D047B"/>
    <w:rsid w:val="002D3B57"/>
    <w:rsid w:val="002D4F6A"/>
    <w:rsid w:val="002D73FD"/>
    <w:rsid w:val="00301FFE"/>
    <w:rsid w:val="003050C2"/>
    <w:rsid w:val="003052AC"/>
    <w:rsid w:val="0030629F"/>
    <w:rsid w:val="003076E5"/>
    <w:rsid w:val="00311DAE"/>
    <w:rsid w:val="0031574C"/>
    <w:rsid w:val="003263B8"/>
    <w:rsid w:val="00332B4D"/>
    <w:rsid w:val="003342D2"/>
    <w:rsid w:val="0033567E"/>
    <w:rsid w:val="00360973"/>
    <w:rsid w:val="003773AB"/>
    <w:rsid w:val="003825F3"/>
    <w:rsid w:val="00387BC0"/>
    <w:rsid w:val="003A3651"/>
    <w:rsid w:val="003A669D"/>
    <w:rsid w:val="003C5D4A"/>
    <w:rsid w:val="003D0A90"/>
    <w:rsid w:val="003D6C4F"/>
    <w:rsid w:val="003D70B4"/>
    <w:rsid w:val="003D7406"/>
    <w:rsid w:val="003D7A3E"/>
    <w:rsid w:val="003E0A5C"/>
    <w:rsid w:val="003E1890"/>
    <w:rsid w:val="003E748B"/>
    <w:rsid w:val="003F7AC2"/>
    <w:rsid w:val="0040739A"/>
    <w:rsid w:val="0041155D"/>
    <w:rsid w:val="0041374F"/>
    <w:rsid w:val="00423126"/>
    <w:rsid w:val="00423DBC"/>
    <w:rsid w:val="0042570B"/>
    <w:rsid w:val="0043267F"/>
    <w:rsid w:val="00436431"/>
    <w:rsid w:val="004461BC"/>
    <w:rsid w:val="0045773C"/>
    <w:rsid w:val="00472E1A"/>
    <w:rsid w:val="00480AF6"/>
    <w:rsid w:val="0048178F"/>
    <w:rsid w:val="0048665E"/>
    <w:rsid w:val="004B338A"/>
    <w:rsid w:val="004D227D"/>
    <w:rsid w:val="004D529A"/>
    <w:rsid w:val="004F09FB"/>
    <w:rsid w:val="004F6A65"/>
    <w:rsid w:val="00502908"/>
    <w:rsid w:val="005049B0"/>
    <w:rsid w:val="00533E7D"/>
    <w:rsid w:val="00543AD9"/>
    <w:rsid w:val="00550FCA"/>
    <w:rsid w:val="00551C35"/>
    <w:rsid w:val="00554A63"/>
    <w:rsid w:val="005664EA"/>
    <w:rsid w:val="00566AF6"/>
    <w:rsid w:val="00572532"/>
    <w:rsid w:val="00583F67"/>
    <w:rsid w:val="00585D06"/>
    <w:rsid w:val="00597478"/>
    <w:rsid w:val="00597CB4"/>
    <w:rsid w:val="005A0155"/>
    <w:rsid w:val="005A2122"/>
    <w:rsid w:val="005B5C08"/>
    <w:rsid w:val="005B63B8"/>
    <w:rsid w:val="005C2769"/>
    <w:rsid w:val="005C4F62"/>
    <w:rsid w:val="005D1B00"/>
    <w:rsid w:val="005F0467"/>
    <w:rsid w:val="005F4799"/>
    <w:rsid w:val="005F67D1"/>
    <w:rsid w:val="00601211"/>
    <w:rsid w:val="006030D9"/>
    <w:rsid w:val="00612082"/>
    <w:rsid w:val="00616641"/>
    <w:rsid w:val="006216B4"/>
    <w:rsid w:val="00624B69"/>
    <w:rsid w:val="00627E43"/>
    <w:rsid w:val="00630952"/>
    <w:rsid w:val="00631499"/>
    <w:rsid w:val="006333E4"/>
    <w:rsid w:val="006363A4"/>
    <w:rsid w:val="00646FDF"/>
    <w:rsid w:val="006552A7"/>
    <w:rsid w:val="006651AA"/>
    <w:rsid w:val="00672058"/>
    <w:rsid w:val="00674C5D"/>
    <w:rsid w:val="00680D59"/>
    <w:rsid w:val="00684862"/>
    <w:rsid w:val="00691251"/>
    <w:rsid w:val="006B4EB6"/>
    <w:rsid w:val="006B7B89"/>
    <w:rsid w:val="006C0910"/>
    <w:rsid w:val="006C1729"/>
    <w:rsid w:val="006C38F5"/>
    <w:rsid w:val="006C59EA"/>
    <w:rsid w:val="006D09BB"/>
    <w:rsid w:val="006E7DC8"/>
    <w:rsid w:val="006F0EC2"/>
    <w:rsid w:val="006F21F7"/>
    <w:rsid w:val="006F262B"/>
    <w:rsid w:val="006F7E3E"/>
    <w:rsid w:val="00704B23"/>
    <w:rsid w:val="00705E75"/>
    <w:rsid w:val="00706684"/>
    <w:rsid w:val="0071104F"/>
    <w:rsid w:val="0071123E"/>
    <w:rsid w:val="00713447"/>
    <w:rsid w:val="007208E1"/>
    <w:rsid w:val="00725BFD"/>
    <w:rsid w:val="00727FCC"/>
    <w:rsid w:val="00732A94"/>
    <w:rsid w:val="00734A50"/>
    <w:rsid w:val="007441EA"/>
    <w:rsid w:val="00752306"/>
    <w:rsid w:val="00772D7D"/>
    <w:rsid w:val="007764BA"/>
    <w:rsid w:val="0077655B"/>
    <w:rsid w:val="00793B3A"/>
    <w:rsid w:val="00795CF6"/>
    <w:rsid w:val="007A3E53"/>
    <w:rsid w:val="007A5EEC"/>
    <w:rsid w:val="007B0A82"/>
    <w:rsid w:val="007B308F"/>
    <w:rsid w:val="007D6C01"/>
    <w:rsid w:val="007F2530"/>
    <w:rsid w:val="007F3DFF"/>
    <w:rsid w:val="007F6CC8"/>
    <w:rsid w:val="00802977"/>
    <w:rsid w:val="00804CED"/>
    <w:rsid w:val="00806040"/>
    <w:rsid w:val="00810F06"/>
    <w:rsid w:val="00812DAF"/>
    <w:rsid w:val="00816954"/>
    <w:rsid w:val="008269F3"/>
    <w:rsid w:val="00831F90"/>
    <w:rsid w:val="00836288"/>
    <w:rsid w:val="00836EC0"/>
    <w:rsid w:val="00846DCC"/>
    <w:rsid w:val="00850747"/>
    <w:rsid w:val="00852468"/>
    <w:rsid w:val="0086490D"/>
    <w:rsid w:val="008715F0"/>
    <w:rsid w:val="00883E10"/>
    <w:rsid w:val="008875FD"/>
    <w:rsid w:val="00894F28"/>
    <w:rsid w:val="008A0199"/>
    <w:rsid w:val="008B228B"/>
    <w:rsid w:val="008B60DB"/>
    <w:rsid w:val="008C1B85"/>
    <w:rsid w:val="008C6E9C"/>
    <w:rsid w:val="008E2835"/>
    <w:rsid w:val="008F3FCB"/>
    <w:rsid w:val="008F5FA3"/>
    <w:rsid w:val="009015E0"/>
    <w:rsid w:val="00930432"/>
    <w:rsid w:val="009316D6"/>
    <w:rsid w:val="00931B1F"/>
    <w:rsid w:val="00932A92"/>
    <w:rsid w:val="0093428D"/>
    <w:rsid w:val="00952CEE"/>
    <w:rsid w:val="0095786E"/>
    <w:rsid w:val="00960A98"/>
    <w:rsid w:val="009706B6"/>
    <w:rsid w:val="009726A2"/>
    <w:rsid w:val="00996B78"/>
    <w:rsid w:val="009A3367"/>
    <w:rsid w:val="009A5B16"/>
    <w:rsid w:val="009B1BF0"/>
    <w:rsid w:val="009B26DB"/>
    <w:rsid w:val="009B4C35"/>
    <w:rsid w:val="009C396F"/>
    <w:rsid w:val="009C3A5F"/>
    <w:rsid w:val="009C5180"/>
    <w:rsid w:val="009D159E"/>
    <w:rsid w:val="009D390E"/>
    <w:rsid w:val="009E06CA"/>
    <w:rsid w:val="009E6187"/>
    <w:rsid w:val="009E66CC"/>
    <w:rsid w:val="009F424E"/>
    <w:rsid w:val="00A05AFD"/>
    <w:rsid w:val="00A07CD4"/>
    <w:rsid w:val="00A10925"/>
    <w:rsid w:val="00A11050"/>
    <w:rsid w:val="00A12360"/>
    <w:rsid w:val="00A23D43"/>
    <w:rsid w:val="00A26D5D"/>
    <w:rsid w:val="00A309A3"/>
    <w:rsid w:val="00A40C4F"/>
    <w:rsid w:val="00A43AE4"/>
    <w:rsid w:val="00A44B47"/>
    <w:rsid w:val="00A51D54"/>
    <w:rsid w:val="00A60735"/>
    <w:rsid w:val="00A76498"/>
    <w:rsid w:val="00A779C4"/>
    <w:rsid w:val="00A81309"/>
    <w:rsid w:val="00A82A70"/>
    <w:rsid w:val="00A831A9"/>
    <w:rsid w:val="00A862E9"/>
    <w:rsid w:val="00A92CCD"/>
    <w:rsid w:val="00A949E2"/>
    <w:rsid w:val="00AA0FC2"/>
    <w:rsid w:val="00AA4365"/>
    <w:rsid w:val="00AA6464"/>
    <w:rsid w:val="00AB175B"/>
    <w:rsid w:val="00AB707E"/>
    <w:rsid w:val="00AC0523"/>
    <w:rsid w:val="00AD271C"/>
    <w:rsid w:val="00AF0841"/>
    <w:rsid w:val="00AF3FC1"/>
    <w:rsid w:val="00AF6321"/>
    <w:rsid w:val="00B01BD8"/>
    <w:rsid w:val="00B04235"/>
    <w:rsid w:val="00B11DEC"/>
    <w:rsid w:val="00B463C6"/>
    <w:rsid w:val="00B500C8"/>
    <w:rsid w:val="00B576AD"/>
    <w:rsid w:val="00B67C38"/>
    <w:rsid w:val="00B764E7"/>
    <w:rsid w:val="00B839CF"/>
    <w:rsid w:val="00B850AD"/>
    <w:rsid w:val="00B85C6B"/>
    <w:rsid w:val="00B941D5"/>
    <w:rsid w:val="00B968CF"/>
    <w:rsid w:val="00BA37ED"/>
    <w:rsid w:val="00BC0931"/>
    <w:rsid w:val="00BD29A0"/>
    <w:rsid w:val="00BD36F8"/>
    <w:rsid w:val="00BE768B"/>
    <w:rsid w:val="00BF0A61"/>
    <w:rsid w:val="00BF0D80"/>
    <w:rsid w:val="00BF179A"/>
    <w:rsid w:val="00BF5210"/>
    <w:rsid w:val="00BF61D7"/>
    <w:rsid w:val="00C00B12"/>
    <w:rsid w:val="00C024E0"/>
    <w:rsid w:val="00C13D44"/>
    <w:rsid w:val="00C1479D"/>
    <w:rsid w:val="00C20195"/>
    <w:rsid w:val="00C20421"/>
    <w:rsid w:val="00C250B6"/>
    <w:rsid w:val="00C25D9B"/>
    <w:rsid w:val="00C30EC9"/>
    <w:rsid w:val="00C40E2F"/>
    <w:rsid w:val="00C414B5"/>
    <w:rsid w:val="00C41EDF"/>
    <w:rsid w:val="00C420B6"/>
    <w:rsid w:val="00C43653"/>
    <w:rsid w:val="00C47053"/>
    <w:rsid w:val="00C53352"/>
    <w:rsid w:val="00C55518"/>
    <w:rsid w:val="00C62AA3"/>
    <w:rsid w:val="00C63EFA"/>
    <w:rsid w:val="00C71C9B"/>
    <w:rsid w:val="00C80ABA"/>
    <w:rsid w:val="00C83B43"/>
    <w:rsid w:val="00C842D6"/>
    <w:rsid w:val="00C91F9D"/>
    <w:rsid w:val="00CA0B62"/>
    <w:rsid w:val="00CA76A1"/>
    <w:rsid w:val="00CC5732"/>
    <w:rsid w:val="00CD0AC7"/>
    <w:rsid w:val="00CD4A89"/>
    <w:rsid w:val="00CD7C3F"/>
    <w:rsid w:val="00CE176B"/>
    <w:rsid w:val="00CE667B"/>
    <w:rsid w:val="00CF2FBC"/>
    <w:rsid w:val="00D12ED4"/>
    <w:rsid w:val="00D20CC3"/>
    <w:rsid w:val="00D230AB"/>
    <w:rsid w:val="00D25F40"/>
    <w:rsid w:val="00D328DF"/>
    <w:rsid w:val="00D41C38"/>
    <w:rsid w:val="00D50AFB"/>
    <w:rsid w:val="00D5160D"/>
    <w:rsid w:val="00D53DA8"/>
    <w:rsid w:val="00D60277"/>
    <w:rsid w:val="00D715BC"/>
    <w:rsid w:val="00D7618E"/>
    <w:rsid w:val="00D76429"/>
    <w:rsid w:val="00D86CE8"/>
    <w:rsid w:val="00D908D7"/>
    <w:rsid w:val="00D931DF"/>
    <w:rsid w:val="00D9593F"/>
    <w:rsid w:val="00D96326"/>
    <w:rsid w:val="00DA190B"/>
    <w:rsid w:val="00DA65DA"/>
    <w:rsid w:val="00DB1F8A"/>
    <w:rsid w:val="00DB37EC"/>
    <w:rsid w:val="00DB4BFC"/>
    <w:rsid w:val="00DC34AE"/>
    <w:rsid w:val="00DC699E"/>
    <w:rsid w:val="00DC7165"/>
    <w:rsid w:val="00DD18A7"/>
    <w:rsid w:val="00DD66A7"/>
    <w:rsid w:val="00DF5FAE"/>
    <w:rsid w:val="00E029D3"/>
    <w:rsid w:val="00E02EFE"/>
    <w:rsid w:val="00E0641E"/>
    <w:rsid w:val="00E21774"/>
    <w:rsid w:val="00E23ACE"/>
    <w:rsid w:val="00E37E85"/>
    <w:rsid w:val="00E404B1"/>
    <w:rsid w:val="00E43616"/>
    <w:rsid w:val="00E44A12"/>
    <w:rsid w:val="00E4690D"/>
    <w:rsid w:val="00E505BA"/>
    <w:rsid w:val="00E63F02"/>
    <w:rsid w:val="00E6438E"/>
    <w:rsid w:val="00E67540"/>
    <w:rsid w:val="00E72AF8"/>
    <w:rsid w:val="00E75A3F"/>
    <w:rsid w:val="00E76907"/>
    <w:rsid w:val="00E82A00"/>
    <w:rsid w:val="00E867F0"/>
    <w:rsid w:val="00EA5EAF"/>
    <w:rsid w:val="00EA72D1"/>
    <w:rsid w:val="00EB030C"/>
    <w:rsid w:val="00EB4A3E"/>
    <w:rsid w:val="00EB6FB1"/>
    <w:rsid w:val="00EC0F4F"/>
    <w:rsid w:val="00EC2C6F"/>
    <w:rsid w:val="00ED71CB"/>
    <w:rsid w:val="00ED7DEA"/>
    <w:rsid w:val="00EE3E0A"/>
    <w:rsid w:val="00EF515F"/>
    <w:rsid w:val="00F0031A"/>
    <w:rsid w:val="00F10E2B"/>
    <w:rsid w:val="00F12C90"/>
    <w:rsid w:val="00F1368A"/>
    <w:rsid w:val="00F17C88"/>
    <w:rsid w:val="00F20899"/>
    <w:rsid w:val="00F24E5F"/>
    <w:rsid w:val="00F24F31"/>
    <w:rsid w:val="00F32394"/>
    <w:rsid w:val="00F33E60"/>
    <w:rsid w:val="00F40804"/>
    <w:rsid w:val="00F47A85"/>
    <w:rsid w:val="00F57E44"/>
    <w:rsid w:val="00F60699"/>
    <w:rsid w:val="00F64150"/>
    <w:rsid w:val="00F67578"/>
    <w:rsid w:val="00F7554F"/>
    <w:rsid w:val="00F76D9D"/>
    <w:rsid w:val="00F80C68"/>
    <w:rsid w:val="00F81AF5"/>
    <w:rsid w:val="00F90D9C"/>
    <w:rsid w:val="00FA26DE"/>
    <w:rsid w:val="00FB52F9"/>
    <w:rsid w:val="00FC2A35"/>
    <w:rsid w:val="00FC4358"/>
    <w:rsid w:val="00FD168F"/>
    <w:rsid w:val="00FD74CF"/>
    <w:rsid w:val="00FE16F5"/>
    <w:rsid w:val="00FE3920"/>
    <w:rsid w:val="00FF0830"/>
    <w:rsid w:val="00FF1FA1"/>
    <w:rsid w:val="00FF2C9B"/>
    <w:rsid w:val="00FF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C2AAF474-EE4C-4BD0-9230-C38367E6C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5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99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rsid w:val="00FD74CF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7937"/>
      </w:tabs>
      <w:spacing w:before="120"/>
    </w:pPr>
    <w:rPr>
      <w:rFonts w:ascii="Arial" w:hAnsi="Arial"/>
      <w:sz w:val="22"/>
      <w:szCs w:val="22"/>
    </w:rPr>
  </w:style>
  <w:style w:type="paragraph" w:styleId="berschrift1">
    <w:name w:val="heading 1"/>
    <w:basedOn w:val="Standard"/>
    <w:next w:val="Standard"/>
    <w:link w:val="berschrift1Zchn"/>
    <w:rsid w:val="00B67C38"/>
    <w:pPr>
      <w:keepNext/>
      <w:keepLines/>
      <w:spacing w:before="480"/>
      <w:outlineLvl w:val="0"/>
    </w:pPr>
    <w:rPr>
      <w:b/>
      <w:bCs/>
      <w:color w:val="004F9E"/>
      <w:sz w:val="28"/>
      <w:szCs w:val="28"/>
    </w:rPr>
  </w:style>
  <w:style w:type="paragraph" w:styleId="berschrift2">
    <w:name w:val="heading 2"/>
    <w:basedOn w:val="Standard"/>
    <w:next w:val="Standard"/>
    <w:link w:val="berschrift2Zchn"/>
    <w:semiHidden/>
    <w:unhideWhenUsed/>
    <w:rsid w:val="00B67C38"/>
    <w:pPr>
      <w:keepNext/>
      <w:keepLines/>
      <w:spacing w:before="200"/>
      <w:outlineLvl w:val="1"/>
    </w:pPr>
    <w:rPr>
      <w:b/>
      <w:bCs/>
      <w:color w:val="006AD4"/>
      <w:sz w:val="26"/>
      <w:szCs w:val="26"/>
    </w:rPr>
  </w:style>
  <w:style w:type="paragraph" w:styleId="berschrift3">
    <w:name w:val="heading 3"/>
    <w:basedOn w:val="Standard"/>
    <w:next w:val="Standard"/>
    <w:link w:val="berschrift3Zchn"/>
    <w:semiHidden/>
    <w:unhideWhenUsed/>
    <w:rsid w:val="00B67C38"/>
    <w:pPr>
      <w:keepNext/>
      <w:keepLines/>
      <w:spacing w:before="200"/>
      <w:outlineLvl w:val="2"/>
    </w:pPr>
    <w:rPr>
      <w:b/>
      <w:bCs/>
      <w:color w:val="006AD4"/>
    </w:rPr>
  </w:style>
  <w:style w:type="paragraph" w:styleId="berschrift4">
    <w:name w:val="heading 4"/>
    <w:basedOn w:val="Standard"/>
    <w:next w:val="Standard"/>
    <w:rsid w:val="00A60735"/>
    <w:pPr>
      <w:keepNext/>
      <w:outlineLvl w:val="3"/>
    </w:pPr>
    <w:rPr>
      <w:bCs/>
      <w:szCs w:val="28"/>
    </w:rPr>
  </w:style>
  <w:style w:type="paragraph" w:styleId="berschrift5">
    <w:name w:val="heading 5"/>
    <w:basedOn w:val="Standard"/>
    <w:next w:val="Standard"/>
    <w:link w:val="berschrift5Zchn"/>
    <w:semiHidden/>
    <w:unhideWhenUsed/>
    <w:rsid w:val="00B67C38"/>
    <w:pPr>
      <w:keepNext/>
      <w:keepLines/>
      <w:spacing w:before="200"/>
      <w:outlineLvl w:val="4"/>
    </w:pPr>
    <w:rPr>
      <w:color w:val="003469"/>
    </w:rPr>
  </w:style>
  <w:style w:type="paragraph" w:styleId="berschrift6">
    <w:name w:val="heading 6"/>
    <w:basedOn w:val="Standard"/>
    <w:next w:val="Standard"/>
    <w:link w:val="berschrift6Zchn"/>
    <w:semiHidden/>
    <w:unhideWhenUsed/>
    <w:rsid w:val="00B67C38"/>
    <w:pPr>
      <w:keepNext/>
      <w:keepLines/>
      <w:spacing w:before="200"/>
      <w:outlineLvl w:val="5"/>
    </w:pPr>
    <w:rPr>
      <w:i/>
      <w:iCs/>
      <w:color w:val="003469"/>
    </w:rPr>
  </w:style>
  <w:style w:type="paragraph" w:styleId="berschrift7">
    <w:name w:val="heading 7"/>
    <w:basedOn w:val="Standard"/>
    <w:next w:val="Standard"/>
    <w:link w:val="berschrift7Zchn"/>
    <w:semiHidden/>
    <w:unhideWhenUsed/>
    <w:rsid w:val="00B67C38"/>
    <w:pPr>
      <w:keepNext/>
      <w:keepLines/>
      <w:spacing w:before="200"/>
      <w:outlineLvl w:val="6"/>
    </w:pPr>
    <w:rPr>
      <w:i/>
      <w:iCs/>
      <w:color w:val="404040"/>
    </w:rPr>
  </w:style>
  <w:style w:type="paragraph" w:styleId="berschrift8">
    <w:name w:val="heading 8"/>
    <w:basedOn w:val="Standard"/>
    <w:next w:val="Standard"/>
    <w:link w:val="berschrift8Zchn"/>
    <w:semiHidden/>
    <w:unhideWhenUsed/>
    <w:rsid w:val="00B67C38"/>
    <w:pPr>
      <w:keepNext/>
      <w:keepLines/>
      <w:spacing w:before="200"/>
      <w:outlineLvl w:val="7"/>
    </w:pPr>
    <w:rPr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semiHidden/>
    <w:unhideWhenUsed/>
    <w:rsid w:val="00B67C38"/>
    <w:pPr>
      <w:keepNext/>
      <w:keepLines/>
      <w:spacing w:before="200"/>
      <w:outlineLvl w:val="8"/>
    </w:pPr>
    <w:rPr>
      <w:i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0Vorgabetext">
    <w:name w:val="00 Vorgabetext"/>
    <w:basedOn w:val="Standard"/>
    <w:link w:val="00VorgabetextZchn"/>
    <w:qFormat/>
    <w:rsid w:val="00BE768B"/>
    <w:pPr>
      <w:spacing w:before="60"/>
    </w:pPr>
  </w:style>
  <w:style w:type="paragraph" w:customStyle="1" w:styleId="48Fusszeile">
    <w:name w:val="48 Fusszeile"/>
    <w:basedOn w:val="Standard"/>
    <w:qFormat/>
    <w:rsid w:val="00793B3A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right" w:pos="8504"/>
      </w:tabs>
    </w:pPr>
    <w:rPr>
      <w:sz w:val="16"/>
      <w:szCs w:val="16"/>
    </w:rPr>
  </w:style>
  <w:style w:type="character" w:customStyle="1" w:styleId="fettZeichen">
    <w:name w:val="fett (Zeichen)"/>
    <w:basedOn w:val="Absatz-Standardschriftart"/>
    <w:qFormat/>
    <w:rsid w:val="00550FCA"/>
    <w:rPr>
      <w:b/>
    </w:rPr>
  </w:style>
  <w:style w:type="numbering" w:customStyle="1" w:styleId="AufzhlungenStandard">
    <w:name w:val="AufzählungenStandard"/>
    <w:basedOn w:val="KeineListe"/>
    <w:semiHidden/>
    <w:rsid w:val="00624B69"/>
    <w:pPr>
      <w:numPr>
        <w:numId w:val="1"/>
      </w:numPr>
    </w:pPr>
  </w:style>
  <w:style w:type="numbering" w:customStyle="1" w:styleId="NummerierungStandard">
    <w:name w:val="NummerierungStandard"/>
    <w:basedOn w:val="KeineListe"/>
    <w:semiHidden/>
    <w:rsid w:val="00FC2A35"/>
    <w:pPr>
      <w:numPr>
        <w:numId w:val="4"/>
      </w:numPr>
    </w:pPr>
  </w:style>
  <w:style w:type="paragraph" w:customStyle="1" w:styleId="47Kopfzeile">
    <w:name w:val="47 Kopfzeile"/>
    <w:basedOn w:val="Standard"/>
    <w:semiHidden/>
    <w:qFormat/>
    <w:rsid w:val="00F32394"/>
    <w:pPr>
      <w:spacing w:before="0"/>
      <w:jc w:val="center"/>
    </w:pPr>
  </w:style>
  <w:style w:type="paragraph" w:customStyle="1" w:styleId="51Absender">
    <w:name w:val="51 Absender"/>
    <w:basedOn w:val="Standard"/>
    <w:semiHidden/>
    <w:qFormat/>
    <w:rsid w:val="00DA65DA"/>
    <w:pPr>
      <w:tabs>
        <w:tab w:val="clear" w:pos="397"/>
        <w:tab w:val="clear" w:pos="794"/>
        <w:tab w:val="clear" w:pos="1191"/>
        <w:tab w:val="left" w:pos="1259"/>
      </w:tabs>
      <w:spacing w:before="0"/>
      <w:ind w:left="1259" w:hanging="1259"/>
    </w:pPr>
    <w:rPr>
      <w:sz w:val="18"/>
    </w:rPr>
  </w:style>
  <w:style w:type="paragraph" w:customStyle="1" w:styleId="52AbsenderAdresse">
    <w:name w:val="52 AbsenderAdresse"/>
    <w:basedOn w:val="Standard"/>
    <w:semiHidden/>
    <w:qFormat/>
    <w:rsid w:val="0083628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2835"/>
        <w:tab w:val="right" w:pos="9072"/>
      </w:tabs>
      <w:suppressAutoHyphens/>
      <w:spacing w:before="0"/>
    </w:pPr>
    <w:rPr>
      <w:sz w:val="18"/>
    </w:rPr>
  </w:style>
  <w:style w:type="paragraph" w:customStyle="1" w:styleId="53Briefkopf">
    <w:name w:val="53 Briefkopf"/>
    <w:basedOn w:val="Standard"/>
    <w:semiHidden/>
    <w:qFormat/>
    <w:rsid w:val="00423126"/>
    <w:pPr>
      <w:spacing w:before="0"/>
    </w:pPr>
    <w:rPr>
      <w:sz w:val="20"/>
      <w:szCs w:val="20"/>
    </w:rPr>
  </w:style>
  <w:style w:type="paragraph" w:styleId="Kopfzeile">
    <w:name w:val="head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character" w:customStyle="1" w:styleId="Unterstrichen">
    <w:name w:val="Unterstrichen"/>
    <w:basedOn w:val="Absatz-Standardschriftart"/>
    <w:semiHidden/>
    <w:rsid w:val="00BF0A61"/>
    <w:rPr>
      <w:u w:val="single"/>
    </w:rPr>
  </w:style>
  <w:style w:type="numbering" w:customStyle="1" w:styleId="GliederungStandardListe">
    <w:name w:val="GliederungStandardListe"/>
    <w:basedOn w:val="KeineListe"/>
    <w:semiHidden/>
    <w:rsid w:val="006F0EC2"/>
    <w:pPr>
      <w:numPr>
        <w:numId w:val="21"/>
      </w:numPr>
    </w:pPr>
  </w:style>
  <w:style w:type="character" w:customStyle="1" w:styleId="doppeltunterstrichen">
    <w:name w:val="doppelt unterstrichen"/>
    <w:basedOn w:val="Absatz-Standardschriftart"/>
    <w:semiHidden/>
    <w:rsid w:val="003E748B"/>
    <w:rPr>
      <w:u w:val="double"/>
    </w:rPr>
  </w:style>
  <w:style w:type="paragraph" w:customStyle="1" w:styleId="531E">
    <w:name w:val="531 E"/>
    <w:basedOn w:val="Standard"/>
    <w:next w:val="00Vorgabetext"/>
    <w:semiHidden/>
    <w:qFormat/>
    <w:rsid w:val="00F24E5F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</w:pPr>
    <w:rPr>
      <w:rFonts w:ascii="JUST" w:hAnsi="JUST"/>
      <w:sz w:val="92"/>
      <w:szCs w:val="92"/>
    </w:rPr>
  </w:style>
  <w:style w:type="character" w:styleId="Kommentarzeichen">
    <w:name w:val="annotation reference"/>
    <w:basedOn w:val="Absatz-Standardschriftart"/>
    <w:rsid w:val="00090438"/>
    <w:rPr>
      <w:rFonts w:ascii="Times New Roman" w:hAnsi="Times New Roman"/>
      <w:b/>
      <w:color w:val="00FF00"/>
      <w:sz w:val="18"/>
      <w:szCs w:val="18"/>
      <w:bdr w:val="none" w:sz="0" w:space="0" w:color="auto"/>
      <w:shd w:val="clear" w:color="auto" w:fill="auto"/>
    </w:rPr>
  </w:style>
  <w:style w:type="paragraph" w:styleId="Kommentartext">
    <w:name w:val="annotation text"/>
    <w:basedOn w:val="Standard"/>
    <w:semiHidden/>
    <w:rsid w:val="00263102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263102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rsid w:val="00263102"/>
    <w:rPr>
      <w:rFonts w:ascii="Tahoma" w:hAnsi="Tahoma" w:cs="Tahoma"/>
      <w:sz w:val="16"/>
      <w:szCs w:val="16"/>
    </w:rPr>
  </w:style>
  <w:style w:type="character" w:customStyle="1" w:styleId="KommentarzeichenAus">
    <w:name w:val="Kommentarzeichen_Aus"/>
    <w:basedOn w:val="Absatz-Standardschriftart"/>
    <w:semiHidden/>
    <w:rsid w:val="00090438"/>
    <w:rPr>
      <w:rFonts w:ascii="Times New Roman" w:hAnsi="Times New Roman"/>
      <w:b/>
      <w:vanish/>
      <w:color w:val="00FF00"/>
      <w:sz w:val="18"/>
      <w:szCs w:val="18"/>
      <w:bdr w:val="none" w:sz="0" w:space="0" w:color="auto"/>
      <w:shd w:val="clear" w:color="auto" w:fill="auto"/>
      <w:lang w:val="de-CH"/>
    </w:rPr>
  </w:style>
  <w:style w:type="paragraph" w:styleId="Fuzeile">
    <w:name w:val="foot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paragraph" w:styleId="Verzeichnis1">
    <w:name w:val="toc 1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  <w:b/>
      <w:sz w:val="24"/>
    </w:rPr>
  </w:style>
  <w:style w:type="paragraph" w:styleId="Verzeichnis2">
    <w:name w:val="toc 2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3">
    <w:name w:val="toc 3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4">
    <w:name w:val="toc 4"/>
    <w:basedOn w:val="Standard"/>
    <w:next w:val="Standard"/>
    <w:semiHidden/>
    <w:rsid w:val="00A60735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Verzeichnis5">
    <w:name w:val="toc 5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567"/>
        <w:tab w:val="right" w:leader="dot" w:pos="9072"/>
      </w:tabs>
      <w:ind w:left="567" w:hanging="567"/>
    </w:pPr>
    <w:rPr>
      <w:rFonts w:ascii="Arial Black" w:hAnsi="Arial Black"/>
      <w:b/>
      <w:sz w:val="24"/>
    </w:rPr>
  </w:style>
  <w:style w:type="paragraph" w:styleId="Verzeichnis6">
    <w:name w:val="toc 6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1134"/>
        <w:tab w:val="right" w:leader="dot" w:pos="9072"/>
      </w:tabs>
      <w:ind w:left="1134" w:hanging="567"/>
    </w:pPr>
    <w:rPr>
      <w:rFonts w:ascii="Arial Black" w:hAnsi="Arial Black"/>
    </w:rPr>
  </w:style>
  <w:style w:type="paragraph" w:customStyle="1" w:styleId="Drop1">
    <w:name w:val="Drop1"/>
    <w:basedOn w:val="Standard"/>
    <w:next w:val="00Vorgabetext"/>
    <w:semiHidden/>
    <w:rsid w:val="003E748B"/>
  </w:style>
  <w:style w:type="paragraph" w:customStyle="1" w:styleId="Drop2">
    <w:name w:val="Drop2"/>
    <w:basedOn w:val="Standard"/>
    <w:next w:val="00Vorgabetext"/>
    <w:semiHidden/>
    <w:rsid w:val="003E748B"/>
  </w:style>
  <w:style w:type="table" w:styleId="Tabellenraster">
    <w:name w:val="Table Grid"/>
    <w:basedOn w:val="NormaleTabelle"/>
    <w:semiHidden/>
    <w:rsid w:val="003A669D"/>
    <w:pPr>
      <w:spacing w:before="120" w:line="28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eitenzahl">
    <w:name w:val="page number"/>
    <w:basedOn w:val="Absatz-Standardschriftart"/>
    <w:rsid w:val="00EC2C6F"/>
  </w:style>
  <w:style w:type="paragraph" w:customStyle="1" w:styleId="Drop3">
    <w:name w:val="Drop3"/>
    <w:basedOn w:val="Standard"/>
    <w:next w:val="00Vorgabetext"/>
    <w:semiHidden/>
    <w:rsid w:val="003E748B"/>
  </w:style>
  <w:style w:type="paragraph" w:customStyle="1" w:styleId="Drop4">
    <w:name w:val="Drop4"/>
    <w:basedOn w:val="Standard"/>
    <w:next w:val="00Vorgabetext"/>
    <w:semiHidden/>
    <w:rsid w:val="003E748B"/>
  </w:style>
  <w:style w:type="paragraph" w:customStyle="1" w:styleId="55Kopf">
    <w:name w:val="55 Kopf"/>
    <w:basedOn w:val="Standard"/>
    <w:qFormat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</w:tabs>
      <w:spacing w:before="0" w:line="200" w:lineRule="exact"/>
    </w:pPr>
    <w:rPr>
      <w:sz w:val="16"/>
    </w:rPr>
  </w:style>
  <w:style w:type="paragraph" w:customStyle="1" w:styleId="551Kopfref">
    <w:name w:val="551 Kopf ref"/>
    <w:basedOn w:val="55Kopf"/>
    <w:qFormat/>
    <w:rsid w:val="00B67C38"/>
    <w:pPr>
      <w:jc w:val="right"/>
    </w:pPr>
  </w:style>
  <w:style w:type="paragraph" w:customStyle="1" w:styleId="552Kopfblack">
    <w:name w:val="552 Kopf black"/>
    <w:basedOn w:val="55Kopf"/>
    <w:qFormat/>
    <w:rsid w:val="00B67C38"/>
    <w:rPr>
      <w:rFonts w:ascii="Arial Black" w:hAnsi="Arial Black"/>
    </w:rPr>
  </w:style>
  <w:style w:type="character" w:styleId="BesuchterLink">
    <w:name w:val="FollowedHyperlink"/>
    <w:basedOn w:val="Absatz-Standardschriftart"/>
    <w:semiHidden/>
    <w:rsid w:val="00B67C38"/>
    <w:rPr>
      <w:color w:val="006AD4"/>
      <w:u w:val="single"/>
    </w:rPr>
  </w:style>
  <w:style w:type="character" w:styleId="Buchtitel">
    <w:name w:val="Book Title"/>
    <w:basedOn w:val="Absatz-Standardschriftart"/>
    <w:uiPriority w:val="33"/>
    <w:semiHidden/>
    <w:rsid w:val="00B67C38"/>
    <w:rPr>
      <w:b/>
      <w:bCs/>
      <w:smallCaps/>
      <w:spacing w:val="5"/>
    </w:rPr>
  </w:style>
  <w:style w:type="character" w:styleId="Endnotenzeichen">
    <w:name w:val="endnote reference"/>
    <w:basedOn w:val="Absatz-Standardschriftart"/>
    <w:semiHidden/>
    <w:rsid w:val="00B67C38"/>
    <w:rPr>
      <w:vertAlign w:val="superscript"/>
    </w:rPr>
  </w:style>
  <w:style w:type="character" w:styleId="Fett">
    <w:name w:val="Strong"/>
    <w:basedOn w:val="Absatz-Standardschriftart"/>
    <w:semiHidden/>
    <w:rsid w:val="00B67C38"/>
    <w:rPr>
      <w:b/>
      <w:bCs/>
    </w:rPr>
  </w:style>
  <w:style w:type="character" w:styleId="Funotenzeichen">
    <w:name w:val="footnote reference"/>
    <w:basedOn w:val="Absatz-Standardschriftart"/>
    <w:semiHidden/>
    <w:rsid w:val="00B67C38"/>
    <w:rPr>
      <w:vertAlign w:val="superscript"/>
    </w:rPr>
  </w:style>
  <w:style w:type="character" w:styleId="Hervorhebung">
    <w:name w:val="Emphasis"/>
    <w:basedOn w:val="Absatz-Standardschriftart"/>
    <w:semiHidden/>
    <w:rsid w:val="00B67C38"/>
    <w:rPr>
      <w:i/>
      <w:iCs/>
    </w:rPr>
  </w:style>
  <w:style w:type="character" w:styleId="HTMLAkronym">
    <w:name w:val="HTML Acronym"/>
    <w:basedOn w:val="Absatz-Standardschriftart"/>
    <w:semiHidden/>
    <w:rsid w:val="00B67C38"/>
  </w:style>
  <w:style w:type="character" w:styleId="HTMLBeispiel">
    <w:name w:val="HTML Sample"/>
    <w:basedOn w:val="Absatz-Standardschriftart"/>
    <w:semiHidden/>
    <w:rsid w:val="00B67C38"/>
    <w:rPr>
      <w:rFonts w:ascii="Consolas" w:hAnsi="Consolas" w:cs="Consolas"/>
      <w:sz w:val="24"/>
      <w:szCs w:val="24"/>
    </w:rPr>
  </w:style>
  <w:style w:type="character" w:styleId="HTMLCode">
    <w:name w:val="HTML Code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Absatz-Standardschriftart"/>
    <w:semiHidden/>
    <w:rsid w:val="00B67C38"/>
    <w:rPr>
      <w:i/>
      <w:iCs/>
    </w:rPr>
  </w:style>
  <w:style w:type="character" w:styleId="HTMLSchreibmaschine">
    <w:name w:val="HTML Typewriter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Tastatur">
    <w:name w:val="HTML Keyboard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Absatz-Standardschriftart"/>
    <w:semiHidden/>
    <w:rsid w:val="00B67C38"/>
    <w:rPr>
      <w:i/>
      <w:iCs/>
    </w:rPr>
  </w:style>
  <w:style w:type="character" w:styleId="HTMLZitat">
    <w:name w:val="HTML Cite"/>
    <w:basedOn w:val="Absatz-Standardschriftart"/>
    <w:semiHidden/>
    <w:rsid w:val="00B67C38"/>
    <w:rPr>
      <w:i/>
      <w:iCs/>
    </w:rPr>
  </w:style>
  <w:style w:type="character" w:styleId="Hyperlink">
    <w:name w:val="Hyperlink"/>
    <w:basedOn w:val="Absatz-Standardschriftart"/>
    <w:rsid w:val="00B67C38"/>
    <w:rPr>
      <w:color w:val="006AD4"/>
      <w:u w:val="single"/>
    </w:rPr>
  </w:style>
  <w:style w:type="character" w:styleId="IntensiveHervorhebung">
    <w:name w:val="Intense Emphasis"/>
    <w:basedOn w:val="Absatz-Standardschriftart"/>
    <w:uiPriority w:val="21"/>
    <w:semiHidden/>
    <w:rsid w:val="00B67C38"/>
    <w:rPr>
      <w:b/>
      <w:bCs/>
      <w:i/>
      <w:iCs/>
      <w:color w:val="006AD4"/>
    </w:rPr>
  </w:style>
  <w:style w:type="character" w:styleId="IntensiverVerweis">
    <w:name w:val="Intense Reference"/>
    <w:basedOn w:val="Absatz-Standardschriftart"/>
    <w:uiPriority w:val="32"/>
    <w:semiHidden/>
    <w:rsid w:val="00B67C38"/>
    <w:rPr>
      <w:b/>
      <w:bCs/>
      <w:smallCaps/>
      <w:color w:val="00ADEE"/>
      <w:spacing w:val="5"/>
      <w:u w:val="single"/>
    </w:rPr>
  </w:style>
  <w:style w:type="character" w:styleId="Platzhaltertext">
    <w:name w:val="Placeholder Text"/>
    <w:basedOn w:val="Absatz-Standardschriftart"/>
    <w:uiPriority w:val="99"/>
    <w:rsid w:val="00B67C38"/>
    <w:rPr>
      <w:color w:val="808080"/>
    </w:rPr>
  </w:style>
  <w:style w:type="character" w:styleId="SchwacheHervorhebung">
    <w:name w:val="Subtle Emphasis"/>
    <w:basedOn w:val="Absatz-Standardschriftart"/>
    <w:uiPriority w:val="19"/>
    <w:semiHidden/>
    <w:rsid w:val="00B67C38"/>
    <w:rPr>
      <w:i/>
      <w:iCs/>
      <w:color w:val="808080"/>
    </w:rPr>
  </w:style>
  <w:style w:type="character" w:styleId="SchwacherVerweis">
    <w:name w:val="Subtle Reference"/>
    <w:basedOn w:val="Absatz-Standardschriftart"/>
    <w:uiPriority w:val="31"/>
    <w:semiHidden/>
    <w:rsid w:val="00B67C38"/>
    <w:rPr>
      <w:smallCaps/>
      <w:color w:val="00ADEE"/>
      <w:u w:val="single"/>
    </w:rPr>
  </w:style>
  <w:style w:type="character" w:styleId="Zeilennummer">
    <w:name w:val="line number"/>
    <w:basedOn w:val="Absatz-Standardschriftart"/>
    <w:semiHidden/>
    <w:rsid w:val="00B67C38"/>
  </w:style>
  <w:style w:type="paragraph" w:styleId="Abbildungsverzeichnis">
    <w:name w:val="table of figur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Zitat">
    <w:name w:val="Quote"/>
    <w:basedOn w:val="Standard"/>
    <w:next w:val="Standard"/>
    <w:link w:val="ZitatZchn"/>
    <w:uiPriority w:val="29"/>
    <w:rsid w:val="00B67C38"/>
    <w:rPr>
      <w:i/>
      <w:iCs/>
      <w:color w:val="000000"/>
    </w:rPr>
  </w:style>
  <w:style w:type="character" w:customStyle="1" w:styleId="ZitatZchn">
    <w:name w:val="Zitat Zchn"/>
    <w:basedOn w:val="Absatz-Standardschriftart"/>
    <w:link w:val="Zitat"/>
    <w:uiPriority w:val="29"/>
    <w:rsid w:val="00B67C38"/>
    <w:rPr>
      <w:rFonts w:ascii="Arial" w:hAnsi="Arial"/>
      <w:i/>
      <w:iCs/>
      <w:color w:val="000000"/>
      <w:sz w:val="22"/>
      <w:szCs w:val="22"/>
    </w:rPr>
  </w:style>
  <w:style w:type="paragraph" w:styleId="Anrede">
    <w:name w:val="Salutation"/>
    <w:basedOn w:val="Standard"/>
    <w:next w:val="Standard"/>
    <w:link w:val="AnredeZchn"/>
    <w:rsid w:val="00B67C38"/>
  </w:style>
  <w:style w:type="character" w:customStyle="1" w:styleId="AnredeZchn">
    <w:name w:val="Anrede Zchn"/>
    <w:basedOn w:val="Absatz-Standardschriftart"/>
    <w:link w:val="Anrede"/>
    <w:rsid w:val="00B67C38"/>
    <w:rPr>
      <w:rFonts w:ascii="Arial" w:hAnsi="Arial"/>
      <w:sz w:val="22"/>
      <w:szCs w:val="22"/>
    </w:rPr>
  </w:style>
  <w:style w:type="paragraph" w:styleId="Aufzhlungszeichen">
    <w:name w:val="List Bullet"/>
    <w:basedOn w:val="Standard"/>
    <w:rsid w:val="00B67C38"/>
    <w:pPr>
      <w:numPr>
        <w:numId w:val="23"/>
      </w:numPr>
      <w:contextualSpacing/>
    </w:pPr>
  </w:style>
  <w:style w:type="paragraph" w:styleId="Aufzhlungszeichen2">
    <w:name w:val="List Bullet 2"/>
    <w:basedOn w:val="Standard"/>
    <w:rsid w:val="00B67C38"/>
    <w:pPr>
      <w:numPr>
        <w:numId w:val="24"/>
      </w:numPr>
      <w:contextualSpacing/>
    </w:pPr>
  </w:style>
  <w:style w:type="paragraph" w:styleId="Aufzhlungszeichen3">
    <w:name w:val="List Bullet 3"/>
    <w:basedOn w:val="Standard"/>
    <w:rsid w:val="00B67C38"/>
    <w:pPr>
      <w:numPr>
        <w:numId w:val="25"/>
      </w:numPr>
      <w:contextualSpacing/>
    </w:pPr>
  </w:style>
  <w:style w:type="paragraph" w:styleId="Aufzhlungszeichen4">
    <w:name w:val="List Bullet 4"/>
    <w:basedOn w:val="Standard"/>
    <w:rsid w:val="00B67C38"/>
    <w:pPr>
      <w:numPr>
        <w:numId w:val="26"/>
      </w:numPr>
      <w:contextualSpacing/>
    </w:pPr>
  </w:style>
  <w:style w:type="paragraph" w:styleId="Aufzhlungszeichen5">
    <w:name w:val="List Bullet 5"/>
    <w:basedOn w:val="Standard"/>
    <w:rsid w:val="00B67C38"/>
    <w:pPr>
      <w:numPr>
        <w:numId w:val="27"/>
      </w:numPr>
      <w:contextualSpacing/>
    </w:pPr>
  </w:style>
  <w:style w:type="paragraph" w:styleId="Beschriftung">
    <w:name w:val="caption"/>
    <w:basedOn w:val="Standard"/>
    <w:next w:val="Standard"/>
    <w:semiHidden/>
    <w:unhideWhenUsed/>
    <w:rsid w:val="00B67C38"/>
    <w:pPr>
      <w:spacing w:before="0" w:after="200"/>
    </w:pPr>
    <w:rPr>
      <w:b/>
      <w:bCs/>
      <w:color w:val="006AD4"/>
      <w:sz w:val="18"/>
      <w:szCs w:val="18"/>
    </w:rPr>
  </w:style>
  <w:style w:type="paragraph" w:styleId="Blocktext">
    <w:name w:val="Block Text"/>
    <w:basedOn w:val="Standard"/>
    <w:rsid w:val="00B67C38"/>
    <w:pPr>
      <w:pBdr>
        <w:top w:val="single" w:sz="2" w:space="10" w:color="006AD4" w:shadow="1" w:frame="1"/>
        <w:left w:val="single" w:sz="2" w:space="10" w:color="006AD4" w:shadow="1" w:frame="1"/>
        <w:bottom w:val="single" w:sz="2" w:space="10" w:color="006AD4" w:shadow="1" w:frame="1"/>
        <w:right w:val="single" w:sz="2" w:space="10" w:color="006AD4" w:shadow="1" w:frame="1"/>
      </w:pBdr>
      <w:ind w:left="1152" w:right="1152"/>
    </w:pPr>
    <w:rPr>
      <w:i/>
      <w:iCs/>
      <w:color w:val="006AD4"/>
    </w:rPr>
  </w:style>
  <w:style w:type="paragraph" w:styleId="Datum">
    <w:name w:val="Date"/>
    <w:basedOn w:val="Standard"/>
    <w:next w:val="Standard"/>
    <w:link w:val="DatumZchn"/>
    <w:rsid w:val="00B67C38"/>
  </w:style>
  <w:style w:type="character" w:customStyle="1" w:styleId="DatumZchn">
    <w:name w:val="Datum Zchn"/>
    <w:basedOn w:val="Absatz-Standardschriftart"/>
    <w:link w:val="Datum"/>
    <w:rsid w:val="00B67C38"/>
    <w:rPr>
      <w:rFonts w:ascii="Arial" w:hAnsi="Arial"/>
      <w:sz w:val="22"/>
      <w:szCs w:val="22"/>
    </w:rPr>
  </w:style>
  <w:style w:type="paragraph" w:styleId="Dokumentstruktur">
    <w:name w:val="Document Map"/>
    <w:basedOn w:val="Standard"/>
    <w:link w:val="DokumentstrukturZchn"/>
    <w:rsid w:val="00B67C38"/>
    <w:pPr>
      <w:spacing w:before="0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rsid w:val="00B67C38"/>
    <w:rPr>
      <w:rFonts w:ascii="Tahoma" w:hAnsi="Tahoma" w:cs="Tahoma"/>
      <w:sz w:val="16"/>
      <w:szCs w:val="16"/>
    </w:rPr>
  </w:style>
  <w:style w:type="paragraph" w:styleId="E-Mail-Signatur">
    <w:name w:val="E-mail Signature"/>
    <w:basedOn w:val="Standard"/>
    <w:link w:val="E-Mail-SignaturZchn"/>
    <w:rsid w:val="00B67C38"/>
    <w:pPr>
      <w:spacing w:before="0"/>
    </w:pPr>
  </w:style>
  <w:style w:type="character" w:customStyle="1" w:styleId="E-Mail-SignaturZchn">
    <w:name w:val="E-Mail-Signatur Zchn"/>
    <w:basedOn w:val="Absatz-Standardschriftart"/>
    <w:link w:val="E-Mail-Signatur"/>
    <w:rsid w:val="00B67C38"/>
    <w:rPr>
      <w:rFonts w:ascii="Arial" w:hAnsi="Arial"/>
      <w:sz w:val="22"/>
      <w:szCs w:val="22"/>
    </w:rPr>
  </w:style>
  <w:style w:type="paragraph" w:styleId="Endnotentext">
    <w:name w:val="endnote text"/>
    <w:basedOn w:val="Standard"/>
    <w:link w:val="EndnotentextZchn"/>
    <w:rsid w:val="00B67C38"/>
    <w:pPr>
      <w:spacing w:before="0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rsid w:val="00B67C38"/>
    <w:rPr>
      <w:rFonts w:ascii="Arial" w:hAnsi="Arial"/>
    </w:rPr>
  </w:style>
  <w:style w:type="paragraph" w:styleId="Fu-Endnotenberschrift">
    <w:name w:val="Note Heading"/>
    <w:basedOn w:val="Standard"/>
    <w:next w:val="Standard"/>
    <w:link w:val="Fu-EndnotenberschriftZchn"/>
    <w:rsid w:val="00B67C38"/>
    <w:pPr>
      <w:spacing w:before="0"/>
    </w:pPr>
  </w:style>
  <w:style w:type="character" w:customStyle="1" w:styleId="Fu-EndnotenberschriftZchn">
    <w:name w:val="Fuß/-Endnotenüberschrift Zchn"/>
    <w:basedOn w:val="Absatz-Standardschriftart"/>
    <w:link w:val="Fu-Endnotenberschrift"/>
    <w:rsid w:val="00B67C38"/>
    <w:rPr>
      <w:rFonts w:ascii="Arial" w:hAnsi="Arial"/>
      <w:sz w:val="22"/>
      <w:szCs w:val="22"/>
    </w:rPr>
  </w:style>
  <w:style w:type="paragraph" w:styleId="Funotentext">
    <w:name w:val="footnote text"/>
    <w:basedOn w:val="Standard"/>
    <w:link w:val="FunotentextZchn"/>
    <w:rsid w:val="00B67C38"/>
    <w:pPr>
      <w:spacing w:before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rsid w:val="00B67C38"/>
    <w:rPr>
      <w:rFonts w:ascii="Arial" w:hAnsi="Arial"/>
    </w:rPr>
  </w:style>
  <w:style w:type="paragraph" w:styleId="Gruformel">
    <w:name w:val="Closing"/>
    <w:basedOn w:val="Standard"/>
    <w:link w:val="GruformelZchn"/>
    <w:rsid w:val="00B67C38"/>
    <w:pPr>
      <w:spacing w:before="0"/>
      <w:ind w:left="4252"/>
    </w:pPr>
  </w:style>
  <w:style w:type="character" w:customStyle="1" w:styleId="GruformelZchn">
    <w:name w:val="Grußformel Zchn"/>
    <w:basedOn w:val="Absatz-Standardschriftart"/>
    <w:link w:val="Gruformel"/>
    <w:rsid w:val="00B67C38"/>
    <w:rPr>
      <w:rFonts w:ascii="Arial" w:hAnsi="Arial"/>
      <w:sz w:val="22"/>
      <w:szCs w:val="22"/>
    </w:rPr>
  </w:style>
  <w:style w:type="paragraph" w:styleId="HTMLAdresse">
    <w:name w:val="HTML Address"/>
    <w:basedOn w:val="Standard"/>
    <w:link w:val="HTMLAdresseZchn"/>
    <w:rsid w:val="00B67C38"/>
    <w:pPr>
      <w:spacing w:before="0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rsid w:val="00B67C38"/>
    <w:rPr>
      <w:rFonts w:ascii="Arial" w:hAnsi="Arial"/>
      <w:i/>
      <w:iCs/>
      <w:sz w:val="22"/>
      <w:szCs w:val="22"/>
    </w:rPr>
  </w:style>
  <w:style w:type="paragraph" w:styleId="HTMLVorformatiert">
    <w:name w:val="HTML Preformatted"/>
    <w:basedOn w:val="Standard"/>
    <w:link w:val="HTMLVorformatiertZchn"/>
    <w:rsid w:val="00B67C38"/>
    <w:pPr>
      <w:spacing w:before="0"/>
    </w:pPr>
    <w:rPr>
      <w:rFonts w:ascii="Consolas" w:hAnsi="Consolas" w:cs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rsid w:val="00B67C38"/>
    <w:rPr>
      <w:rFonts w:ascii="Consolas" w:hAnsi="Consolas" w:cs="Consolas"/>
    </w:rPr>
  </w:style>
  <w:style w:type="paragraph" w:styleId="Index1">
    <w:name w:val="index 1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220" w:hanging="220"/>
    </w:pPr>
  </w:style>
  <w:style w:type="paragraph" w:styleId="Index2">
    <w:name w:val="index 2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440" w:hanging="220"/>
    </w:pPr>
  </w:style>
  <w:style w:type="paragraph" w:styleId="Index3">
    <w:name w:val="index 3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660" w:hanging="220"/>
    </w:pPr>
  </w:style>
  <w:style w:type="paragraph" w:styleId="Index4">
    <w:name w:val="index 4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880" w:hanging="220"/>
    </w:pPr>
  </w:style>
  <w:style w:type="paragraph" w:styleId="Index5">
    <w:name w:val="index 5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100" w:hanging="220"/>
    </w:pPr>
  </w:style>
  <w:style w:type="paragraph" w:styleId="Index6">
    <w:name w:val="index 6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320" w:hanging="220"/>
    </w:pPr>
  </w:style>
  <w:style w:type="paragraph" w:styleId="Index7">
    <w:name w:val="index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540" w:hanging="220"/>
    </w:pPr>
  </w:style>
  <w:style w:type="paragraph" w:styleId="Index8">
    <w:name w:val="index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760" w:hanging="220"/>
    </w:pPr>
  </w:style>
  <w:style w:type="paragraph" w:styleId="Index9">
    <w:name w:val="index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980" w:hanging="220"/>
    </w:pPr>
  </w:style>
  <w:style w:type="paragraph" w:styleId="Indexberschrift">
    <w:name w:val="index heading"/>
    <w:basedOn w:val="Standard"/>
    <w:next w:val="Index1"/>
    <w:rsid w:val="00B67C38"/>
    <w:rPr>
      <w:b/>
      <w:bCs/>
    </w:rPr>
  </w:style>
  <w:style w:type="character" w:customStyle="1" w:styleId="berschrift1Zchn">
    <w:name w:val="Überschrift 1 Zchn"/>
    <w:basedOn w:val="Absatz-Standardschriftart"/>
    <w:link w:val="berschrift1"/>
    <w:rsid w:val="00B67C38"/>
    <w:rPr>
      <w:rFonts w:ascii="Arial" w:eastAsia="Times New Roman" w:hAnsi="Arial" w:cs="Times New Roman"/>
      <w:b/>
      <w:bCs/>
      <w:color w:val="004F9E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rsid w:val="00B67C38"/>
    <w:pPr>
      <w:outlineLvl w:val="9"/>
    </w:pPr>
  </w:style>
  <w:style w:type="paragraph" w:styleId="IntensivesZitat">
    <w:name w:val="Intense Quote"/>
    <w:basedOn w:val="Standard"/>
    <w:next w:val="Standard"/>
    <w:link w:val="IntensivesZitatZchn"/>
    <w:uiPriority w:val="30"/>
    <w:rsid w:val="00B67C38"/>
    <w:pPr>
      <w:pBdr>
        <w:bottom w:val="single" w:sz="4" w:space="4" w:color="006AD4"/>
      </w:pBdr>
      <w:spacing w:before="200" w:after="280"/>
      <w:ind w:left="936" w:right="936"/>
    </w:pPr>
    <w:rPr>
      <w:b/>
      <w:bCs/>
      <w:i/>
      <w:iCs/>
      <w:color w:val="006AD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67C38"/>
    <w:rPr>
      <w:rFonts w:ascii="Arial" w:hAnsi="Arial"/>
      <w:b/>
      <w:bCs/>
      <w:i/>
      <w:iCs/>
      <w:color w:val="006AD4"/>
      <w:sz w:val="22"/>
      <w:szCs w:val="22"/>
    </w:rPr>
  </w:style>
  <w:style w:type="paragraph" w:styleId="KeinLeerraum">
    <w:name w:val="No Spacing"/>
    <w:uiPriority w:val="1"/>
    <w:rsid w:val="00B67C38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8505"/>
      </w:tabs>
    </w:pPr>
    <w:rPr>
      <w:rFonts w:ascii="Arial" w:hAnsi="Arial"/>
      <w:sz w:val="22"/>
      <w:szCs w:val="22"/>
    </w:rPr>
  </w:style>
  <w:style w:type="paragraph" w:styleId="Liste">
    <w:name w:val="List"/>
    <w:basedOn w:val="Standard"/>
    <w:rsid w:val="00B67C38"/>
    <w:pPr>
      <w:ind w:left="283" w:hanging="283"/>
      <w:contextualSpacing/>
    </w:pPr>
  </w:style>
  <w:style w:type="paragraph" w:styleId="Liste2">
    <w:name w:val="List 2"/>
    <w:basedOn w:val="Standard"/>
    <w:rsid w:val="00B67C38"/>
    <w:pPr>
      <w:ind w:left="566" w:hanging="283"/>
      <w:contextualSpacing/>
    </w:pPr>
  </w:style>
  <w:style w:type="paragraph" w:styleId="Liste3">
    <w:name w:val="List 3"/>
    <w:basedOn w:val="Standard"/>
    <w:rsid w:val="00B67C38"/>
    <w:pPr>
      <w:ind w:left="849" w:hanging="283"/>
      <w:contextualSpacing/>
    </w:pPr>
  </w:style>
  <w:style w:type="paragraph" w:styleId="Liste4">
    <w:name w:val="List 4"/>
    <w:basedOn w:val="Standard"/>
    <w:rsid w:val="00B67C38"/>
    <w:pPr>
      <w:ind w:left="1132" w:hanging="283"/>
      <w:contextualSpacing/>
    </w:pPr>
  </w:style>
  <w:style w:type="paragraph" w:styleId="Liste5">
    <w:name w:val="List 5"/>
    <w:basedOn w:val="Standard"/>
    <w:rsid w:val="00B67C38"/>
    <w:pPr>
      <w:ind w:left="1415" w:hanging="283"/>
      <w:contextualSpacing/>
    </w:pPr>
  </w:style>
  <w:style w:type="paragraph" w:styleId="Listenabsatz">
    <w:name w:val="List Paragraph"/>
    <w:basedOn w:val="Standard"/>
    <w:uiPriority w:val="34"/>
    <w:rsid w:val="00B67C38"/>
    <w:pPr>
      <w:ind w:left="720"/>
      <w:contextualSpacing/>
    </w:pPr>
  </w:style>
  <w:style w:type="paragraph" w:styleId="Listenfortsetzung">
    <w:name w:val="List Continue"/>
    <w:basedOn w:val="Standard"/>
    <w:rsid w:val="00B67C38"/>
    <w:pPr>
      <w:spacing w:after="120"/>
      <w:ind w:left="283"/>
      <w:contextualSpacing/>
    </w:pPr>
  </w:style>
  <w:style w:type="paragraph" w:styleId="Listenfortsetzung2">
    <w:name w:val="List Continue 2"/>
    <w:basedOn w:val="Standard"/>
    <w:rsid w:val="00B67C38"/>
    <w:pPr>
      <w:spacing w:after="120"/>
      <w:ind w:left="566"/>
      <w:contextualSpacing/>
    </w:pPr>
  </w:style>
  <w:style w:type="paragraph" w:styleId="Listenfortsetzung3">
    <w:name w:val="List Continue 3"/>
    <w:basedOn w:val="Standard"/>
    <w:rsid w:val="00B67C38"/>
    <w:pPr>
      <w:spacing w:after="120"/>
      <w:ind w:left="849"/>
      <w:contextualSpacing/>
    </w:pPr>
  </w:style>
  <w:style w:type="paragraph" w:styleId="Listenfortsetzung4">
    <w:name w:val="List Continue 4"/>
    <w:basedOn w:val="Standard"/>
    <w:rsid w:val="00B67C38"/>
    <w:pPr>
      <w:spacing w:after="120"/>
      <w:ind w:left="1132"/>
      <w:contextualSpacing/>
    </w:pPr>
  </w:style>
  <w:style w:type="paragraph" w:styleId="Listenfortsetzung5">
    <w:name w:val="List Continue 5"/>
    <w:basedOn w:val="Standard"/>
    <w:rsid w:val="00B67C38"/>
    <w:pPr>
      <w:spacing w:after="120"/>
      <w:ind w:left="1415"/>
      <w:contextualSpacing/>
    </w:pPr>
  </w:style>
  <w:style w:type="paragraph" w:styleId="Listennummer">
    <w:name w:val="List Number"/>
    <w:basedOn w:val="Standard"/>
    <w:rsid w:val="00B67C38"/>
    <w:pPr>
      <w:numPr>
        <w:numId w:val="28"/>
      </w:numPr>
      <w:contextualSpacing/>
    </w:pPr>
  </w:style>
  <w:style w:type="paragraph" w:styleId="Listennummer2">
    <w:name w:val="List Number 2"/>
    <w:basedOn w:val="Standard"/>
    <w:rsid w:val="00B67C38"/>
    <w:pPr>
      <w:numPr>
        <w:numId w:val="29"/>
      </w:numPr>
      <w:contextualSpacing/>
    </w:pPr>
  </w:style>
  <w:style w:type="paragraph" w:styleId="Listennummer3">
    <w:name w:val="List Number 3"/>
    <w:basedOn w:val="Standard"/>
    <w:rsid w:val="00B67C38"/>
    <w:pPr>
      <w:numPr>
        <w:numId w:val="30"/>
      </w:numPr>
      <w:contextualSpacing/>
    </w:pPr>
  </w:style>
  <w:style w:type="paragraph" w:styleId="Listennummer4">
    <w:name w:val="List Number 4"/>
    <w:basedOn w:val="Standard"/>
    <w:rsid w:val="00B67C38"/>
    <w:pPr>
      <w:numPr>
        <w:numId w:val="31"/>
      </w:numPr>
      <w:contextualSpacing/>
    </w:pPr>
  </w:style>
  <w:style w:type="paragraph" w:styleId="Listennummer5">
    <w:name w:val="List Number 5"/>
    <w:basedOn w:val="Standard"/>
    <w:rsid w:val="00B67C38"/>
    <w:pPr>
      <w:numPr>
        <w:numId w:val="32"/>
      </w:numPr>
      <w:contextualSpacing/>
    </w:pPr>
  </w:style>
  <w:style w:type="paragraph" w:styleId="Literaturverzeichnis">
    <w:name w:val="Bibliography"/>
    <w:basedOn w:val="Standard"/>
    <w:next w:val="Standard"/>
    <w:uiPriority w:val="37"/>
    <w:semiHidden/>
    <w:unhideWhenUsed/>
    <w:rsid w:val="00B67C38"/>
  </w:style>
  <w:style w:type="paragraph" w:styleId="Makrotext">
    <w:name w:val="macro"/>
    <w:link w:val="MakrotextZchn"/>
    <w:rsid w:val="00B67C3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/>
    </w:pPr>
    <w:rPr>
      <w:rFonts w:ascii="Consolas" w:hAnsi="Consolas" w:cs="Consolas"/>
    </w:rPr>
  </w:style>
  <w:style w:type="character" w:customStyle="1" w:styleId="MakrotextZchn">
    <w:name w:val="Makrotext Zchn"/>
    <w:basedOn w:val="Absatz-Standardschriftart"/>
    <w:link w:val="Makrotext"/>
    <w:rsid w:val="00B67C38"/>
    <w:rPr>
      <w:rFonts w:ascii="Consolas" w:hAnsi="Consolas" w:cs="Consolas"/>
      <w:lang w:val="de-CH" w:eastAsia="de-CH" w:bidi="ar-SA"/>
    </w:rPr>
  </w:style>
  <w:style w:type="paragraph" w:styleId="Nachrichtenkopf">
    <w:name w:val="Message Header"/>
    <w:basedOn w:val="Standard"/>
    <w:link w:val="NachrichtenkopfZchn"/>
    <w:rsid w:val="00B67C3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/>
      <w:ind w:left="1134" w:hanging="1134"/>
    </w:pPr>
    <w:rPr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rsid w:val="00B67C38"/>
    <w:rPr>
      <w:rFonts w:ascii="Arial" w:eastAsia="Times New Roman" w:hAnsi="Arial" w:cs="Times New Roman"/>
      <w:sz w:val="24"/>
      <w:szCs w:val="24"/>
      <w:shd w:val="pct20" w:color="auto" w:fill="auto"/>
    </w:rPr>
  </w:style>
  <w:style w:type="paragraph" w:styleId="NurText">
    <w:name w:val="Plain Text"/>
    <w:basedOn w:val="Standard"/>
    <w:link w:val="NurTextZchn"/>
    <w:rsid w:val="00B67C38"/>
    <w:pPr>
      <w:spacing w:before="0"/>
    </w:pPr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rsid w:val="00B67C38"/>
    <w:rPr>
      <w:rFonts w:ascii="Consolas" w:hAnsi="Consolas" w:cs="Consolas"/>
      <w:sz w:val="21"/>
      <w:szCs w:val="21"/>
    </w:rPr>
  </w:style>
  <w:style w:type="paragraph" w:styleId="Rechtsgrundlagenverzeichnis">
    <w:name w:val="table of authoriti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ind w:left="220" w:hanging="220"/>
    </w:pPr>
  </w:style>
  <w:style w:type="paragraph" w:styleId="RGV-berschrift">
    <w:name w:val="toa heading"/>
    <w:basedOn w:val="Standard"/>
    <w:next w:val="Standard"/>
    <w:rsid w:val="00B67C38"/>
    <w:rPr>
      <w:b/>
      <w:bCs/>
      <w:sz w:val="24"/>
      <w:szCs w:val="24"/>
    </w:rPr>
  </w:style>
  <w:style w:type="paragraph" w:styleId="StandardWeb">
    <w:name w:val="Normal (Web)"/>
    <w:basedOn w:val="Standard"/>
    <w:rsid w:val="00B67C38"/>
    <w:rPr>
      <w:rFonts w:ascii="Times New Roman" w:hAnsi="Times New Roman"/>
      <w:sz w:val="24"/>
      <w:szCs w:val="24"/>
    </w:rPr>
  </w:style>
  <w:style w:type="paragraph" w:styleId="Standardeinzug">
    <w:name w:val="Normal Indent"/>
    <w:basedOn w:val="Standard"/>
    <w:rsid w:val="00B67C38"/>
    <w:pPr>
      <w:ind w:left="708"/>
    </w:pPr>
  </w:style>
  <w:style w:type="paragraph" w:styleId="Textkrper">
    <w:name w:val="Body Text"/>
    <w:basedOn w:val="Standard"/>
    <w:link w:val="TextkrperZchn"/>
    <w:rsid w:val="00B67C38"/>
    <w:pPr>
      <w:spacing w:after="120"/>
    </w:pPr>
  </w:style>
  <w:style w:type="character" w:customStyle="1" w:styleId="TextkrperZchn">
    <w:name w:val="Textkörper Zchn"/>
    <w:basedOn w:val="Absatz-Standardschriftart"/>
    <w:link w:val="Textkrper"/>
    <w:rsid w:val="00B67C38"/>
    <w:rPr>
      <w:rFonts w:ascii="Arial" w:hAnsi="Arial"/>
      <w:sz w:val="22"/>
      <w:szCs w:val="22"/>
    </w:rPr>
  </w:style>
  <w:style w:type="paragraph" w:styleId="Textkrper2">
    <w:name w:val="Body Text 2"/>
    <w:basedOn w:val="Standard"/>
    <w:link w:val="Textkrper2Zchn"/>
    <w:rsid w:val="00B67C38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rsid w:val="00B67C38"/>
    <w:rPr>
      <w:rFonts w:ascii="Arial" w:hAnsi="Arial"/>
      <w:sz w:val="22"/>
      <w:szCs w:val="22"/>
    </w:rPr>
  </w:style>
  <w:style w:type="paragraph" w:styleId="Textkrper3">
    <w:name w:val="Body Text 3"/>
    <w:basedOn w:val="Standard"/>
    <w:link w:val="Textkrper3Zchn"/>
    <w:rsid w:val="00B67C38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rsid w:val="00B67C38"/>
    <w:rPr>
      <w:rFonts w:ascii="Arial" w:hAnsi="Arial"/>
      <w:sz w:val="16"/>
      <w:szCs w:val="16"/>
    </w:rPr>
  </w:style>
  <w:style w:type="paragraph" w:styleId="Textkrper-Einzug2">
    <w:name w:val="Body Text Indent 2"/>
    <w:basedOn w:val="Standard"/>
    <w:link w:val="Textkrper-Einzug2Zchn"/>
    <w:rsid w:val="00B67C38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rsid w:val="00B67C38"/>
    <w:rPr>
      <w:rFonts w:ascii="Arial" w:hAnsi="Arial"/>
      <w:sz w:val="22"/>
      <w:szCs w:val="22"/>
    </w:rPr>
  </w:style>
  <w:style w:type="paragraph" w:styleId="Textkrper-Einzug3">
    <w:name w:val="Body Text Indent 3"/>
    <w:basedOn w:val="Standard"/>
    <w:link w:val="Textkrper-Einzug3Zchn"/>
    <w:rsid w:val="00B67C38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rsid w:val="00B67C38"/>
    <w:rPr>
      <w:rFonts w:ascii="Arial" w:hAnsi="Arial"/>
      <w:sz w:val="16"/>
      <w:szCs w:val="16"/>
    </w:rPr>
  </w:style>
  <w:style w:type="paragraph" w:styleId="Textkrper-Erstzeileneinzug">
    <w:name w:val="Body Text First Indent"/>
    <w:basedOn w:val="Textkrper"/>
    <w:link w:val="Textkrper-ErstzeileneinzugZchn"/>
    <w:rsid w:val="00B67C38"/>
    <w:pPr>
      <w:spacing w:after="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rsid w:val="00B67C38"/>
    <w:rPr>
      <w:rFonts w:ascii="Arial" w:hAnsi="Arial"/>
      <w:sz w:val="22"/>
      <w:szCs w:val="22"/>
    </w:rPr>
  </w:style>
  <w:style w:type="paragraph" w:styleId="Textkrper-Zeileneinzug">
    <w:name w:val="Body Text Indent"/>
    <w:basedOn w:val="Standard"/>
    <w:link w:val="Textkrper-ZeileneinzugZchn"/>
    <w:rsid w:val="00B67C38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rsid w:val="00B67C38"/>
    <w:rPr>
      <w:rFonts w:ascii="Arial" w:hAnsi="Arial"/>
      <w:sz w:val="22"/>
      <w:szCs w:val="22"/>
    </w:rPr>
  </w:style>
  <w:style w:type="paragraph" w:styleId="Textkrper-Erstzeileneinzug2">
    <w:name w:val="Body Text First Indent 2"/>
    <w:basedOn w:val="Textkrper-Zeileneinzug"/>
    <w:link w:val="Textkrper-Erstzeileneinzug2Zchn"/>
    <w:rsid w:val="00B67C38"/>
    <w:pPr>
      <w:spacing w:after="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rsid w:val="00B67C38"/>
    <w:rPr>
      <w:rFonts w:ascii="Arial" w:hAnsi="Arial"/>
      <w:sz w:val="22"/>
      <w:szCs w:val="22"/>
    </w:rPr>
  </w:style>
  <w:style w:type="paragraph" w:styleId="Titel">
    <w:name w:val="Title"/>
    <w:basedOn w:val="Standard"/>
    <w:next w:val="Standard"/>
    <w:link w:val="TitelZchn"/>
    <w:rsid w:val="00B67C38"/>
    <w:pPr>
      <w:pBdr>
        <w:bottom w:val="single" w:sz="8" w:space="4" w:color="006AD4"/>
      </w:pBdr>
      <w:spacing w:before="0" w:after="300"/>
      <w:contextualSpacing/>
    </w:pPr>
    <w:rPr>
      <w:color w:val="262626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rsid w:val="00B67C38"/>
    <w:rPr>
      <w:rFonts w:ascii="Arial" w:eastAsia="Times New Roman" w:hAnsi="Arial" w:cs="Times New Roman"/>
      <w:color w:val="262626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semiHidden/>
    <w:rsid w:val="00B67C38"/>
    <w:rPr>
      <w:rFonts w:ascii="Arial" w:eastAsia="Times New Roman" w:hAnsi="Arial" w:cs="Times New Roman"/>
      <w:b/>
      <w:bCs/>
      <w:color w:val="006AD4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semiHidden/>
    <w:rsid w:val="00B67C38"/>
    <w:rPr>
      <w:rFonts w:ascii="Arial" w:eastAsia="Times New Roman" w:hAnsi="Arial" w:cs="Times New Roman"/>
      <w:b/>
      <w:bCs/>
      <w:color w:val="006AD4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semiHidden/>
    <w:rsid w:val="00B67C38"/>
    <w:rPr>
      <w:rFonts w:ascii="Arial" w:eastAsia="Times New Roman" w:hAnsi="Arial" w:cs="Times New Roman"/>
      <w:color w:val="003469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semiHidden/>
    <w:rsid w:val="00B67C38"/>
    <w:rPr>
      <w:rFonts w:ascii="Arial" w:eastAsia="Times New Roman" w:hAnsi="Arial" w:cs="Times New Roman"/>
      <w:i/>
      <w:iCs/>
      <w:color w:val="003469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semiHidden/>
    <w:rsid w:val="00B67C38"/>
    <w:rPr>
      <w:rFonts w:ascii="Arial" w:eastAsia="Times New Roman" w:hAnsi="Arial" w:cs="Times New Roman"/>
      <w:i/>
      <w:iCs/>
      <w:color w:val="404040"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semiHidden/>
    <w:rsid w:val="00B67C38"/>
    <w:rPr>
      <w:rFonts w:ascii="Arial" w:eastAsia="Times New Roman" w:hAnsi="Arial" w:cs="Times New Roman"/>
      <w:color w:val="404040"/>
    </w:rPr>
  </w:style>
  <w:style w:type="character" w:customStyle="1" w:styleId="berschrift9Zchn">
    <w:name w:val="Überschrift 9 Zchn"/>
    <w:basedOn w:val="Absatz-Standardschriftart"/>
    <w:link w:val="berschrift9"/>
    <w:semiHidden/>
    <w:rsid w:val="00B67C38"/>
    <w:rPr>
      <w:rFonts w:ascii="Arial" w:eastAsia="Times New Roman" w:hAnsi="Arial" w:cs="Times New Roman"/>
      <w:i/>
      <w:iCs/>
      <w:color w:val="404040"/>
    </w:rPr>
  </w:style>
  <w:style w:type="paragraph" w:styleId="Umschlagabsenderadresse">
    <w:name w:val="envelope return"/>
    <w:basedOn w:val="Standard"/>
    <w:rsid w:val="00B67C38"/>
    <w:pPr>
      <w:spacing w:before="0"/>
    </w:pPr>
    <w:rPr>
      <w:sz w:val="20"/>
      <w:szCs w:val="20"/>
    </w:rPr>
  </w:style>
  <w:style w:type="paragraph" w:styleId="Umschlagadresse">
    <w:name w:val="envelope address"/>
    <w:basedOn w:val="Standard"/>
    <w:rsid w:val="00B67C38"/>
    <w:pPr>
      <w:framePr w:w="4320" w:h="2160" w:hRule="exact" w:hSpace="141" w:wrap="auto" w:hAnchor="page" w:xAlign="center" w:yAlign="bottom"/>
      <w:spacing w:before="0"/>
      <w:ind w:left="1"/>
    </w:pPr>
    <w:rPr>
      <w:sz w:val="24"/>
      <w:szCs w:val="24"/>
    </w:rPr>
  </w:style>
  <w:style w:type="paragraph" w:styleId="Unterschrift">
    <w:name w:val="Signature"/>
    <w:basedOn w:val="Standard"/>
    <w:link w:val="UnterschriftZchn"/>
    <w:rsid w:val="00B67C38"/>
    <w:pPr>
      <w:spacing w:before="0"/>
      <w:ind w:left="4252"/>
    </w:pPr>
  </w:style>
  <w:style w:type="character" w:customStyle="1" w:styleId="UnterschriftZchn">
    <w:name w:val="Unterschrift Zchn"/>
    <w:basedOn w:val="Absatz-Standardschriftart"/>
    <w:link w:val="Unterschrift"/>
    <w:rsid w:val="00B67C38"/>
    <w:rPr>
      <w:rFonts w:ascii="Arial" w:hAnsi="Arial"/>
      <w:sz w:val="22"/>
      <w:szCs w:val="22"/>
    </w:rPr>
  </w:style>
  <w:style w:type="paragraph" w:styleId="Untertitel">
    <w:name w:val="Subtitle"/>
    <w:basedOn w:val="Standard"/>
    <w:next w:val="Standard"/>
    <w:link w:val="UntertitelZchn"/>
    <w:rsid w:val="00B67C38"/>
    <w:pPr>
      <w:numPr>
        <w:ilvl w:val="1"/>
      </w:numPr>
    </w:pPr>
    <w:rPr>
      <w:i/>
      <w:iCs/>
      <w:color w:val="006AD4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rsid w:val="00B67C38"/>
    <w:rPr>
      <w:rFonts w:ascii="Arial" w:eastAsia="Times New Roman" w:hAnsi="Arial" w:cs="Times New Roman"/>
      <w:i/>
      <w:iCs/>
      <w:color w:val="006AD4"/>
      <w:spacing w:val="15"/>
      <w:sz w:val="24"/>
      <w:szCs w:val="24"/>
    </w:rPr>
  </w:style>
  <w:style w:type="paragraph" w:styleId="Verzeichnis7">
    <w:name w:val="toc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320"/>
    </w:pPr>
  </w:style>
  <w:style w:type="paragraph" w:styleId="Verzeichnis8">
    <w:name w:val="toc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540"/>
    </w:pPr>
  </w:style>
  <w:style w:type="paragraph" w:styleId="Verzeichnis9">
    <w:name w:val="toc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760"/>
    </w:pPr>
  </w:style>
  <w:style w:type="character" w:customStyle="1" w:styleId="00VorgabetextZchn">
    <w:name w:val="00 Vorgabetext Zchn"/>
    <w:basedOn w:val="Absatz-Standardschriftart"/>
    <w:link w:val="00Vorgabetext"/>
    <w:rsid w:val="00BE768B"/>
    <w:rPr>
      <w:rFonts w:ascii="Arial" w:hAnsi="Arial"/>
      <w:sz w:val="22"/>
      <w:szCs w:val="22"/>
    </w:rPr>
  </w:style>
  <w:style w:type="paragraph" w:customStyle="1" w:styleId="70SignaturX">
    <w:name w:val="70 Signatur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  <w:spacing w:before="80"/>
    </w:pPr>
    <w:rPr>
      <w:rFonts w:ascii="Arial Black" w:hAnsi="Arial Black"/>
    </w:rPr>
  </w:style>
  <w:style w:type="paragraph" w:customStyle="1" w:styleId="71DatumX">
    <w:name w:val="71 Datum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</w:p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3095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4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" Type="http://schemas.openxmlformats.org/officeDocument/2006/relationships/hyperlink" Target="http://www.staatsarchiv.zh.ch/query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adler\Documents\Batch%20Exporter\Vorlagen\StaZH_TKR_ExportTemplat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AD8F03-A968-4359-B7D1-521162AA0A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StaZH_TKR_ExportTemplate.dotx</Template>
  <TotalTime>0</TotalTime>
  <Pages>1</Pages>
  <Words>651</Words>
  <Characters>3955</Characters>
  <Application>Microsoft Office Word</Application>
  <DocSecurity>0</DocSecurity>
  <PresentationFormat/>
  <Lines>439</Lines>
  <Paragraphs>418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Zürcher Gesetzessammlung seit 1803 online</vt:lpstr>
      <vt:lpstr>Zürcher Gesetzessammlung seit 1803 online</vt:lpstr>
    </vt:vector>
  </TitlesOfParts>
  <Company>DJI</Company>
  <LinksUpToDate>false</LinksUpToDate>
  <CharactersWithSpaces>4188</CharactersWithSpaces>
  <SharedDoc>false</SharedDoc>
  <HyperlinkBase/>
  <HLinks>
    <vt:vector size="6" baseType="variant">
      <vt:variant>
        <vt:i4>2818162</vt:i4>
      </vt:variant>
      <vt:variant>
        <vt:i4>12</vt:i4>
      </vt:variant>
      <vt:variant>
        <vt:i4>0</vt:i4>
      </vt:variant>
      <vt:variant>
        <vt:i4>5</vt:i4>
      </vt:variant>
      <vt:variant>
        <vt:lpwstr>http://www.staatsarchiv.zh.ch/query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Regierungsratsbeschlüsse seit 1803 online</dc:title>
  <dc:subject>Schulhausbauten (Projekt)</dc:subject>
  <dc:creator>Staatsarchiv des Kantons Zürich</dc:creator>
  <cp:lastModifiedBy>Mirjam Stadler</cp:lastModifiedBy>
  <cp:revision>1</cp:revision>
  <cp:lastPrinted>2012-06-15T14:37:00Z</cp:lastPrinted>
  <dcterms:created xsi:type="dcterms:W3CDTF">2017-09-14T06:35:00Z</dcterms:created>
  <dcterms:modified xsi:type="dcterms:W3CDTF">2017-09-14T06:35:00Z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t_Vorlage">
    <vt:lpwstr>Standard_ohne_Fuss.dot</vt:lpwstr>
  </property>
  <property fmtid="{D5CDD505-2E9C-101B-9397-08002B2CF9AE}" pid="3" name="Dot_Vers">
    <vt:lpwstr>1.0</vt:lpwstr>
  </property>
  <property fmtid="{D5CDD505-2E9C-101B-9397-08002B2CF9AE}" pid="4" name="FV_Vorlage">
    <vt:lpwstr>Standard</vt:lpwstr>
  </property>
</Properties>
</file>