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D63F5C" w:rsidP="00931B1F">
            <w:pPr>
              <w:pStyle w:val="70SignaturX"/>
            </w:pPr>
            <w:r>
              <w:t>StAZH MM 3.203 RRB 1994/0898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D63F5C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Nationalstrassen (Wallisellen, N 1.9.2, Bauwerk Nr. 649)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D63F5C" w:rsidP="00931B1F">
            <w:pPr>
              <w:pStyle w:val="71DatumX"/>
            </w:pPr>
            <w:r>
              <w:t>30.03.1994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D63F5C" w:rsidP="00931B1F">
            <w:pPr>
              <w:pStyle w:val="00Vorgabetext"/>
            </w:pPr>
            <w:r>
              <w:t>428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D63F5C" w:rsidRPr="00192103" w:rsidRDefault="00D63F5C" w:rsidP="00D63F5C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D63F5C">
        <w:rPr>
          <w:i/>
        </w:rPr>
        <w:t>p. 428</w:t>
      </w:r>
      <w:r w:rsidRPr="00D63F5C">
        <w:t>]</w:t>
      </w:r>
      <w:r>
        <w:t xml:space="preserve"> </w:t>
      </w:r>
      <w:r w:rsidRPr="00192103">
        <w:rPr>
          <w:rFonts w:cs="Arial"/>
        </w:rPr>
        <w:t>Anlässlich der periodisch durchgeführten Objektkontrolle wurde festgestellt, dass die Westwand, Achse 410, des Bauwerks Nr. 649, Unterführung der Austrasse in der N 1.9.2, Verkehrsdreieck Wallisellen, zahlreiche Hohlstellen und hohe Chloridgehalte aufweist. Die Bodenplatte hat</w:t>
      </w:r>
      <w:r>
        <w:rPr>
          <w:rFonts w:cs="Arial"/>
        </w:rPr>
        <w:t xml:space="preserve"> </w:t>
      </w:r>
      <w:r w:rsidRPr="00192103">
        <w:rPr>
          <w:rFonts w:cs="Arial"/>
        </w:rPr>
        <w:t>keine Abdichtung, und im Beton sind bereits erhöhte Chloridkonzentrationen vorhanden.</w:t>
      </w:r>
    </w:p>
    <w:p w:rsidR="00D63F5C" w:rsidRPr="00192103" w:rsidRDefault="00D63F5C" w:rsidP="00D63F5C">
      <w:pPr>
        <w:spacing w:before="60"/>
        <w:rPr>
          <w:rFonts w:cs="Arial"/>
        </w:rPr>
      </w:pPr>
      <w:r w:rsidRPr="00192103">
        <w:rPr>
          <w:rFonts w:cs="Arial"/>
        </w:rPr>
        <w:t>Die vorgesehenen Sanierungsmassnahmen umfassen den Abtrag des</w:t>
      </w:r>
      <w:r>
        <w:rPr>
          <w:rFonts w:cs="Arial"/>
        </w:rPr>
        <w:t xml:space="preserve"> </w:t>
      </w:r>
      <w:r w:rsidRPr="00192103">
        <w:rPr>
          <w:rFonts w:cs="Arial"/>
        </w:rPr>
        <w:t>versalzten Betons und die Reprofilierung. Zusätzlich werden auf der</w:t>
      </w:r>
      <w:r>
        <w:rPr>
          <w:rFonts w:cs="Arial"/>
        </w:rPr>
        <w:t xml:space="preserve"> </w:t>
      </w:r>
      <w:r w:rsidRPr="00192103">
        <w:rPr>
          <w:rFonts w:cs="Arial"/>
        </w:rPr>
        <w:t>Bodenplatte eine Abdichtung und an der Wand eine rissüberbrückende</w:t>
      </w:r>
      <w:r>
        <w:rPr>
          <w:rFonts w:cs="Arial"/>
        </w:rPr>
        <w:t xml:space="preserve"> </w:t>
      </w:r>
      <w:r w:rsidRPr="00192103">
        <w:rPr>
          <w:rFonts w:cs="Arial"/>
        </w:rPr>
        <w:t>Beschichtung aufgebracht. Der Verkehr kann während der Bauzeit</w:t>
      </w:r>
      <w:r w:rsidRPr="00D63F5C">
        <w:rPr>
          <w:rFonts w:cs="Arial"/>
        </w:rPr>
        <w:t xml:space="preserve"> </w:t>
      </w:r>
      <w:r w:rsidRPr="00192103">
        <w:rPr>
          <w:rFonts w:cs="Arial"/>
        </w:rPr>
        <w:t>unter Einbezug des Pannenstreifens doppelspurig um die Baustelle geführt werden. Das Bundesamt für Strassenbau hat dieser Massnahme</w:t>
      </w:r>
      <w:r>
        <w:rPr>
          <w:rFonts w:cs="Arial"/>
        </w:rPr>
        <w:t xml:space="preserve"> </w:t>
      </w:r>
      <w:r w:rsidRPr="00192103">
        <w:rPr>
          <w:rFonts w:cs="Arial"/>
        </w:rPr>
        <w:t>am 1. November 1993 zugestimmt.</w:t>
      </w:r>
    </w:p>
    <w:p w:rsidR="00D63F5C" w:rsidRPr="00192103" w:rsidRDefault="00D63F5C" w:rsidP="00D63F5C">
      <w:pPr>
        <w:spacing w:before="60"/>
        <w:rPr>
          <w:rFonts w:cs="Arial"/>
        </w:rPr>
      </w:pPr>
      <w:r w:rsidRPr="00192103">
        <w:rPr>
          <w:rFonts w:cs="Arial"/>
        </w:rPr>
        <w:t>Gemäss Kostenvoranschlag belaufen sich die Sanierungsarbeiten auf</w:t>
      </w:r>
      <w:r>
        <w:rPr>
          <w:rFonts w:cs="Arial"/>
        </w:rPr>
        <w:t xml:space="preserve"> </w:t>
      </w:r>
      <w:r w:rsidRPr="00192103">
        <w:rPr>
          <w:rFonts w:cs="Arial"/>
        </w:rPr>
        <w:t>insgesamt Fr. 500</w:t>
      </w:r>
      <w:r>
        <w:rPr>
          <w:rFonts w:cs="Arial"/>
        </w:rPr>
        <w:t xml:space="preserve"> </w:t>
      </w:r>
      <w:r w:rsidRPr="00192103">
        <w:rPr>
          <w:rFonts w:cs="Arial"/>
        </w:rPr>
        <w:t>000. Hiefür ist ein Objektkredit zu bewilligen. Das</w:t>
      </w:r>
      <w:r>
        <w:rPr>
          <w:rFonts w:cs="Arial"/>
        </w:rPr>
        <w:t xml:space="preserve"> </w:t>
      </w:r>
      <w:r w:rsidRPr="00192103">
        <w:rPr>
          <w:rFonts w:cs="Arial"/>
        </w:rPr>
        <w:t>Bundesamt für Strassenbau hat am 30. November 1993 einen Objektkredit von Fr. 500</w:t>
      </w:r>
      <w:r>
        <w:rPr>
          <w:rFonts w:cs="Arial"/>
        </w:rPr>
        <w:t xml:space="preserve"> </w:t>
      </w:r>
      <w:r w:rsidRPr="00192103">
        <w:rPr>
          <w:rFonts w:cs="Arial"/>
        </w:rPr>
        <w:t>000 (Bundesanteil 80% = Fr. 400</w:t>
      </w:r>
      <w:r>
        <w:rPr>
          <w:rFonts w:cs="Arial"/>
        </w:rPr>
        <w:t xml:space="preserve"> </w:t>
      </w:r>
      <w:r w:rsidRPr="00192103">
        <w:rPr>
          <w:rFonts w:cs="Arial"/>
        </w:rPr>
        <w:t>000) bewilligt. Die</w:t>
      </w:r>
      <w:r>
        <w:rPr>
          <w:rFonts w:cs="Arial"/>
        </w:rPr>
        <w:t xml:space="preserve"> </w:t>
      </w:r>
      <w:r w:rsidRPr="00192103">
        <w:rPr>
          <w:rFonts w:cs="Arial"/>
        </w:rPr>
        <w:t>Ausgaben sind im Staatsvoranschlag 1994 enthalten.</w:t>
      </w:r>
    </w:p>
    <w:p w:rsidR="00D63F5C" w:rsidRPr="00192103" w:rsidRDefault="00D63F5C" w:rsidP="00D63F5C">
      <w:pPr>
        <w:spacing w:before="60"/>
        <w:rPr>
          <w:rFonts w:cs="Arial"/>
        </w:rPr>
      </w:pPr>
      <w:r w:rsidRPr="00192103">
        <w:rPr>
          <w:rFonts w:cs="Arial"/>
        </w:rPr>
        <w:t>Zur Ausführung der Abtrags</w:t>
      </w:r>
      <w:r>
        <w:rPr>
          <w:rFonts w:cs="Arial"/>
        </w:rPr>
        <w:t>-</w:t>
      </w:r>
      <w:r w:rsidRPr="00192103">
        <w:rPr>
          <w:rFonts w:cs="Arial"/>
        </w:rPr>
        <w:t>, Reprofilierungs</w:t>
      </w:r>
      <w:r>
        <w:rPr>
          <w:rFonts w:cs="Arial"/>
        </w:rPr>
        <w:t>-</w:t>
      </w:r>
      <w:r w:rsidRPr="00192103">
        <w:rPr>
          <w:rFonts w:cs="Arial"/>
        </w:rPr>
        <w:t xml:space="preserve"> und Beschichtungsarbeiten haben auf Einladung hin fünf Unternehmungen je ein Angebot</w:t>
      </w:r>
      <w:r>
        <w:rPr>
          <w:rFonts w:cs="Arial"/>
        </w:rPr>
        <w:t xml:space="preserve"> </w:t>
      </w:r>
      <w:r w:rsidRPr="00192103">
        <w:rPr>
          <w:rFonts w:cs="Arial"/>
        </w:rPr>
        <w:t>mit Offertsummen von Fr. 381</w:t>
      </w:r>
      <w:r>
        <w:rPr>
          <w:rFonts w:cs="Arial"/>
        </w:rPr>
        <w:t> </w:t>
      </w:r>
      <w:r w:rsidRPr="00192103">
        <w:rPr>
          <w:rFonts w:cs="Arial"/>
        </w:rPr>
        <w:t>341.25 bis Fr. 431</w:t>
      </w:r>
      <w:r>
        <w:rPr>
          <w:rFonts w:cs="Arial"/>
        </w:rPr>
        <w:t> </w:t>
      </w:r>
      <w:r w:rsidRPr="00192103">
        <w:rPr>
          <w:rFonts w:cs="Arial"/>
        </w:rPr>
        <w:t>436.45 eingereicht. Es</w:t>
      </w:r>
      <w:r>
        <w:rPr>
          <w:rFonts w:cs="Arial"/>
        </w:rPr>
        <w:t xml:space="preserve"> </w:t>
      </w:r>
      <w:r w:rsidRPr="00192103">
        <w:rPr>
          <w:rFonts w:cs="Arial"/>
        </w:rPr>
        <w:t>rechtfertigt sich, die erwähnten Arbeiten an die Spaltenstein, Hoch</w:t>
      </w:r>
      <w:r>
        <w:rPr>
          <w:rFonts w:cs="Arial"/>
        </w:rPr>
        <w:t>-</w:t>
      </w:r>
      <w:r w:rsidRPr="00192103">
        <w:rPr>
          <w:rFonts w:cs="Arial"/>
        </w:rPr>
        <w:t xml:space="preserve"> und</w:t>
      </w:r>
      <w:r>
        <w:rPr>
          <w:rFonts w:cs="Arial"/>
        </w:rPr>
        <w:t xml:space="preserve"> </w:t>
      </w:r>
      <w:r w:rsidRPr="00192103">
        <w:rPr>
          <w:rFonts w:cs="Arial"/>
        </w:rPr>
        <w:t>Tiefbau AG, Zürich, zur bereinigten Offertsumme von Fr. 381</w:t>
      </w:r>
      <w:r>
        <w:rPr>
          <w:rFonts w:cs="Arial"/>
        </w:rPr>
        <w:t> </w:t>
      </w:r>
      <w:r w:rsidRPr="00192103">
        <w:rPr>
          <w:rFonts w:cs="Arial"/>
        </w:rPr>
        <w:t>341.25</w:t>
      </w:r>
      <w:r>
        <w:rPr>
          <w:rFonts w:cs="Arial"/>
        </w:rPr>
        <w:t xml:space="preserve"> </w:t>
      </w:r>
      <w:r w:rsidRPr="00192103">
        <w:rPr>
          <w:rFonts w:cs="Arial"/>
        </w:rPr>
        <w:t>gemäss Offerte vom 11. Februar 1994 zu vergeben. Diese Summe kann</w:t>
      </w:r>
      <w:r>
        <w:rPr>
          <w:rFonts w:cs="Arial"/>
        </w:rPr>
        <w:t xml:space="preserve"> </w:t>
      </w:r>
      <w:r w:rsidRPr="00192103">
        <w:rPr>
          <w:rFonts w:cs="Arial"/>
        </w:rPr>
        <w:t>sich allenfalls für Regiearbeiten und Unvorhergesehenes um 15% auf</w:t>
      </w:r>
      <w:r>
        <w:rPr>
          <w:rFonts w:cs="Arial"/>
        </w:rPr>
        <w:t xml:space="preserve"> </w:t>
      </w:r>
      <w:r w:rsidRPr="00192103">
        <w:rPr>
          <w:rFonts w:cs="Arial"/>
        </w:rPr>
        <w:t>Fr. 435</w:t>
      </w:r>
      <w:r>
        <w:rPr>
          <w:rFonts w:cs="Arial"/>
        </w:rPr>
        <w:t> </w:t>
      </w:r>
      <w:r w:rsidRPr="00192103">
        <w:rPr>
          <w:rFonts w:cs="Arial"/>
        </w:rPr>
        <w:t>000 erhöhen. Das Bundesamt für Strassenbau hat dieser Vergebung am 2. März 1994 zugestimmt.</w:t>
      </w:r>
    </w:p>
    <w:p w:rsidR="00D63F5C" w:rsidRDefault="00D63F5C" w:rsidP="00D63F5C">
      <w:pPr>
        <w:spacing w:before="60"/>
        <w:rPr>
          <w:rFonts w:cs="Arial"/>
        </w:rPr>
      </w:pPr>
      <w:r w:rsidRPr="00192103">
        <w:rPr>
          <w:rFonts w:cs="Arial"/>
        </w:rPr>
        <w:t>Auf Antrag der Direktion der öffentlichen Bauten</w:t>
      </w:r>
    </w:p>
    <w:p w:rsidR="00D63F5C" w:rsidRDefault="00D63F5C" w:rsidP="00D63F5C">
      <w:pPr>
        <w:spacing w:before="60"/>
        <w:jc w:val="center"/>
        <w:rPr>
          <w:rFonts w:cs="Arial"/>
        </w:rPr>
      </w:pPr>
      <w:r w:rsidRPr="00192103">
        <w:rPr>
          <w:rFonts w:cs="Arial"/>
        </w:rPr>
        <w:t>beschliesst der Regierungsrat:</w:t>
      </w:r>
    </w:p>
    <w:p w:rsidR="00D63F5C" w:rsidRPr="00192103" w:rsidRDefault="00D63F5C" w:rsidP="00D63F5C">
      <w:pPr>
        <w:tabs>
          <w:tab w:val="left" w:pos="490"/>
        </w:tabs>
        <w:spacing w:before="60"/>
        <w:rPr>
          <w:rFonts w:cs="Arial"/>
        </w:rPr>
      </w:pPr>
      <w:r w:rsidRPr="00192103">
        <w:rPr>
          <w:rFonts w:cs="Arial"/>
        </w:rPr>
        <w:t>I.</w:t>
      </w:r>
      <w:r>
        <w:rPr>
          <w:rFonts w:cs="Arial"/>
        </w:rPr>
        <w:t xml:space="preserve"> </w:t>
      </w:r>
      <w:r w:rsidRPr="00192103">
        <w:rPr>
          <w:rFonts w:cs="Arial"/>
        </w:rPr>
        <w:t>Das Projekt für die Betonsanierung der Westwand und der Bodenplatte, Achse 410, des Bauwerks Nr. 649, Unterführung der Austrasse in</w:t>
      </w:r>
      <w:r>
        <w:rPr>
          <w:rFonts w:cs="Arial"/>
        </w:rPr>
        <w:t xml:space="preserve"> </w:t>
      </w:r>
      <w:r w:rsidRPr="00192103">
        <w:rPr>
          <w:rFonts w:cs="Arial"/>
        </w:rPr>
        <w:t xml:space="preserve">der </w:t>
      </w:r>
      <w:r w:rsidRPr="00192103">
        <w:rPr>
          <w:rFonts w:cs="Arial"/>
          <w:lang w:val="fr-FR" w:eastAsia="fr-FR" w:bidi="fr-FR"/>
        </w:rPr>
        <w:t xml:space="preserve">N </w:t>
      </w:r>
      <w:r w:rsidRPr="00192103">
        <w:rPr>
          <w:rFonts w:cs="Arial"/>
        </w:rPr>
        <w:t>1.9.2, Verkehrsdreieck Wallisellen, wird gemäss den bei den</w:t>
      </w:r>
      <w:r>
        <w:rPr>
          <w:rFonts w:cs="Arial"/>
        </w:rPr>
        <w:t xml:space="preserve"> </w:t>
      </w:r>
      <w:r w:rsidRPr="00192103">
        <w:rPr>
          <w:rFonts w:cs="Arial"/>
        </w:rPr>
        <w:t>Akten liegenden Unterlagen genehmigt.</w:t>
      </w:r>
    </w:p>
    <w:p w:rsidR="00D63F5C" w:rsidRPr="00192103" w:rsidRDefault="00D63F5C" w:rsidP="00D63F5C">
      <w:pPr>
        <w:tabs>
          <w:tab w:val="left" w:pos="529"/>
        </w:tabs>
        <w:spacing w:before="60"/>
        <w:rPr>
          <w:rFonts w:cs="Arial"/>
        </w:rPr>
      </w:pPr>
      <w:r w:rsidRPr="00192103">
        <w:rPr>
          <w:rFonts w:cs="Arial"/>
        </w:rPr>
        <w:t>II.</w:t>
      </w:r>
      <w:r>
        <w:rPr>
          <w:rFonts w:cs="Arial"/>
        </w:rPr>
        <w:t xml:space="preserve"> </w:t>
      </w:r>
      <w:r w:rsidRPr="00192103">
        <w:rPr>
          <w:rFonts w:cs="Arial"/>
        </w:rPr>
        <w:t>Hiefür wird zu Lasten des Kontos 3014.05.3146.505</w:t>
      </w:r>
      <w:r>
        <w:rPr>
          <w:rFonts w:cs="Arial"/>
        </w:rPr>
        <w:t>. In</w:t>
      </w:r>
      <w:r w:rsidRPr="00192103">
        <w:rPr>
          <w:rFonts w:cs="Arial"/>
        </w:rPr>
        <w:t>standsetzungen Brückenunterhalt, ein Objektkredit von Fr. 500</w:t>
      </w:r>
      <w:r>
        <w:rPr>
          <w:rFonts w:cs="Arial"/>
        </w:rPr>
        <w:t xml:space="preserve"> </w:t>
      </w:r>
      <w:r w:rsidRPr="00192103">
        <w:rPr>
          <w:rFonts w:cs="Arial"/>
        </w:rPr>
        <w:t>000 bewilligt.</w:t>
      </w:r>
    </w:p>
    <w:p w:rsidR="00D63F5C" w:rsidRPr="00192103" w:rsidRDefault="00D63F5C" w:rsidP="00D63F5C">
      <w:pPr>
        <w:keepNext/>
        <w:keepLines/>
        <w:tabs>
          <w:tab w:val="left" w:pos="614"/>
        </w:tabs>
        <w:spacing w:before="60"/>
        <w:rPr>
          <w:rFonts w:cs="Arial"/>
        </w:rPr>
      </w:pPr>
      <w:r w:rsidRPr="00192103">
        <w:rPr>
          <w:rFonts w:cs="Arial"/>
        </w:rPr>
        <w:t>III.</w:t>
      </w:r>
      <w:r>
        <w:rPr>
          <w:rFonts w:cs="Arial"/>
        </w:rPr>
        <w:t xml:space="preserve"> </w:t>
      </w:r>
      <w:r w:rsidRPr="00192103">
        <w:rPr>
          <w:rFonts w:cs="Arial"/>
        </w:rPr>
        <w:t>Die Abtragungs</w:t>
      </w:r>
      <w:r>
        <w:rPr>
          <w:rFonts w:cs="Arial"/>
        </w:rPr>
        <w:t>-</w:t>
      </w:r>
      <w:r w:rsidRPr="00192103">
        <w:rPr>
          <w:rFonts w:cs="Arial"/>
        </w:rPr>
        <w:t>, Reprofilierungs</w:t>
      </w:r>
      <w:r>
        <w:rPr>
          <w:rFonts w:cs="Arial"/>
        </w:rPr>
        <w:t>-</w:t>
      </w:r>
      <w:r w:rsidRPr="00192103">
        <w:rPr>
          <w:rFonts w:cs="Arial"/>
        </w:rPr>
        <w:t xml:space="preserve"> und Beschichtungsarbeiten</w:t>
      </w:r>
      <w:r>
        <w:rPr>
          <w:rFonts w:cs="Arial"/>
        </w:rPr>
        <w:t xml:space="preserve"> </w:t>
      </w:r>
      <w:r w:rsidRPr="00192103">
        <w:rPr>
          <w:rFonts w:cs="Arial"/>
        </w:rPr>
        <w:t>werden an die Spaltenstein, Hoch</w:t>
      </w:r>
      <w:r>
        <w:rPr>
          <w:rFonts w:cs="Arial"/>
        </w:rPr>
        <w:t>-</w:t>
      </w:r>
      <w:r w:rsidRPr="00192103">
        <w:rPr>
          <w:rFonts w:cs="Arial"/>
        </w:rPr>
        <w:t xml:space="preserve"> und Tiefbau AG, Zürich, zur bereinigten Offertsumme von Fr. 381</w:t>
      </w:r>
      <w:r>
        <w:rPr>
          <w:rFonts w:cs="Arial"/>
        </w:rPr>
        <w:t> </w:t>
      </w:r>
      <w:r w:rsidRPr="00192103">
        <w:rPr>
          <w:rFonts w:cs="Arial"/>
        </w:rPr>
        <w:t>341.25 gemäss Offerte vom 11. Februar</w:t>
      </w:r>
      <w:r>
        <w:rPr>
          <w:rFonts w:cs="Arial"/>
        </w:rPr>
        <w:t xml:space="preserve"> </w:t>
      </w:r>
      <w:r w:rsidRPr="00192103">
        <w:rPr>
          <w:rFonts w:cs="Arial"/>
        </w:rPr>
        <w:t>1994 vergeben. Die Vergebungssumme kann sich allenfalls für Regiearbeiten und Unvorhergesehenes auf Fr. 435</w:t>
      </w:r>
      <w:r>
        <w:rPr>
          <w:rFonts w:cs="Arial"/>
        </w:rPr>
        <w:t> </w:t>
      </w:r>
      <w:r w:rsidRPr="00192103">
        <w:rPr>
          <w:rFonts w:cs="Arial"/>
        </w:rPr>
        <w:t>000 erhöhen.</w:t>
      </w:r>
    </w:p>
    <w:p w:rsidR="00D63F5C" w:rsidRDefault="00D63F5C" w:rsidP="00D63F5C">
      <w:pPr>
        <w:pStyle w:val="00Vorgabetext"/>
        <w:keepNext/>
        <w:keepLines/>
        <w:rPr>
          <w:rFonts w:cs="Arial"/>
        </w:rPr>
      </w:pPr>
      <w:r w:rsidRPr="00192103">
        <w:rPr>
          <w:rFonts w:cs="Arial"/>
        </w:rPr>
        <w:t>IV.</w:t>
      </w:r>
      <w:r>
        <w:rPr>
          <w:rFonts w:cs="Arial"/>
        </w:rPr>
        <w:t xml:space="preserve"> </w:t>
      </w:r>
      <w:r w:rsidRPr="00192103">
        <w:rPr>
          <w:rFonts w:cs="Arial"/>
        </w:rPr>
        <w:t>Mitteilung an die Direktionen der öffentlichen Bauten und der</w:t>
      </w:r>
      <w:r>
        <w:rPr>
          <w:rFonts w:cs="Arial"/>
        </w:rPr>
        <w:t xml:space="preserve"> </w:t>
      </w:r>
      <w:r w:rsidRPr="00192103">
        <w:rPr>
          <w:rFonts w:cs="Arial"/>
        </w:rPr>
        <w:t>Finanzen.</w:t>
      </w:r>
    </w:p>
    <w:p w:rsidR="00D63F5C" w:rsidRDefault="00D63F5C" w:rsidP="00D63F5C">
      <w:pPr>
        <w:pStyle w:val="00Vorgabetext"/>
        <w:keepNext/>
        <w:keepLines/>
        <w:rPr>
          <w:rFonts w:cs="Arial"/>
        </w:rPr>
      </w:pPr>
    </w:p>
    <w:p w:rsidR="00D63F5C" w:rsidRDefault="00D63F5C" w:rsidP="00D63F5C">
      <w:pPr>
        <w:pStyle w:val="00Vorgabetext"/>
        <w:keepNext/>
        <w:keepLines/>
        <w:rPr>
          <w:rFonts w:cs="Arial"/>
        </w:rPr>
      </w:pPr>
    </w:p>
    <w:p w:rsidR="00BE768B" w:rsidRDefault="00D63F5C" w:rsidP="00D63F5C">
      <w:pPr>
        <w:pStyle w:val="00Vorgabetext"/>
        <w:keepNext/>
        <w:keepLines/>
      </w:pPr>
      <w:r>
        <w:rPr>
          <w:rFonts w:cs="Arial"/>
        </w:rPr>
        <w:t>[</w:t>
      </w:r>
      <w:r w:rsidRPr="00D63F5C">
        <w:rPr>
          <w:rFonts w:cs="Arial"/>
          <w:i/>
        </w:rPr>
        <w:t>Transkript: OCR (Überarbeitung: Team TKR)/14.09.2017</w:t>
      </w:r>
      <w:bookmarkStart w:id="1" w:name="_GoBack"/>
      <w:r w:rsidRPr="00D63F5C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63F5C" w:rsidRDefault="00D63F5C">
      <w:r>
        <w:separator/>
      </w:r>
    </w:p>
    <w:p w:rsidR="00D63F5C" w:rsidRDefault="00D63F5C"/>
    <w:p w:rsidR="00D63F5C" w:rsidRDefault="00D63F5C"/>
  </w:endnote>
  <w:endnote w:type="continuationSeparator" w:id="0">
    <w:p w:rsidR="00D63F5C" w:rsidRDefault="00D63F5C">
      <w:r>
        <w:continuationSeparator/>
      </w:r>
    </w:p>
    <w:p w:rsidR="00D63F5C" w:rsidRDefault="00D63F5C"/>
    <w:p w:rsidR="00D63F5C" w:rsidRDefault="00D63F5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63F5C" w:rsidRDefault="00D63F5C">
      <w:r>
        <w:separator/>
      </w:r>
    </w:p>
    <w:p w:rsidR="00D63F5C" w:rsidRDefault="00D63F5C"/>
    <w:p w:rsidR="00D63F5C" w:rsidRDefault="00D63F5C"/>
  </w:footnote>
  <w:footnote w:type="continuationSeparator" w:id="0">
    <w:p w:rsidR="00D63F5C" w:rsidRDefault="00D63F5C">
      <w:r>
        <w:continuationSeparator/>
      </w:r>
    </w:p>
    <w:p w:rsidR="00D63F5C" w:rsidRDefault="00D63F5C"/>
    <w:p w:rsidR="00D63F5C" w:rsidRDefault="00D63F5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D63F5C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D63F5C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F5C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63F5C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709FCE32-5D35-4E21-B802-E679422D9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63F5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FCADD6-0A40-4E9B-80DA-D6156395DD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393</Words>
  <Characters>2339</Characters>
  <Application>Microsoft Office Word</Application>
  <DocSecurity>0</DocSecurity>
  <PresentationFormat/>
  <Lines>233</Lines>
  <Paragraphs>195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2537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Nationalstrassen (Wallisellen, N 1.9.2, Bauwerk Nr. 649)</dc:subject>
  <dc:creator>Staatsarchiv des Kantons Zürich</dc:creator>
  <cp:lastModifiedBy>Mirjam Stadler</cp:lastModifiedBy>
  <cp:revision>1</cp:revision>
  <cp:lastPrinted>2012-06-15T14:37:00Z</cp:lastPrinted>
  <dcterms:created xsi:type="dcterms:W3CDTF">2017-09-14T06:36:00Z</dcterms:created>
  <dcterms:modified xsi:type="dcterms:W3CDTF">2017-09-14T06:36:00Z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