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326642" w:rsidP="00931B1F">
            <w:pPr>
              <w:pStyle w:val="70SignaturX"/>
            </w:pPr>
            <w:r>
              <w:t>StAZH MM 3.203 RRB 1994/0900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326642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Nationalstrasse N 4.2.9 (Henggart-Verzweigung N 4/N 1)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326642" w:rsidP="00931B1F">
            <w:pPr>
              <w:pStyle w:val="71DatumX"/>
            </w:pPr>
            <w:r>
              <w:t>30.03.1994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326642" w:rsidP="00931B1F">
            <w:pPr>
              <w:pStyle w:val="00Vorgabetext"/>
            </w:pPr>
            <w:r>
              <w:t>428–429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326642" w:rsidRDefault="00326642" w:rsidP="00BE768B">
      <w:pPr>
        <w:pStyle w:val="00Vorgabetext"/>
        <w:rPr>
          <w:rFonts w:cs="Arial"/>
        </w:rPr>
      </w:pPr>
      <w:bookmarkStart w:id="0" w:name="ContentText"/>
      <w:bookmarkEnd w:id="0"/>
      <w:r>
        <w:t>[</w:t>
      </w:r>
      <w:r w:rsidRPr="00326642">
        <w:rPr>
          <w:i/>
        </w:rPr>
        <w:t>p. 428</w:t>
      </w:r>
      <w:r w:rsidRPr="00326642">
        <w:t>]</w:t>
      </w:r>
      <w:r>
        <w:t xml:space="preserve"> </w:t>
      </w:r>
      <w:r w:rsidRPr="00192103">
        <w:rPr>
          <w:rFonts w:cs="Arial"/>
        </w:rPr>
        <w:t>Mit Beschlüssen Nrn. 3908/1988 und 687/1994 bewilligte der Regierungsrat den Gesamtkredit von 137,3 Millionen Franken für den Bau</w:t>
      </w:r>
      <w:r>
        <w:rPr>
          <w:rFonts w:cs="Arial"/>
        </w:rPr>
        <w:t xml:space="preserve"> </w:t>
      </w:r>
      <w:r w:rsidRPr="00192103">
        <w:rPr>
          <w:rFonts w:cs="Arial"/>
        </w:rPr>
        <w:t>der Nationalstrasse N 4 Henggart</w:t>
      </w:r>
      <w:r>
        <w:rPr>
          <w:rFonts w:cs="Arial"/>
        </w:rPr>
        <w:t>-</w:t>
      </w:r>
      <w:r w:rsidRPr="00192103">
        <w:rPr>
          <w:rFonts w:cs="Arial"/>
        </w:rPr>
        <w:t xml:space="preserve">Verzweigung </w:t>
      </w:r>
      <w:r w:rsidRPr="00192103">
        <w:rPr>
          <w:rFonts w:cs="Arial"/>
          <w:lang w:val="fr-FR" w:eastAsia="fr-FR" w:bidi="fr-FR"/>
        </w:rPr>
        <w:t xml:space="preserve">N </w:t>
      </w:r>
      <w:r w:rsidRPr="00192103">
        <w:rPr>
          <w:rFonts w:cs="Arial"/>
        </w:rPr>
        <w:t xml:space="preserve">4/N 1 und die Anpassung </w:t>
      </w:r>
      <w:r w:rsidRPr="00192103">
        <w:rPr>
          <w:rFonts w:cs="Arial"/>
          <w:lang w:val="fr-FR" w:eastAsia="fr-FR" w:bidi="fr-FR"/>
        </w:rPr>
        <w:t xml:space="preserve">N </w:t>
      </w:r>
      <w:r w:rsidRPr="00192103">
        <w:rPr>
          <w:rFonts w:cs="Arial"/>
        </w:rPr>
        <w:t>1 im Bereich des Anschlusses der N 4. Im Verzweigungsbereich</w:t>
      </w:r>
      <w:r>
        <w:rPr>
          <w:rFonts w:cs="Arial"/>
        </w:rPr>
        <w:t xml:space="preserve"> </w:t>
      </w:r>
      <w:r w:rsidRPr="00192103">
        <w:rPr>
          <w:rFonts w:cs="Arial"/>
        </w:rPr>
        <w:t xml:space="preserve">der </w:t>
      </w:r>
      <w:r w:rsidRPr="00192103">
        <w:rPr>
          <w:rFonts w:cs="Arial"/>
          <w:lang w:val="fr-FR" w:eastAsia="fr-FR" w:bidi="fr-FR"/>
        </w:rPr>
        <w:t xml:space="preserve">N </w:t>
      </w:r>
      <w:r w:rsidRPr="00192103">
        <w:rPr>
          <w:rFonts w:cs="Arial"/>
        </w:rPr>
        <w:t>4/N 1 sind die Tief</w:t>
      </w:r>
      <w:r>
        <w:rPr>
          <w:rFonts w:cs="Arial"/>
        </w:rPr>
        <w:t>-</w:t>
      </w:r>
      <w:r w:rsidRPr="00192103">
        <w:rPr>
          <w:rFonts w:cs="Arial"/>
        </w:rPr>
        <w:t xml:space="preserve"> und Strassenbauarbeiten der Anpassung </w:t>
      </w:r>
      <w:r w:rsidRPr="00192103">
        <w:rPr>
          <w:rFonts w:cs="Arial"/>
          <w:lang w:val="fr-FR" w:eastAsia="fr-FR" w:bidi="fr-FR"/>
        </w:rPr>
        <w:t xml:space="preserve">N </w:t>
      </w:r>
      <w:r w:rsidRPr="00192103">
        <w:rPr>
          <w:rFonts w:cs="Arial"/>
        </w:rPr>
        <w:t>1</w:t>
      </w:r>
      <w:r>
        <w:rPr>
          <w:rFonts w:cs="Arial"/>
        </w:rPr>
        <w:t xml:space="preserve"> </w:t>
      </w:r>
      <w:r w:rsidRPr="00192103">
        <w:rPr>
          <w:rFonts w:cs="Arial"/>
        </w:rPr>
        <w:t>ausgeschrieben worden.</w:t>
      </w:r>
      <w:r>
        <w:rPr>
          <w:rFonts w:cs="Arial"/>
        </w:rPr>
        <w:t xml:space="preserve"> // [</w:t>
      </w:r>
      <w:r w:rsidRPr="00326642">
        <w:rPr>
          <w:rFonts w:cs="Arial"/>
          <w:i/>
        </w:rPr>
        <w:t>p. 429</w:t>
      </w:r>
      <w:r w:rsidRPr="00326642">
        <w:rPr>
          <w:rFonts w:cs="Arial"/>
        </w:rPr>
        <w:t>]</w:t>
      </w:r>
    </w:p>
    <w:p w:rsidR="00326642" w:rsidRPr="00192103" w:rsidRDefault="00326642" w:rsidP="00326642">
      <w:pPr>
        <w:spacing w:before="60"/>
        <w:rPr>
          <w:rFonts w:cs="Arial"/>
        </w:rPr>
      </w:pPr>
      <w:r w:rsidRPr="00192103">
        <w:rPr>
          <w:rFonts w:cs="Arial"/>
        </w:rPr>
        <w:t>Aufgrund der öffentlichen Ausschreibung sind sechs gültige Offerten</w:t>
      </w:r>
      <w:r>
        <w:rPr>
          <w:rFonts w:cs="Arial"/>
        </w:rPr>
        <w:t xml:space="preserve"> </w:t>
      </w:r>
      <w:r w:rsidRPr="00192103">
        <w:rPr>
          <w:rFonts w:cs="Arial"/>
        </w:rPr>
        <w:t>mit bereinigten Angebotssummen von Fr. 4</w:t>
      </w:r>
      <w:r>
        <w:rPr>
          <w:rFonts w:cs="Arial"/>
        </w:rPr>
        <w:t> </w:t>
      </w:r>
      <w:r w:rsidRPr="00192103">
        <w:rPr>
          <w:rFonts w:cs="Arial"/>
        </w:rPr>
        <w:t>988</w:t>
      </w:r>
      <w:r>
        <w:rPr>
          <w:rFonts w:cs="Arial"/>
        </w:rPr>
        <w:t> </w:t>
      </w:r>
      <w:r w:rsidRPr="00192103">
        <w:rPr>
          <w:rFonts w:cs="Arial"/>
        </w:rPr>
        <w:t>600.40 bis Fr.</w:t>
      </w:r>
      <w:r>
        <w:rPr>
          <w:rFonts w:cs="Arial"/>
        </w:rPr>
        <w:t xml:space="preserve"> </w:t>
      </w:r>
      <w:r w:rsidRPr="00192103">
        <w:rPr>
          <w:rFonts w:cs="Arial"/>
        </w:rPr>
        <w:t>6</w:t>
      </w:r>
      <w:r>
        <w:rPr>
          <w:rFonts w:cs="Arial"/>
        </w:rPr>
        <w:t> </w:t>
      </w:r>
      <w:r w:rsidRPr="00192103">
        <w:rPr>
          <w:rFonts w:cs="Arial"/>
        </w:rPr>
        <w:t>375</w:t>
      </w:r>
      <w:r>
        <w:rPr>
          <w:rFonts w:cs="Arial"/>
        </w:rPr>
        <w:t> </w:t>
      </w:r>
      <w:r w:rsidRPr="00192103">
        <w:rPr>
          <w:rFonts w:cs="Arial"/>
        </w:rPr>
        <w:t>220.55 eingereicht worden. Die Ausschreibung umfasst Akkordsowie wettbewerbsmässig ausgesetzte Regiearbeiten. Es rechtfertigt</w:t>
      </w:r>
      <w:r>
        <w:rPr>
          <w:rFonts w:cs="Arial"/>
        </w:rPr>
        <w:t xml:space="preserve"> </w:t>
      </w:r>
      <w:r w:rsidRPr="00192103">
        <w:rPr>
          <w:rFonts w:cs="Arial"/>
        </w:rPr>
        <w:t>sich, die Arbeiten an die Arbeitsgemeinschaft Marti AG/Walo Bertschinger AG, Regensdorf, zu einem Angebotspreis von Fr. 4 988600.40</w:t>
      </w:r>
      <w:r>
        <w:rPr>
          <w:rFonts w:cs="Arial"/>
        </w:rPr>
        <w:t xml:space="preserve"> </w:t>
      </w:r>
      <w:r w:rsidRPr="00192103">
        <w:rPr>
          <w:rFonts w:cs="Arial"/>
        </w:rPr>
        <w:t>zu vergeben. Die Vergebungssumme kann sich um rund 8% für Unvorhergesehenes auf Fr. 5 370</w:t>
      </w:r>
      <w:r>
        <w:rPr>
          <w:rFonts w:cs="Arial"/>
        </w:rPr>
        <w:t xml:space="preserve"> </w:t>
      </w:r>
      <w:r w:rsidRPr="00192103">
        <w:rPr>
          <w:rFonts w:cs="Arial"/>
        </w:rPr>
        <w:t>000 erhöhen.</w:t>
      </w:r>
    </w:p>
    <w:p w:rsidR="00326642" w:rsidRPr="00192103" w:rsidRDefault="00326642" w:rsidP="00326642">
      <w:pPr>
        <w:spacing w:before="60"/>
        <w:rPr>
          <w:rFonts w:cs="Arial"/>
        </w:rPr>
      </w:pPr>
      <w:r w:rsidRPr="00192103">
        <w:rPr>
          <w:rFonts w:cs="Arial"/>
        </w:rPr>
        <w:t>Das Bundesamt für Strassenbau hat der Arbeitsvergebung mit Schreiben vom 9. März 1994 zugestimmt. Die Ausgaben sind im Staatsvoranschlag 1994 enthalten und werden für die folgenden Jahre vorgemerkt.</w:t>
      </w:r>
    </w:p>
    <w:p w:rsidR="00326642" w:rsidRDefault="00326642" w:rsidP="00326642">
      <w:pPr>
        <w:spacing w:before="60"/>
        <w:rPr>
          <w:rFonts w:cs="Arial"/>
        </w:rPr>
      </w:pPr>
      <w:r w:rsidRPr="00192103">
        <w:rPr>
          <w:rFonts w:cs="Arial"/>
        </w:rPr>
        <w:t>Auf Antrag der Direktion der öffentlichen Bauten</w:t>
      </w:r>
    </w:p>
    <w:p w:rsidR="00326642" w:rsidRDefault="00326642" w:rsidP="00326642">
      <w:pPr>
        <w:spacing w:before="60"/>
        <w:jc w:val="center"/>
        <w:rPr>
          <w:rFonts w:cs="Arial"/>
        </w:rPr>
      </w:pPr>
      <w:r w:rsidRPr="00192103">
        <w:rPr>
          <w:rFonts w:cs="Arial"/>
        </w:rPr>
        <w:t>beschliesst der Regierungsrat:</w:t>
      </w:r>
    </w:p>
    <w:p w:rsidR="00326642" w:rsidRPr="00192103" w:rsidRDefault="00326642" w:rsidP="00326642">
      <w:pPr>
        <w:tabs>
          <w:tab w:val="left" w:pos="485"/>
        </w:tabs>
        <w:spacing w:before="60"/>
        <w:rPr>
          <w:rFonts w:cs="Arial"/>
        </w:rPr>
      </w:pPr>
      <w:r w:rsidRPr="00192103">
        <w:rPr>
          <w:rFonts w:cs="Arial"/>
        </w:rPr>
        <w:t>I.</w:t>
      </w:r>
      <w:r>
        <w:rPr>
          <w:rFonts w:cs="Arial"/>
        </w:rPr>
        <w:t xml:space="preserve"> </w:t>
      </w:r>
      <w:r w:rsidRPr="00192103">
        <w:rPr>
          <w:rFonts w:cs="Arial"/>
        </w:rPr>
        <w:t>Die Tief</w:t>
      </w:r>
      <w:r>
        <w:rPr>
          <w:rFonts w:cs="Arial"/>
        </w:rPr>
        <w:t>-</w:t>
      </w:r>
      <w:r w:rsidRPr="00192103">
        <w:rPr>
          <w:rFonts w:cs="Arial"/>
        </w:rPr>
        <w:t xml:space="preserve"> und Strassenbauarbeiten der Anpassung </w:t>
      </w:r>
      <w:r w:rsidRPr="00192103">
        <w:rPr>
          <w:rFonts w:cs="Arial"/>
          <w:lang w:val="fr-FR" w:eastAsia="fr-FR" w:bidi="fr-FR"/>
        </w:rPr>
        <w:t xml:space="preserve">N </w:t>
      </w:r>
      <w:r w:rsidRPr="00192103">
        <w:rPr>
          <w:rFonts w:cs="Arial"/>
        </w:rPr>
        <w:t>1 an die Nationalstrasse N 4.2.9, Henggart</w:t>
      </w:r>
      <w:r>
        <w:rPr>
          <w:rFonts w:cs="Arial"/>
        </w:rPr>
        <w:t>-</w:t>
      </w:r>
      <w:r w:rsidRPr="00192103">
        <w:rPr>
          <w:rFonts w:cs="Arial"/>
        </w:rPr>
        <w:t>Verzweigung N</w:t>
      </w:r>
      <w:r>
        <w:rPr>
          <w:rFonts w:cs="Arial"/>
        </w:rPr>
        <w:t xml:space="preserve"> </w:t>
      </w:r>
      <w:r w:rsidRPr="00192103">
        <w:rPr>
          <w:rFonts w:cs="Arial"/>
        </w:rPr>
        <w:t>4/N 1, werden an die Arbeitsgemeinschaft Marti AG/Walo Bertschinger AG, Regensdorf, aufgrund des bereinigten Angebots vom 28. Januar 1994 zum Angebotspreis von Fr. 4</w:t>
      </w:r>
      <w:r>
        <w:rPr>
          <w:rFonts w:cs="Arial"/>
        </w:rPr>
        <w:t> </w:t>
      </w:r>
      <w:r w:rsidRPr="00192103">
        <w:rPr>
          <w:rFonts w:cs="Arial"/>
        </w:rPr>
        <w:t>988</w:t>
      </w:r>
      <w:r>
        <w:rPr>
          <w:rFonts w:cs="Arial"/>
        </w:rPr>
        <w:t> </w:t>
      </w:r>
      <w:r w:rsidRPr="00192103">
        <w:rPr>
          <w:rFonts w:cs="Arial"/>
        </w:rPr>
        <w:t>600.40 vergeben. Die Vergebungssumme kann sich</w:t>
      </w:r>
      <w:r>
        <w:rPr>
          <w:rFonts w:cs="Arial"/>
        </w:rPr>
        <w:t xml:space="preserve"> </w:t>
      </w:r>
      <w:r w:rsidRPr="00192103">
        <w:rPr>
          <w:rFonts w:cs="Arial"/>
        </w:rPr>
        <w:t>für Unvorhergesehenes auf Fr. 5 370</w:t>
      </w:r>
      <w:r>
        <w:rPr>
          <w:rFonts w:cs="Arial"/>
        </w:rPr>
        <w:t xml:space="preserve"> </w:t>
      </w:r>
      <w:r w:rsidRPr="00192103">
        <w:rPr>
          <w:rFonts w:cs="Arial"/>
        </w:rPr>
        <w:t>000 erhöhen.</w:t>
      </w:r>
    </w:p>
    <w:p w:rsidR="00326642" w:rsidRPr="00192103" w:rsidRDefault="00326642" w:rsidP="00326642">
      <w:pPr>
        <w:tabs>
          <w:tab w:val="left" w:pos="524"/>
        </w:tabs>
        <w:spacing w:before="60"/>
        <w:rPr>
          <w:rFonts w:cs="Arial"/>
        </w:rPr>
      </w:pPr>
      <w:r w:rsidRPr="00192103">
        <w:rPr>
          <w:rFonts w:cs="Arial"/>
        </w:rPr>
        <w:t>II.</w:t>
      </w:r>
      <w:r>
        <w:rPr>
          <w:rFonts w:cs="Arial"/>
        </w:rPr>
        <w:t xml:space="preserve"> </w:t>
      </w:r>
      <w:r w:rsidRPr="00192103">
        <w:rPr>
          <w:rFonts w:cs="Arial"/>
        </w:rPr>
        <w:t>Die Kosten gehen zu Lasten des Kontos 3014.03.5020, Bau von</w:t>
      </w:r>
      <w:r>
        <w:rPr>
          <w:rFonts w:cs="Arial"/>
        </w:rPr>
        <w:t xml:space="preserve"> </w:t>
      </w:r>
      <w:r w:rsidRPr="00192103">
        <w:rPr>
          <w:rFonts w:cs="Arial"/>
        </w:rPr>
        <w:t>Nationalstrassen, N 4.2.9, Konto 9.309.div.</w:t>
      </w:r>
    </w:p>
    <w:p w:rsidR="00326642" w:rsidRDefault="00326642" w:rsidP="00326642">
      <w:pPr>
        <w:pStyle w:val="00Vorgabetext"/>
        <w:keepNext/>
        <w:keepLines/>
        <w:rPr>
          <w:rFonts w:cs="Arial"/>
        </w:rPr>
      </w:pPr>
      <w:r w:rsidRPr="00192103">
        <w:rPr>
          <w:rFonts w:cs="Arial"/>
        </w:rPr>
        <w:t>III.</w:t>
      </w:r>
      <w:r>
        <w:rPr>
          <w:rFonts w:cs="Arial"/>
        </w:rPr>
        <w:t xml:space="preserve"> </w:t>
      </w:r>
      <w:r w:rsidRPr="00192103">
        <w:rPr>
          <w:rFonts w:cs="Arial"/>
        </w:rPr>
        <w:t>Mitteilung an das Bundesamt für Strassenbau, 3003 Bern, sowie</w:t>
      </w:r>
      <w:r>
        <w:rPr>
          <w:rFonts w:cs="Arial"/>
        </w:rPr>
        <w:t xml:space="preserve"> </w:t>
      </w:r>
      <w:r w:rsidRPr="00192103">
        <w:rPr>
          <w:rFonts w:cs="Arial"/>
        </w:rPr>
        <w:t>an die Direktion der öffentlichen Bauten.</w:t>
      </w:r>
    </w:p>
    <w:p w:rsidR="00326642" w:rsidRDefault="00326642" w:rsidP="00326642">
      <w:pPr>
        <w:pStyle w:val="00Vorgabetext"/>
        <w:keepNext/>
        <w:keepLines/>
        <w:rPr>
          <w:rFonts w:cs="Arial"/>
        </w:rPr>
      </w:pPr>
    </w:p>
    <w:p w:rsidR="00326642" w:rsidRDefault="00326642" w:rsidP="00326642">
      <w:pPr>
        <w:pStyle w:val="00Vorgabetext"/>
        <w:keepNext/>
        <w:keepLines/>
        <w:rPr>
          <w:rFonts w:cs="Arial"/>
        </w:rPr>
      </w:pPr>
    </w:p>
    <w:p w:rsidR="00BE768B" w:rsidRDefault="00326642" w:rsidP="00326642">
      <w:pPr>
        <w:pStyle w:val="00Vorgabetext"/>
        <w:keepNext/>
        <w:keepLines/>
      </w:pPr>
      <w:r>
        <w:rPr>
          <w:rFonts w:cs="Arial"/>
        </w:rPr>
        <w:t>[</w:t>
      </w:r>
      <w:r w:rsidRPr="00326642">
        <w:rPr>
          <w:rFonts w:cs="Arial"/>
          <w:i/>
        </w:rPr>
        <w:t>Transkript: OCR (Überarbeitung: Team TKR)/14.09.2017</w:t>
      </w:r>
      <w:bookmarkStart w:id="1" w:name="_GoBack"/>
      <w:r w:rsidRPr="00326642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6642" w:rsidRDefault="00326642">
      <w:r>
        <w:separator/>
      </w:r>
    </w:p>
    <w:p w:rsidR="00326642" w:rsidRDefault="00326642"/>
    <w:p w:rsidR="00326642" w:rsidRDefault="00326642"/>
  </w:endnote>
  <w:endnote w:type="continuationSeparator" w:id="0">
    <w:p w:rsidR="00326642" w:rsidRDefault="00326642">
      <w:r>
        <w:continuationSeparator/>
      </w:r>
    </w:p>
    <w:p w:rsidR="00326642" w:rsidRDefault="00326642"/>
    <w:p w:rsidR="00326642" w:rsidRDefault="003266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6642" w:rsidRDefault="00326642">
      <w:r>
        <w:separator/>
      </w:r>
    </w:p>
    <w:p w:rsidR="00326642" w:rsidRDefault="00326642"/>
    <w:p w:rsidR="00326642" w:rsidRDefault="00326642"/>
  </w:footnote>
  <w:footnote w:type="continuationSeparator" w:id="0">
    <w:p w:rsidR="00326642" w:rsidRDefault="00326642">
      <w:r>
        <w:continuationSeparator/>
      </w:r>
    </w:p>
    <w:p w:rsidR="00326642" w:rsidRDefault="00326642"/>
    <w:p w:rsidR="00326642" w:rsidRDefault="0032664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326642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326642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642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26642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07D257DD-D02A-4A43-A3B3-E1D57D834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266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5F0B82-617B-47E0-A0E7-1EC4F7A90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287</Words>
  <Characters>1647</Characters>
  <Application>Microsoft Office Word</Application>
  <DocSecurity>0</DocSecurity>
  <PresentationFormat/>
  <Lines>164</Lines>
  <Paragraphs>138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1796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Nationalstrasse N 4.2.9 (Henggart-Verzweigung N 4/N 1)</dc:subject>
  <dc:creator>Staatsarchiv des Kantons Zürich</dc:creator>
  <cp:lastModifiedBy>Mirjam Stadler</cp:lastModifiedBy>
  <cp:revision>1</cp:revision>
  <cp:lastPrinted>2012-06-15T14:37:00Z</cp:lastPrinted>
  <dcterms:created xsi:type="dcterms:W3CDTF">2017-09-14T06:36:00Z</dcterms:created>
  <dcterms:modified xsi:type="dcterms:W3CDTF">2017-09-14T06:36:00Z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