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D3CCF" w:rsidP="00931B1F">
            <w:pPr>
              <w:pStyle w:val="70SignaturX"/>
            </w:pPr>
            <w:r>
              <w:t>StAZH MM 3.203 RRB 1994/0908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D3CC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 Waltersbachstrasse 5/Beckenhofstrasse 23, Zürich (Sanierungsarbeiten)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D3CCF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D3CCF" w:rsidP="00931B1F">
            <w:pPr>
              <w:pStyle w:val="00Vorgabetext"/>
            </w:pPr>
            <w:r>
              <w:t>430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D3CCF" w:rsidRPr="00192103" w:rsidRDefault="007D3CCF" w:rsidP="007D3CC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D3CCF">
        <w:rPr>
          <w:i/>
        </w:rPr>
        <w:t>p. 430</w:t>
      </w:r>
      <w:r w:rsidRPr="007D3CCF">
        <w:t>]</w:t>
      </w:r>
      <w:r>
        <w:t xml:space="preserve"> </w:t>
      </w:r>
      <w:r w:rsidRPr="00192103">
        <w:rPr>
          <w:rFonts w:cs="Arial"/>
        </w:rPr>
        <w:t>Mit RRB Nr. 2581/1993 wurden für die Sanierungsarbeiten an der Liegenschaft Waltersbachstrasse 5/Beckenhofstrasse 23 sowie die Verbesserung der Anlieferungsverhältnisse ein Objektkredit von Fr. 1 350</w:t>
      </w:r>
      <w:r>
        <w:rPr>
          <w:rFonts w:cs="Arial"/>
        </w:rPr>
        <w:t xml:space="preserve"> </w:t>
      </w:r>
      <w:r w:rsidRPr="00192103">
        <w:rPr>
          <w:rFonts w:cs="Arial"/>
        </w:rPr>
        <w:t>000</w:t>
      </w:r>
      <w:r>
        <w:rPr>
          <w:rFonts w:cs="Arial"/>
        </w:rPr>
        <w:t xml:space="preserve"> </w:t>
      </w:r>
      <w:r w:rsidRPr="00192103">
        <w:rPr>
          <w:rFonts w:cs="Arial"/>
        </w:rPr>
        <w:t>bewilligt. Für die Erneuerung der Antriebs</w:t>
      </w:r>
      <w:r>
        <w:rPr>
          <w:rFonts w:cs="Arial"/>
        </w:rPr>
        <w:t>-</w:t>
      </w:r>
      <w:r w:rsidRPr="00192103">
        <w:rPr>
          <w:rFonts w:cs="Arial"/>
        </w:rPr>
        <w:t xml:space="preserve"> und Steuersysteme bei den</w:t>
      </w:r>
      <w:r>
        <w:rPr>
          <w:rFonts w:cs="Arial"/>
        </w:rPr>
        <w:t xml:space="preserve"> </w:t>
      </w:r>
      <w:r w:rsidRPr="00192103">
        <w:rPr>
          <w:rFonts w:cs="Arial"/>
        </w:rPr>
        <w:t>vier Personenliftanlagen sowie die Erneuerung der Kabine und des Antriebs beim Warenlift liegen aufgrund einer Einzelanfrage zwei Offerten</w:t>
      </w:r>
      <w:r>
        <w:rPr>
          <w:rFonts w:cs="Arial"/>
        </w:rPr>
        <w:t xml:space="preserve"> </w:t>
      </w:r>
      <w:r w:rsidRPr="00192103">
        <w:rPr>
          <w:rFonts w:cs="Arial"/>
        </w:rPr>
        <w:t>im Gesamtbetrag von Fr. 404</w:t>
      </w:r>
      <w:r>
        <w:rPr>
          <w:rFonts w:cs="Arial"/>
        </w:rPr>
        <w:t> </w:t>
      </w:r>
      <w:r w:rsidRPr="00192103">
        <w:rPr>
          <w:rFonts w:cs="Arial"/>
        </w:rPr>
        <w:t>732 vor. Es rechtfertigt sich, die Arbeiten</w:t>
      </w:r>
      <w:r>
        <w:rPr>
          <w:rFonts w:cs="Arial"/>
        </w:rPr>
        <w:t xml:space="preserve"> </w:t>
      </w:r>
      <w:r w:rsidRPr="00192103">
        <w:rPr>
          <w:rFonts w:cs="Arial"/>
        </w:rPr>
        <w:t>an die Otis AG, Regionaldirektion Zürich, Zürich, zu vergeben. Die Offertsumme von Fr. 404</w:t>
      </w:r>
      <w:r>
        <w:rPr>
          <w:rFonts w:cs="Arial"/>
        </w:rPr>
        <w:t> </w:t>
      </w:r>
      <w:r w:rsidRPr="00192103">
        <w:rPr>
          <w:rFonts w:cs="Arial"/>
        </w:rPr>
        <w:t>732 gemäss Offerten vom 25. Februar 1994 kann</w:t>
      </w:r>
      <w:r>
        <w:rPr>
          <w:rFonts w:cs="Arial"/>
        </w:rPr>
        <w:t xml:space="preserve"> </w:t>
      </w:r>
      <w:r w:rsidRPr="00192103">
        <w:rPr>
          <w:rFonts w:cs="Arial"/>
        </w:rPr>
        <w:t>sich für Unvorhergesehenes und Regiearbeiten um rund 11% auf Fr.</w:t>
      </w:r>
      <w:r>
        <w:rPr>
          <w:rFonts w:cs="Arial"/>
        </w:rPr>
        <w:t xml:space="preserve"> </w:t>
      </w:r>
      <w:r w:rsidRPr="00192103">
        <w:rPr>
          <w:rFonts w:cs="Arial"/>
        </w:rPr>
        <w:t>450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 Der Vergebungsbetrag ist im Kostenvoranschlag enthalten und, soweit erforderlich, durch den Staatsvoranschlag 1994 gedeckt.</w:t>
      </w:r>
    </w:p>
    <w:p w:rsidR="007D3CCF" w:rsidRDefault="007D3CCF" w:rsidP="007D3CCF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7D3CCF" w:rsidRDefault="007D3CCF" w:rsidP="007D3CCF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7D3CCF" w:rsidRPr="00192103" w:rsidRDefault="007D3CCF" w:rsidP="007D3CCF">
      <w:pPr>
        <w:tabs>
          <w:tab w:val="left" w:pos="459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Sanierungsarbeiten an den Liftanlagen in der Liegenschaft</w:t>
      </w:r>
      <w:r>
        <w:rPr>
          <w:rFonts w:cs="Arial"/>
        </w:rPr>
        <w:t xml:space="preserve"> </w:t>
      </w:r>
      <w:r w:rsidRPr="00192103">
        <w:rPr>
          <w:rFonts w:cs="Arial"/>
        </w:rPr>
        <w:t>Waltersbachstrasse 5/Beckenhofstrasse 23, Zürich, werden an die Otis</w:t>
      </w:r>
      <w:r>
        <w:rPr>
          <w:rFonts w:cs="Arial"/>
        </w:rPr>
        <w:t xml:space="preserve"> </w:t>
      </w:r>
      <w:r w:rsidRPr="00192103">
        <w:rPr>
          <w:rFonts w:cs="Arial"/>
        </w:rPr>
        <w:t>AG, Regionaldirektion Zürich, Zürich, vergeben. Die Offertsumme von</w:t>
      </w:r>
      <w:r>
        <w:rPr>
          <w:rFonts w:cs="Arial"/>
        </w:rPr>
        <w:t xml:space="preserve"> </w:t>
      </w:r>
      <w:r w:rsidRPr="00192103">
        <w:rPr>
          <w:rFonts w:cs="Arial"/>
        </w:rPr>
        <w:t>Fr. 404732 gemäss Offerte vom 25. Februar 1994 kann sich für Unvorhergesehenes und Regiearbeiten auf Fr. 450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7D3CCF" w:rsidRPr="00192103" w:rsidRDefault="007D3CCF" w:rsidP="007D3CCF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>Die Kosten gehen zu Lasten des Kontos B 2031.913, Versicherungskasse für das Staatspersonal.</w:t>
      </w:r>
    </w:p>
    <w:p w:rsidR="007D3CCF" w:rsidRDefault="007D3CCF" w:rsidP="007D3CCF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7D3CCF" w:rsidRDefault="007D3CCF" w:rsidP="007D3CCF">
      <w:pPr>
        <w:pStyle w:val="00Vorgabetext"/>
        <w:keepNext/>
        <w:keepLines/>
        <w:rPr>
          <w:rFonts w:cs="Arial"/>
        </w:rPr>
      </w:pPr>
    </w:p>
    <w:p w:rsidR="007D3CCF" w:rsidRDefault="007D3CCF" w:rsidP="007D3CCF">
      <w:pPr>
        <w:pStyle w:val="00Vorgabetext"/>
        <w:keepNext/>
        <w:keepLines/>
        <w:rPr>
          <w:rFonts w:cs="Arial"/>
        </w:rPr>
      </w:pPr>
    </w:p>
    <w:p w:rsidR="00BE768B" w:rsidRDefault="007D3CCF" w:rsidP="007D3CCF">
      <w:pPr>
        <w:pStyle w:val="00Vorgabetext"/>
        <w:keepNext/>
        <w:keepLines/>
      </w:pPr>
      <w:r>
        <w:rPr>
          <w:rFonts w:cs="Arial"/>
        </w:rPr>
        <w:t>[</w:t>
      </w:r>
      <w:r w:rsidRPr="007D3CCF">
        <w:rPr>
          <w:rFonts w:cs="Arial"/>
          <w:i/>
        </w:rPr>
        <w:t>Transkript: OCR (Überarbeitung: Team TKR)/14.09.2017</w:t>
      </w:r>
      <w:bookmarkStart w:id="1" w:name="_GoBack"/>
      <w:r w:rsidRPr="007D3CC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CCF" w:rsidRDefault="007D3CCF">
      <w:r>
        <w:separator/>
      </w:r>
    </w:p>
    <w:p w:rsidR="007D3CCF" w:rsidRDefault="007D3CCF"/>
    <w:p w:rsidR="007D3CCF" w:rsidRDefault="007D3CCF"/>
  </w:endnote>
  <w:endnote w:type="continuationSeparator" w:id="0">
    <w:p w:rsidR="007D3CCF" w:rsidRDefault="007D3CCF">
      <w:r>
        <w:continuationSeparator/>
      </w:r>
    </w:p>
    <w:p w:rsidR="007D3CCF" w:rsidRDefault="007D3CCF"/>
    <w:p w:rsidR="007D3CCF" w:rsidRDefault="007D3C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CCF" w:rsidRDefault="007D3CCF">
      <w:r>
        <w:separator/>
      </w:r>
    </w:p>
    <w:p w:rsidR="007D3CCF" w:rsidRDefault="007D3CCF"/>
    <w:p w:rsidR="007D3CCF" w:rsidRDefault="007D3CCF"/>
  </w:footnote>
  <w:footnote w:type="continuationSeparator" w:id="0">
    <w:p w:rsidR="007D3CCF" w:rsidRDefault="007D3CCF">
      <w:r>
        <w:continuationSeparator/>
      </w:r>
    </w:p>
    <w:p w:rsidR="007D3CCF" w:rsidRDefault="007D3CCF"/>
    <w:p w:rsidR="007D3CCF" w:rsidRDefault="007D3C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D3CC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D3CC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C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3CC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3C47C82-5202-462D-8141-04A3DAE0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3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2C099-F8AF-43C5-8F6F-5CF86288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180</Words>
  <Characters>1425</Characters>
  <Application>Microsoft Office Word</Application>
  <DocSecurity>0</DocSecurity>
  <PresentationFormat/>
  <Lines>109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1511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 Waltersbachstrasse 5/Beckenhofstrasse 23, Zürich (Sanierungsarbeiten)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