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B3E3B" w:rsidP="00931B1F">
            <w:pPr>
              <w:pStyle w:val="70SignaturX"/>
            </w:pPr>
            <w:r>
              <w:t>StAZH MM 3.203 RRB 1994/1013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B3E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(Maschwanden, Knonau, Mettmenstetten, Umfahrungsstrasse und Maschwanderstrasse S-6, S-3 und S-4, regionaler Radweg S-41 und S-42)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B3E3B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B3E3B" w:rsidP="00931B1F">
            <w:pPr>
              <w:pStyle w:val="00Vorgabetext"/>
            </w:pPr>
            <w:r>
              <w:t>481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B3E3B" w:rsidRPr="005C3ABF" w:rsidRDefault="00AB3E3B" w:rsidP="00AB3E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B3E3B">
        <w:rPr>
          <w:i/>
        </w:rPr>
        <w:t>p. 481</w:t>
      </w:r>
      <w:r w:rsidRPr="00AB3E3B">
        <w:t>]</w:t>
      </w:r>
      <w:r>
        <w:t xml:space="preserve"> </w:t>
      </w:r>
      <w:r w:rsidRPr="005C3ABF">
        <w:rPr>
          <w:rFonts w:cs="Arial"/>
        </w:rPr>
        <w:t>Mit Beschluss Nr. 845/1989 genehmigte der Regierungsrat das Projekt</w:t>
      </w:r>
      <w:r>
        <w:rPr>
          <w:rFonts w:cs="Arial"/>
        </w:rPr>
        <w:t xml:space="preserve"> </w:t>
      </w:r>
      <w:r w:rsidRPr="005C3ABF">
        <w:rPr>
          <w:rFonts w:cs="Arial"/>
        </w:rPr>
        <w:t>für die Erstellung des regionalen Radwegs S</w:t>
      </w:r>
      <w:r>
        <w:rPr>
          <w:rFonts w:cs="Arial"/>
        </w:rPr>
        <w:t>-</w:t>
      </w:r>
      <w:r w:rsidRPr="005C3ABF">
        <w:rPr>
          <w:rFonts w:cs="Arial"/>
        </w:rPr>
        <w:t>41 und S</w:t>
      </w:r>
      <w:r>
        <w:rPr>
          <w:rFonts w:cs="Arial"/>
        </w:rPr>
        <w:t>-</w:t>
      </w:r>
      <w:r w:rsidRPr="005C3ABF">
        <w:rPr>
          <w:rFonts w:cs="Arial"/>
        </w:rPr>
        <w:t>42 an der Umfahrungs</w:t>
      </w:r>
      <w:r>
        <w:rPr>
          <w:rFonts w:cs="Arial"/>
        </w:rPr>
        <w:t>-</w:t>
      </w:r>
      <w:r w:rsidRPr="005C3ABF">
        <w:rPr>
          <w:rFonts w:cs="Arial"/>
        </w:rPr>
        <w:t xml:space="preserve"> und der Maschwanderstrasse S</w:t>
      </w:r>
      <w:r>
        <w:rPr>
          <w:rFonts w:cs="Arial"/>
        </w:rPr>
        <w:t>-</w:t>
      </w:r>
      <w:r w:rsidRPr="005C3ABF">
        <w:rPr>
          <w:rFonts w:cs="Arial"/>
        </w:rPr>
        <w:t>6, S</w:t>
      </w:r>
      <w:r>
        <w:rPr>
          <w:rFonts w:cs="Arial"/>
        </w:rPr>
        <w:t>-</w:t>
      </w:r>
      <w:r w:rsidRPr="005C3ABF">
        <w:rPr>
          <w:rFonts w:cs="Arial"/>
        </w:rPr>
        <w:t>3 und S</w:t>
      </w:r>
      <w:r>
        <w:rPr>
          <w:rFonts w:cs="Arial"/>
        </w:rPr>
        <w:t>-</w:t>
      </w:r>
      <w:r w:rsidRPr="005C3ABF">
        <w:rPr>
          <w:rFonts w:cs="Arial"/>
        </w:rPr>
        <w:t>4, Teilstück Dorfstrasse S</w:t>
      </w:r>
      <w:r>
        <w:rPr>
          <w:rFonts w:cs="Arial"/>
        </w:rPr>
        <w:t>-</w:t>
      </w:r>
      <w:r w:rsidRPr="005C3ABF">
        <w:rPr>
          <w:rFonts w:cs="Arial"/>
        </w:rPr>
        <w:t>l bis Bahnübergang Mettmenstetten, Gemeinden Maschwanden,</w:t>
      </w:r>
      <w:r>
        <w:rPr>
          <w:rFonts w:cs="Arial"/>
        </w:rPr>
        <w:t xml:space="preserve"> </w:t>
      </w:r>
      <w:r w:rsidRPr="005C3ABF">
        <w:rPr>
          <w:rFonts w:cs="Arial"/>
        </w:rPr>
        <w:t>Knonau und Mettmenstetten, und bewilligte die erforderliche Kredite.</w:t>
      </w:r>
    </w:p>
    <w:p w:rsidR="00AB3E3B" w:rsidRPr="005C3ABF" w:rsidRDefault="00AB3E3B" w:rsidP="00AB3E3B">
      <w:pPr>
        <w:spacing w:before="60"/>
        <w:rPr>
          <w:rFonts w:cs="Arial"/>
        </w:rPr>
      </w:pPr>
      <w:r w:rsidRPr="005C3ABF">
        <w:rPr>
          <w:rFonts w:cs="Arial"/>
        </w:rPr>
        <w:t>Die Landerwerbsverhandlungen sind abgeschlossen, so dass mit den</w:t>
      </w:r>
      <w:r>
        <w:rPr>
          <w:rFonts w:cs="Arial"/>
        </w:rPr>
        <w:t xml:space="preserve"> </w:t>
      </w:r>
      <w:r w:rsidRPr="005C3ABF">
        <w:rPr>
          <w:rFonts w:cs="Arial"/>
        </w:rPr>
        <w:t>Bauarbeiten begonnen werden kann. Die entsprechenden Tiefbau</w:t>
      </w:r>
      <w:r>
        <w:rPr>
          <w:rFonts w:cs="Arial"/>
        </w:rPr>
        <w:t>-</w:t>
      </w:r>
      <w:r w:rsidRPr="005C3ABF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5C3ABF">
        <w:rPr>
          <w:rFonts w:cs="Arial"/>
        </w:rPr>
        <w:t>Belagsarbeiten wurden öffentlich zur Konkurrenz ausgeschrieben. Auf</w:t>
      </w:r>
      <w:r>
        <w:rPr>
          <w:rFonts w:cs="Arial"/>
        </w:rPr>
        <w:t xml:space="preserve"> </w:t>
      </w:r>
      <w:r w:rsidRPr="005C3ABF">
        <w:rPr>
          <w:rFonts w:cs="Arial"/>
        </w:rPr>
        <w:t>den Eingabetermin gingen rechtzeitig acht Offerten ein, deren bereinigte</w:t>
      </w:r>
      <w:r>
        <w:rPr>
          <w:rFonts w:cs="Arial"/>
        </w:rPr>
        <w:t xml:space="preserve"> </w:t>
      </w:r>
      <w:r w:rsidRPr="005C3ABF">
        <w:rPr>
          <w:rFonts w:cs="Arial"/>
        </w:rPr>
        <w:t>Angebotssummen zwischen Fr. 1 500</w:t>
      </w:r>
      <w:r>
        <w:rPr>
          <w:rFonts w:cs="Arial"/>
        </w:rPr>
        <w:t xml:space="preserve"> </w:t>
      </w:r>
      <w:r w:rsidRPr="005C3ABF">
        <w:rPr>
          <w:rFonts w:cs="Arial"/>
        </w:rPr>
        <w:t>000 und Fr. 2</w:t>
      </w:r>
      <w:r>
        <w:rPr>
          <w:rFonts w:cs="Arial"/>
        </w:rPr>
        <w:t> </w:t>
      </w:r>
      <w:r w:rsidRPr="005C3ABF">
        <w:rPr>
          <w:rFonts w:cs="Arial"/>
        </w:rPr>
        <w:t>157</w:t>
      </w:r>
      <w:r>
        <w:rPr>
          <w:rFonts w:cs="Arial"/>
        </w:rPr>
        <w:t> </w:t>
      </w:r>
      <w:r w:rsidRPr="005C3ABF">
        <w:rPr>
          <w:rFonts w:cs="Arial"/>
        </w:rPr>
        <w:t>688.60 liegen. Es</w:t>
      </w:r>
      <w:r>
        <w:rPr>
          <w:rFonts w:cs="Arial"/>
        </w:rPr>
        <w:t xml:space="preserve"> </w:t>
      </w:r>
      <w:r w:rsidRPr="005C3ABF">
        <w:rPr>
          <w:rFonts w:cs="Arial"/>
        </w:rPr>
        <w:t>rechtfertigt sich, die Arbeiten zum Globalbetrag von Fr. 1 500</w:t>
      </w:r>
      <w:r>
        <w:rPr>
          <w:rFonts w:cs="Arial"/>
        </w:rPr>
        <w:t xml:space="preserve"> </w:t>
      </w:r>
      <w:r w:rsidRPr="005C3ABF">
        <w:rPr>
          <w:rFonts w:cs="Arial"/>
        </w:rPr>
        <w:t>000 an die</w:t>
      </w:r>
      <w:r>
        <w:rPr>
          <w:rFonts w:cs="Arial"/>
        </w:rPr>
        <w:t xml:space="preserve"> </w:t>
      </w:r>
      <w:r w:rsidRPr="005C3ABF">
        <w:rPr>
          <w:rFonts w:cs="Arial"/>
        </w:rPr>
        <w:t>Cellere &amp; Co. AG, Zürich, zu vergeben. Der Vergebungsbetrag kann</w:t>
      </w:r>
      <w:r>
        <w:rPr>
          <w:rFonts w:cs="Arial"/>
        </w:rPr>
        <w:t xml:space="preserve"> </w:t>
      </w:r>
      <w:r w:rsidRPr="005C3ABF">
        <w:rPr>
          <w:rFonts w:cs="Arial"/>
        </w:rPr>
        <w:t>sich infolge geologisch begründeter Mehrleistungen, welche zu Lasten</w:t>
      </w:r>
      <w:r>
        <w:rPr>
          <w:rFonts w:cs="Arial"/>
        </w:rPr>
        <w:t xml:space="preserve"> </w:t>
      </w:r>
      <w:r w:rsidRPr="005C3ABF">
        <w:rPr>
          <w:rFonts w:cs="Arial"/>
        </w:rPr>
        <w:t>des Bauherrn gehen, um rund 15% auf höchstens Fr. 1 730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AB3E3B" w:rsidRPr="005C3ABF" w:rsidRDefault="00AB3E3B" w:rsidP="00AB3E3B">
      <w:pPr>
        <w:spacing w:before="60"/>
        <w:rPr>
          <w:rFonts w:cs="Arial"/>
        </w:rPr>
      </w:pPr>
      <w:r w:rsidRPr="005C3ABF">
        <w:rPr>
          <w:rFonts w:cs="Arial"/>
        </w:rPr>
        <w:t>Das Bauvorhaben ist Bestandteil des Strassenbauprogramms 1994</w:t>
      </w:r>
      <w:r>
        <w:rPr>
          <w:rFonts w:cs="Arial"/>
        </w:rPr>
        <w:t>/</w:t>
      </w:r>
      <w:r w:rsidRPr="005C3ABF">
        <w:rPr>
          <w:rFonts w:cs="Arial"/>
        </w:rPr>
        <w:t>1996; die Ausgaben im laufenden Rechnungsjahr sind durch den Staatsvoranschlag 1994 gedeckt.</w:t>
      </w:r>
    </w:p>
    <w:p w:rsidR="00AB3E3B" w:rsidRDefault="00AB3E3B" w:rsidP="00AB3E3B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AB3E3B" w:rsidRDefault="00AB3E3B" w:rsidP="00AB3E3B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AB3E3B" w:rsidRPr="005C3ABF" w:rsidRDefault="00AB3E3B" w:rsidP="00AB3E3B">
      <w:pPr>
        <w:tabs>
          <w:tab w:val="left" w:pos="50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Tiefbau</w:t>
      </w:r>
      <w:r>
        <w:rPr>
          <w:rFonts w:cs="Arial"/>
        </w:rPr>
        <w:t>-</w:t>
      </w:r>
      <w:r w:rsidRPr="005C3ABF">
        <w:rPr>
          <w:rFonts w:cs="Arial"/>
        </w:rPr>
        <w:t xml:space="preserve"> und Belagsarbeiten für die Erstellung des regionalen</w:t>
      </w:r>
      <w:r>
        <w:rPr>
          <w:rFonts w:cs="Arial"/>
        </w:rPr>
        <w:t xml:space="preserve"> </w:t>
      </w:r>
      <w:r w:rsidRPr="005C3ABF">
        <w:rPr>
          <w:rFonts w:cs="Arial"/>
        </w:rPr>
        <w:t>Radwegs S</w:t>
      </w:r>
      <w:r>
        <w:rPr>
          <w:rFonts w:cs="Arial"/>
        </w:rPr>
        <w:t>-</w:t>
      </w:r>
      <w:r w:rsidRPr="005C3ABF">
        <w:rPr>
          <w:rFonts w:cs="Arial"/>
        </w:rPr>
        <w:t>41 und S</w:t>
      </w:r>
      <w:r>
        <w:rPr>
          <w:rFonts w:cs="Arial"/>
        </w:rPr>
        <w:t>-</w:t>
      </w:r>
      <w:r w:rsidRPr="005C3ABF">
        <w:rPr>
          <w:rFonts w:cs="Arial"/>
        </w:rPr>
        <w:t>42 an der Umfahrungs</w:t>
      </w:r>
      <w:r>
        <w:rPr>
          <w:rFonts w:cs="Arial"/>
        </w:rPr>
        <w:t>-</w:t>
      </w:r>
      <w:r w:rsidRPr="005C3ABF">
        <w:rPr>
          <w:rFonts w:cs="Arial"/>
        </w:rPr>
        <w:t xml:space="preserve"> und der Maschwanderstrasse S</w:t>
      </w:r>
      <w:r>
        <w:rPr>
          <w:rFonts w:cs="Arial"/>
        </w:rPr>
        <w:t>-</w:t>
      </w:r>
      <w:r w:rsidRPr="005C3ABF">
        <w:rPr>
          <w:rFonts w:cs="Arial"/>
        </w:rPr>
        <w:t>6, S</w:t>
      </w:r>
      <w:r>
        <w:rPr>
          <w:rFonts w:cs="Arial"/>
        </w:rPr>
        <w:t>-</w:t>
      </w:r>
      <w:r w:rsidRPr="005C3ABF">
        <w:rPr>
          <w:rFonts w:cs="Arial"/>
        </w:rPr>
        <w:t>3 und S</w:t>
      </w:r>
      <w:r>
        <w:rPr>
          <w:rFonts w:cs="Arial"/>
        </w:rPr>
        <w:t>-</w:t>
      </w:r>
      <w:r w:rsidRPr="005C3ABF">
        <w:rPr>
          <w:rFonts w:cs="Arial"/>
        </w:rPr>
        <w:t>4, Teilstück Dorfstrasse S</w:t>
      </w:r>
      <w:r>
        <w:rPr>
          <w:rFonts w:cs="Arial"/>
        </w:rPr>
        <w:t>-</w:t>
      </w:r>
      <w:r w:rsidRPr="005C3ABF">
        <w:rPr>
          <w:rFonts w:cs="Arial"/>
        </w:rPr>
        <w:t>l bis Bahnübergang</w:t>
      </w:r>
      <w:r>
        <w:rPr>
          <w:rFonts w:cs="Arial"/>
        </w:rPr>
        <w:t xml:space="preserve"> </w:t>
      </w:r>
      <w:r w:rsidRPr="005C3ABF">
        <w:rPr>
          <w:rFonts w:cs="Arial"/>
        </w:rPr>
        <w:t>Mettmenstetten, Gemeinden Maschwanden, Knonau und Mettmenstetten, werden aufgrund des Globalangebots vom 18. Februar 1994 zum</w:t>
      </w:r>
      <w:r>
        <w:rPr>
          <w:rFonts w:cs="Arial"/>
        </w:rPr>
        <w:t xml:space="preserve"> </w:t>
      </w:r>
      <w:r w:rsidRPr="005C3ABF">
        <w:rPr>
          <w:rFonts w:cs="Arial"/>
        </w:rPr>
        <w:t>Betrag von Fr. 1 500</w:t>
      </w:r>
      <w:r>
        <w:rPr>
          <w:rFonts w:cs="Arial"/>
        </w:rPr>
        <w:t xml:space="preserve"> </w:t>
      </w:r>
      <w:r w:rsidRPr="005C3ABF">
        <w:rPr>
          <w:rFonts w:cs="Arial"/>
        </w:rPr>
        <w:t>000 an die Cellere &amp; Co. AG, Zürich, vergeben.</w:t>
      </w:r>
      <w:r>
        <w:rPr>
          <w:rFonts w:cs="Arial"/>
        </w:rPr>
        <w:t xml:space="preserve"> </w:t>
      </w:r>
      <w:r w:rsidRPr="005C3ABF">
        <w:rPr>
          <w:rFonts w:cs="Arial"/>
        </w:rPr>
        <w:t>Der Vergebungsbetrag kann sich infolge geologisch begründeter Mehrleistungen auf Fr. 1 730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AB3E3B" w:rsidRPr="005C3ABF" w:rsidRDefault="00AB3E3B" w:rsidP="00AB3E3B">
      <w:pPr>
        <w:keepNext/>
        <w:keepLines/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sind dem Konto 3014.02.5015</w:t>
      </w:r>
      <w:r>
        <w:rPr>
          <w:rFonts w:cs="Arial"/>
        </w:rPr>
        <w:t xml:space="preserve"> - </w:t>
      </w:r>
      <w:r w:rsidRPr="005C3ABF">
        <w:rPr>
          <w:rFonts w:cs="Arial"/>
        </w:rPr>
        <w:t>2037, Bau Radfahreranlagen, zu belasten.</w:t>
      </w:r>
    </w:p>
    <w:p w:rsidR="00AB3E3B" w:rsidRDefault="00AB3E3B" w:rsidP="00AB3E3B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AB3E3B" w:rsidRDefault="00AB3E3B" w:rsidP="00AB3E3B">
      <w:pPr>
        <w:pStyle w:val="00Vorgabetext"/>
        <w:keepNext/>
        <w:keepLines/>
        <w:rPr>
          <w:rFonts w:cs="Arial"/>
        </w:rPr>
      </w:pPr>
    </w:p>
    <w:p w:rsidR="00AB3E3B" w:rsidRDefault="00AB3E3B" w:rsidP="00AB3E3B">
      <w:pPr>
        <w:pStyle w:val="00Vorgabetext"/>
        <w:keepNext/>
        <w:keepLines/>
        <w:rPr>
          <w:rFonts w:cs="Arial"/>
        </w:rPr>
      </w:pPr>
    </w:p>
    <w:p w:rsidR="00BE768B" w:rsidRDefault="00AB3E3B" w:rsidP="00AB3E3B">
      <w:pPr>
        <w:pStyle w:val="00Vorgabetext"/>
        <w:keepNext/>
        <w:keepLines/>
      </w:pPr>
      <w:r>
        <w:rPr>
          <w:rFonts w:cs="Arial"/>
        </w:rPr>
        <w:t>[</w:t>
      </w:r>
      <w:r w:rsidRPr="00AB3E3B">
        <w:rPr>
          <w:rFonts w:cs="Arial"/>
          <w:i/>
        </w:rPr>
        <w:t>Transkript: OCR (Überarbeitung: Team TKR)/14.09.2017</w:t>
      </w:r>
      <w:bookmarkStart w:id="1" w:name="_GoBack"/>
      <w:r w:rsidRPr="00AB3E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E3B" w:rsidRDefault="00AB3E3B">
      <w:r>
        <w:separator/>
      </w:r>
    </w:p>
    <w:p w:rsidR="00AB3E3B" w:rsidRDefault="00AB3E3B"/>
    <w:p w:rsidR="00AB3E3B" w:rsidRDefault="00AB3E3B"/>
  </w:endnote>
  <w:endnote w:type="continuationSeparator" w:id="0">
    <w:p w:rsidR="00AB3E3B" w:rsidRDefault="00AB3E3B">
      <w:r>
        <w:continuationSeparator/>
      </w:r>
    </w:p>
    <w:p w:rsidR="00AB3E3B" w:rsidRDefault="00AB3E3B"/>
    <w:p w:rsidR="00AB3E3B" w:rsidRDefault="00AB3E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E3B" w:rsidRDefault="00AB3E3B">
      <w:r>
        <w:separator/>
      </w:r>
    </w:p>
    <w:p w:rsidR="00AB3E3B" w:rsidRDefault="00AB3E3B"/>
    <w:p w:rsidR="00AB3E3B" w:rsidRDefault="00AB3E3B"/>
  </w:footnote>
  <w:footnote w:type="continuationSeparator" w:id="0">
    <w:p w:rsidR="00AB3E3B" w:rsidRDefault="00AB3E3B">
      <w:r>
        <w:continuationSeparator/>
      </w:r>
    </w:p>
    <w:p w:rsidR="00AB3E3B" w:rsidRDefault="00AB3E3B"/>
    <w:p w:rsidR="00AB3E3B" w:rsidRDefault="00AB3E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B3E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B3E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3E3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3FD9CD8-AB86-46AA-B5CE-C69CF55A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3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E703D-718A-46EB-B432-325776B7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275</Words>
  <Characters>1837</Characters>
  <Application>Microsoft Office Word</Application>
  <DocSecurity>0</DocSecurity>
  <PresentationFormat/>
  <Lines>114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(Maschwanden, Knonau, Mettmenstetten, Umfahrungsstrasse und Maschwanderstrasse S-6, S-3 und S-4, regionaler Radweg S-41 und S-42)</dc:subject>
  <dc:creator>Staatsarchiv des Kantons Zürich</dc:creator>
  <cp:lastModifiedBy>Mirjam Stadler</cp:lastModifiedBy>
  <cp:revision>1</cp:revision>
  <cp:lastPrinted>2012-06-15T14:37:00Z</cp:lastPrinted>
  <dcterms:created xsi:type="dcterms:W3CDTF">2017-09-14T06:38:00Z</dcterms:created>
  <dcterms:modified xsi:type="dcterms:W3CDTF">2017-09-14T06:38:00Z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