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7333B" w:rsidP="00931B1F">
            <w:pPr>
              <w:pStyle w:val="70SignaturX"/>
            </w:pPr>
            <w:r>
              <w:t>StAZH MM 3.203 RRB 1994/1029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7333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(Sanierung Aufnahmetrakt, Geschosse C-G)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7333B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7333B" w:rsidP="00931B1F">
            <w:pPr>
              <w:pStyle w:val="00Vorgabetext"/>
            </w:pPr>
            <w:r>
              <w:t>485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7333B" w:rsidRPr="005C3ABF" w:rsidRDefault="0007333B" w:rsidP="0007333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7333B">
        <w:rPr>
          <w:i/>
        </w:rPr>
        <w:t>p. 485</w:t>
      </w:r>
      <w:r w:rsidRPr="0007333B">
        <w:t>]</w:t>
      </w:r>
      <w:r>
        <w:t xml:space="preserve"> </w:t>
      </w:r>
      <w:r w:rsidRPr="005C3ABF">
        <w:rPr>
          <w:rFonts w:cs="Arial"/>
        </w:rPr>
        <w:t>Mit RRB Nr. 3158/1992 wurde für die Sanierung der Geschosse C</w:t>
      </w:r>
      <w:r>
        <w:rPr>
          <w:rFonts w:cs="Arial"/>
        </w:rPr>
        <w:t>-</w:t>
      </w:r>
      <w:r w:rsidRPr="005C3ABF">
        <w:rPr>
          <w:rFonts w:cs="Arial"/>
        </w:rPr>
        <w:t>G</w:t>
      </w:r>
      <w:r>
        <w:rPr>
          <w:rFonts w:cs="Arial"/>
        </w:rPr>
        <w:t xml:space="preserve"> </w:t>
      </w:r>
      <w:r w:rsidRPr="005C3ABF">
        <w:rPr>
          <w:rFonts w:cs="Arial"/>
        </w:rPr>
        <w:t>des Aufnahmetrakts des Universitätsspitals ein Objektkredit von Fr.</w:t>
      </w:r>
      <w:r>
        <w:rPr>
          <w:rFonts w:cs="Arial"/>
        </w:rPr>
        <w:t xml:space="preserve"> </w:t>
      </w:r>
      <w:r w:rsidRPr="005C3ABF">
        <w:rPr>
          <w:rFonts w:cs="Arial"/>
        </w:rPr>
        <w:t>21 300</w:t>
      </w:r>
      <w:r>
        <w:rPr>
          <w:rFonts w:cs="Arial"/>
        </w:rPr>
        <w:t xml:space="preserve"> </w:t>
      </w:r>
      <w:r w:rsidRPr="005C3ABF">
        <w:rPr>
          <w:rFonts w:cs="Arial"/>
        </w:rPr>
        <w:t>000 bewilligt. Für das Los 2 der Sanitäranlagen sind in einem beschränkten Wettbewerb vier Offerten von Fr. 460</w:t>
      </w:r>
      <w:r>
        <w:rPr>
          <w:rFonts w:cs="Arial"/>
        </w:rPr>
        <w:t xml:space="preserve"> </w:t>
      </w:r>
      <w:r w:rsidRPr="005C3ABF">
        <w:rPr>
          <w:rFonts w:cs="Arial"/>
        </w:rPr>
        <w:t>336.50 bis Fr.</w:t>
      </w:r>
      <w:r>
        <w:rPr>
          <w:rFonts w:cs="Arial"/>
        </w:rPr>
        <w:t xml:space="preserve"> </w:t>
      </w:r>
      <w:r w:rsidRPr="005C3ABF">
        <w:rPr>
          <w:rFonts w:cs="Arial"/>
        </w:rPr>
        <w:t>488</w:t>
      </w:r>
      <w:r>
        <w:rPr>
          <w:rFonts w:cs="Arial"/>
        </w:rPr>
        <w:t xml:space="preserve"> </w:t>
      </w:r>
      <w:r w:rsidRPr="005C3ABF">
        <w:rPr>
          <w:rFonts w:cs="Arial"/>
        </w:rPr>
        <w:t>121.40 eingegangen. Es rechtfertigt sich, die Arbeiten an die F.</w:t>
      </w:r>
      <w:r>
        <w:rPr>
          <w:rFonts w:cs="Arial"/>
        </w:rPr>
        <w:t xml:space="preserve"> </w:t>
      </w:r>
      <w:r w:rsidRPr="005C3ABF">
        <w:rPr>
          <w:rFonts w:cs="Arial"/>
        </w:rPr>
        <w:t>Heusser, Nachf. H. Kriemler AG, Zürich, zu vergeben. Die Offertsumme von Fr. 460</w:t>
      </w:r>
      <w:r>
        <w:rPr>
          <w:rFonts w:cs="Arial"/>
        </w:rPr>
        <w:t> </w:t>
      </w:r>
      <w:r w:rsidRPr="005C3ABF">
        <w:rPr>
          <w:rFonts w:cs="Arial"/>
        </w:rPr>
        <w:t>336.50 gemäss Offerte vom 14. Februar 1994 kann</w:t>
      </w:r>
      <w:r>
        <w:rPr>
          <w:rFonts w:cs="Arial"/>
        </w:rPr>
        <w:t xml:space="preserve"> </w:t>
      </w:r>
      <w:r w:rsidRPr="005C3ABF">
        <w:rPr>
          <w:rFonts w:cs="Arial"/>
        </w:rPr>
        <w:t>sich für Unvorhergesehenes und Regiearbeiten um rund 6% auf Fr.</w:t>
      </w:r>
      <w:r>
        <w:rPr>
          <w:rFonts w:cs="Arial"/>
        </w:rPr>
        <w:t xml:space="preserve"> </w:t>
      </w:r>
      <w:r w:rsidRPr="005C3ABF">
        <w:rPr>
          <w:rFonts w:cs="Arial"/>
        </w:rPr>
        <w:t>490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 Der Vergebungsbetrag ist im Kostenvoranschlag enthalten und durch den Staatsvoranschlag 1994 gedeckt.</w:t>
      </w:r>
    </w:p>
    <w:p w:rsidR="0007333B" w:rsidRDefault="0007333B" w:rsidP="0007333B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07333B" w:rsidRDefault="0007333B" w:rsidP="0007333B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07333B" w:rsidRPr="005C3ABF" w:rsidRDefault="0007333B" w:rsidP="0007333B">
      <w:pPr>
        <w:tabs>
          <w:tab w:val="left" w:pos="472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Das Los 2 der Sanitäranlagen für die Sanierung der Geschosse C</w:t>
      </w:r>
      <w:r>
        <w:rPr>
          <w:rFonts w:cs="Arial"/>
        </w:rPr>
        <w:t>-</w:t>
      </w:r>
      <w:r w:rsidRPr="005C3ABF">
        <w:rPr>
          <w:rFonts w:cs="Arial"/>
        </w:rPr>
        <w:t>G</w:t>
      </w:r>
      <w:r>
        <w:rPr>
          <w:rFonts w:cs="Arial"/>
        </w:rPr>
        <w:t xml:space="preserve"> </w:t>
      </w:r>
      <w:r w:rsidRPr="005C3ABF">
        <w:rPr>
          <w:rFonts w:cs="Arial"/>
        </w:rPr>
        <w:t>des Aufnahmetrakts des Universitätsspitals wird an die F. Heusser,</w:t>
      </w:r>
      <w:r>
        <w:rPr>
          <w:rFonts w:cs="Arial"/>
        </w:rPr>
        <w:t xml:space="preserve"> </w:t>
      </w:r>
      <w:r w:rsidRPr="005C3ABF">
        <w:rPr>
          <w:rFonts w:cs="Arial"/>
        </w:rPr>
        <w:t>Nachf. H. Kriemler AG, Zürich, vergeben. Die Offertsumme von Fr.</w:t>
      </w:r>
      <w:r>
        <w:rPr>
          <w:rFonts w:cs="Arial"/>
        </w:rPr>
        <w:t xml:space="preserve"> </w:t>
      </w:r>
      <w:r w:rsidRPr="005C3ABF">
        <w:rPr>
          <w:rFonts w:cs="Arial"/>
        </w:rPr>
        <w:t>460</w:t>
      </w:r>
      <w:r>
        <w:rPr>
          <w:rFonts w:cs="Arial"/>
        </w:rPr>
        <w:t> </w:t>
      </w:r>
      <w:r w:rsidRPr="005C3ABF">
        <w:rPr>
          <w:rFonts w:cs="Arial"/>
        </w:rPr>
        <w:t>336.50 gemäss Offerte vom 14. März 1994 kann sich für Unvorhergesehenes und Regiearbeiten auf Fr. 490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07333B" w:rsidRPr="005C3ABF" w:rsidRDefault="0007333B" w:rsidP="0007333B">
      <w:pPr>
        <w:keepNext/>
        <w:keepLines/>
        <w:spacing w:before="60"/>
        <w:rPr>
          <w:rFonts w:cs="Arial"/>
        </w:rPr>
      </w:pPr>
      <w:r w:rsidRPr="005C3ABF">
        <w:rPr>
          <w:rFonts w:cs="Arial"/>
        </w:rPr>
        <w:t>Die Kosten gehen zu Lasten des Kontos 2721.5037(219), Erneuerungsunterhalt der Liegenschaften des Verwaltungsvermögens.</w:t>
      </w:r>
    </w:p>
    <w:p w:rsidR="0007333B" w:rsidRDefault="0007333B" w:rsidP="0007333B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07333B" w:rsidRDefault="0007333B" w:rsidP="0007333B">
      <w:pPr>
        <w:pStyle w:val="00Vorgabetext"/>
        <w:keepNext/>
        <w:keepLines/>
        <w:rPr>
          <w:rFonts w:cs="Arial"/>
        </w:rPr>
      </w:pPr>
    </w:p>
    <w:p w:rsidR="0007333B" w:rsidRDefault="0007333B" w:rsidP="0007333B">
      <w:pPr>
        <w:pStyle w:val="00Vorgabetext"/>
        <w:keepNext/>
        <w:keepLines/>
        <w:rPr>
          <w:rFonts w:cs="Arial"/>
        </w:rPr>
      </w:pPr>
    </w:p>
    <w:p w:rsidR="00BE768B" w:rsidRDefault="0007333B" w:rsidP="0007333B">
      <w:pPr>
        <w:pStyle w:val="00Vorgabetext"/>
        <w:keepNext/>
        <w:keepLines/>
      </w:pPr>
      <w:r>
        <w:rPr>
          <w:rFonts w:cs="Arial"/>
        </w:rPr>
        <w:t>[</w:t>
      </w:r>
      <w:r w:rsidRPr="0007333B">
        <w:rPr>
          <w:rFonts w:cs="Arial"/>
          <w:i/>
        </w:rPr>
        <w:t>Transkript: OCR (Überarbeitung: Team TKR)/14.09.2017</w:t>
      </w:r>
      <w:bookmarkStart w:id="1" w:name="_GoBack"/>
      <w:r w:rsidRPr="0007333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33B" w:rsidRDefault="0007333B">
      <w:r>
        <w:separator/>
      </w:r>
    </w:p>
    <w:p w:rsidR="0007333B" w:rsidRDefault="0007333B"/>
    <w:p w:rsidR="0007333B" w:rsidRDefault="0007333B"/>
  </w:endnote>
  <w:endnote w:type="continuationSeparator" w:id="0">
    <w:p w:rsidR="0007333B" w:rsidRDefault="0007333B">
      <w:r>
        <w:continuationSeparator/>
      </w:r>
    </w:p>
    <w:p w:rsidR="0007333B" w:rsidRDefault="0007333B"/>
    <w:p w:rsidR="0007333B" w:rsidRDefault="000733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33B" w:rsidRDefault="0007333B">
      <w:r>
        <w:separator/>
      </w:r>
    </w:p>
    <w:p w:rsidR="0007333B" w:rsidRDefault="0007333B"/>
    <w:p w:rsidR="0007333B" w:rsidRDefault="0007333B"/>
  </w:footnote>
  <w:footnote w:type="continuationSeparator" w:id="0">
    <w:p w:rsidR="0007333B" w:rsidRDefault="0007333B">
      <w:r>
        <w:continuationSeparator/>
      </w:r>
    </w:p>
    <w:p w:rsidR="0007333B" w:rsidRDefault="0007333B"/>
    <w:p w:rsidR="0007333B" w:rsidRDefault="000733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7333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7333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3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333B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4AF5220-BBE2-4243-AD7B-623CC712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3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07336-9F8D-4736-87D7-7DCCD930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177</Words>
  <Characters>1246</Characters>
  <Application>Microsoft Office Word</Application>
  <DocSecurity>0</DocSecurity>
  <PresentationFormat/>
  <Lines>113</Lines>
  <Paragraphs>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1329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(Sanierung Aufnahmetrakt, Geschosse C-G)</dc:subject>
  <dc:creator>Staatsarchiv des Kantons Zürich</dc:creator>
  <cp:lastModifiedBy>Mirjam Stadler</cp:lastModifiedBy>
  <cp:revision>1</cp:revision>
  <cp:lastPrinted>2012-06-15T14:37:00Z</cp:lastPrinted>
  <dcterms:created xsi:type="dcterms:W3CDTF">2017-09-14T06:39:00Z</dcterms:created>
  <dcterms:modified xsi:type="dcterms:W3CDTF">2017-09-14T06:39:00Z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