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34330" w:rsidP="00931B1F">
            <w:pPr>
              <w:pStyle w:val="70SignaturX"/>
            </w:pPr>
            <w:r>
              <w:t>StAZH MM 3.203 RRB 1994/1062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3433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Gemeindewesen (Zweckverband)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34330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34330" w:rsidP="00931B1F">
            <w:pPr>
              <w:pStyle w:val="00Vorgabetext"/>
            </w:pPr>
            <w:r>
              <w:t>505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34330" w:rsidRPr="005C3ABF" w:rsidRDefault="00034330" w:rsidP="0003433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34330">
        <w:rPr>
          <w:i/>
        </w:rPr>
        <w:t>p. 505</w:t>
      </w:r>
      <w:r w:rsidRPr="00034330">
        <w:t>]</w:t>
      </w:r>
      <w:r>
        <w:t xml:space="preserve"> </w:t>
      </w:r>
      <w:r w:rsidRPr="005C3ABF">
        <w:rPr>
          <w:rFonts w:cs="Arial"/>
        </w:rPr>
        <w:t>Die Gemeindeversammlungen der Politischen Gemeinden Oberstammheim, Thalheim a. d.</w:t>
      </w:r>
      <w:r>
        <w:rPr>
          <w:rFonts w:cs="Arial"/>
        </w:rPr>
        <w:t xml:space="preserve"> </w:t>
      </w:r>
      <w:r w:rsidRPr="005C3ABF">
        <w:rPr>
          <w:rFonts w:cs="Arial"/>
        </w:rPr>
        <w:t>Th., Unterstammheim und Waltalingen bilden</w:t>
      </w:r>
      <w:r>
        <w:rPr>
          <w:rFonts w:cs="Arial"/>
        </w:rPr>
        <w:t xml:space="preserve"> </w:t>
      </w:r>
      <w:r w:rsidRPr="005C3ABF">
        <w:rPr>
          <w:rFonts w:cs="Arial"/>
        </w:rPr>
        <w:t>unter der Bezeichnung «Alters</w:t>
      </w:r>
      <w:r>
        <w:rPr>
          <w:rFonts w:cs="Arial"/>
        </w:rPr>
        <w:t>-</w:t>
      </w:r>
      <w:r w:rsidRPr="005C3ABF">
        <w:rPr>
          <w:rFonts w:cs="Arial"/>
        </w:rPr>
        <w:t xml:space="preserve"> und Pflegeheimverband Stammertal»</w:t>
      </w:r>
      <w:r>
        <w:rPr>
          <w:rFonts w:cs="Arial"/>
        </w:rPr>
        <w:t xml:space="preserve"> </w:t>
      </w:r>
      <w:r w:rsidRPr="005C3ABF">
        <w:rPr>
          <w:rFonts w:cs="Arial"/>
        </w:rPr>
        <w:t>einen Zweckverband im Sinne von § 7 Abs. 1 des Gemeindegesetzes für</w:t>
      </w:r>
      <w:r>
        <w:rPr>
          <w:rFonts w:cs="Arial"/>
        </w:rPr>
        <w:t xml:space="preserve"> </w:t>
      </w:r>
      <w:r w:rsidRPr="005C3ABF">
        <w:rPr>
          <w:rFonts w:cs="Arial"/>
        </w:rPr>
        <w:t>den gemeinsamen Bau und Betrieb eines Alters</w:t>
      </w:r>
      <w:r>
        <w:rPr>
          <w:rFonts w:cs="Arial"/>
        </w:rPr>
        <w:t>-</w:t>
      </w:r>
      <w:r w:rsidRPr="005C3ABF">
        <w:rPr>
          <w:rFonts w:cs="Arial"/>
        </w:rPr>
        <w:t xml:space="preserve"> und Pflegeheims. Die</w:t>
      </w:r>
      <w:r>
        <w:rPr>
          <w:rFonts w:cs="Arial"/>
        </w:rPr>
        <w:t xml:space="preserve"> </w:t>
      </w:r>
      <w:r w:rsidRPr="005C3ABF">
        <w:rPr>
          <w:rFonts w:cs="Arial"/>
        </w:rPr>
        <w:t>Gemeinden sind übereingekommen, die Organisation des Zweckverbandes den derzeitigen Bedürfnissen anzupassen und die Zweckverbandsvereinbarung entsprechend neu abzufassen. Die Gemeindeversammlungen der vier Gemeinden stimmten der neuen Vereinbarung in der Zeit</w:t>
      </w:r>
      <w:r>
        <w:rPr>
          <w:rFonts w:cs="Arial"/>
        </w:rPr>
        <w:t xml:space="preserve"> </w:t>
      </w:r>
      <w:r w:rsidRPr="005C3ABF">
        <w:rPr>
          <w:rFonts w:cs="Arial"/>
        </w:rPr>
        <w:t>vom 2. Januar bis 23. Februar 1994 zu. Die Vereinbarung gibt, soweit</w:t>
      </w:r>
      <w:r>
        <w:rPr>
          <w:rFonts w:cs="Arial"/>
        </w:rPr>
        <w:t xml:space="preserve"> </w:t>
      </w:r>
      <w:r w:rsidRPr="005C3ABF">
        <w:rPr>
          <w:rFonts w:cs="Arial"/>
        </w:rPr>
        <w:t>ersichtlich, zu keinen Beanstandungen Anlass und ist deshalb unter dem</w:t>
      </w:r>
      <w:r>
        <w:rPr>
          <w:rFonts w:cs="Arial"/>
        </w:rPr>
        <w:t xml:space="preserve"> </w:t>
      </w:r>
      <w:r w:rsidRPr="005C3ABF">
        <w:rPr>
          <w:rFonts w:cs="Arial"/>
        </w:rPr>
        <w:t>Vorbehalt der erneuten Prüfung allfällig später auftretender Fragen zu</w:t>
      </w:r>
      <w:r>
        <w:rPr>
          <w:rFonts w:cs="Arial"/>
        </w:rPr>
        <w:t xml:space="preserve"> </w:t>
      </w:r>
      <w:r w:rsidRPr="005C3ABF">
        <w:rPr>
          <w:rFonts w:cs="Arial"/>
        </w:rPr>
        <w:t>genehmigen.</w:t>
      </w:r>
    </w:p>
    <w:p w:rsidR="00034330" w:rsidRDefault="00034330" w:rsidP="00034330">
      <w:pPr>
        <w:spacing w:before="60"/>
        <w:rPr>
          <w:rFonts w:cs="Arial"/>
        </w:rPr>
      </w:pPr>
      <w:r w:rsidRPr="005C3ABF">
        <w:rPr>
          <w:rFonts w:cs="Arial"/>
        </w:rPr>
        <w:t>Auf Antrag der Direktionen des Innern und der Fürsorge</w:t>
      </w:r>
    </w:p>
    <w:p w:rsidR="00034330" w:rsidRDefault="00034330" w:rsidP="00034330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034330" w:rsidRPr="005C3ABF" w:rsidRDefault="00034330" w:rsidP="00034330">
      <w:pPr>
        <w:tabs>
          <w:tab w:val="left" w:pos="498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Vereinbarung der Politischen Gemeinden Oberstammheim,</w:t>
      </w:r>
      <w:r>
        <w:rPr>
          <w:rFonts w:cs="Arial"/>
        </w:rPr>
        <w:t xml:space="preserve"> </w:t>
      </w:r>
      <w:r w:rsidRPr="005C3ABF">
        <w:rPr>
          <w:rFonts w:cs="Arial"/>
        </w:rPr>
        <w:t>Thalheim a. d.</w:t>
      </w:r>
      <w:r>
        <w:rPr>
          <w:rFonts w:cs="Arial"/>
        </w:rPr>
        <w:t xml:space="preserve"> </w:t>
      </w:r>
      <w:r w:rsidRPr="005C3ABF">
        <w:rPr>
          <w:rFonts w:cs="Arial"/>
        </w:rPr>
        <w:t>Th., Unterstammheim und Waltalingen über den «Alters</w:t>
      </w:r>
      <w:r>
        <w:rPr>
          <w:rFonts w:cs="Arial"/>
        </w:rPr>
        <w:t>-</w:t>
      </w:r>
      <w:r w:rsidRPr="005C3ABF">
        <w:rPr>
          <w:rFonts w:cs="Arial"/>
        </w:rPr>
        <w:t xml:space="preserve"> und Pflegeheimverband Stammertal» wird unter dem Vorbehalt</w:t>
      </w:r>
      <w:r>
        <w:rPr>
          <w:rFonts w:cs="Arial"/>
        </w:rPr>
        <w:t xml:space="preserve"> </w:t>
      </w:r>
      <w:r w:rsidRPr="005C3ABF">
        <w:rPr>
          <w:rFonts w:cs="Arial"/>
        </w:rPr>
        <w:t>der erneuten Prüfung allfällig später auftretender Fragen genehmigt.</w:t>
      </w:r>
    </w:p>
    <w:p w:rsidR="00034330" w:rsidRDefault="00034330" w:rsidP="00034330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den Gemeinderat Oberstammheim, 8477 Oberstammheim, den Gemeinderat Thalheim a. d.</w:t>
      </w:r>
      <w:r>
        <w:rPr>
          <w:rFonts w:cs="Arial"/>
        </w:rPr>
        <w:t xml:space="preserve"> </w:t>
      </w:r>
      <w:r w:rsidRPr="005C3ABF">
        <w:rPr>
          <w:rFonts w:cs="Arial"/>
        </w:rPr>
        <w:t>Th., 8478 Thalheim</w:t>
      </w:r>
      <w:r>
        <w:rPr>
          <w:rFonts w:cs="Arial"/>
        </w:rPr>
        <w:t xml:space="preserve"> </w:t>
      </w:r>
      <w:r w:rsidRPr="005C3ABF">
        <w:rPr>
          <w:rFonts w:cs="Arial"/>
        </w:rPr>
        <w:t>a. d.</w:t>
      </w:r>
      <w:r>
        <w:rPr>
          <w:rFonts w:cs="Arial"/>
        </w:rPr>
        <w:t xml:space="preserve"> </w:t>
      </w:r>
      <w:r w:rsidRPr="005C3ABF">
        <w:rPr>
          <w:rFonts w:cs="Arial"/>
        </w:rPr>
        <w:t>Th., den Gemeinderat Unterstammheim, 8476 Unterstammheim,</w:t>
      </w:r>
      <w:r>
        <w:rPr>
          <w:rFonts w:cs="Arial"/>
        </w:rPr>
        <w:t xml:space="preserve"> </w:t>
      </w:r>
      <w:r w:rsidRPr="005C3ABF">
        <w:rPr>
          <w:rFonts w:cs="Arial"/>
        </w:rPr>
        <w:t>den Gemeinderat Waltalingen, 8468 Waltalingen, die Betriebskommission des Alters</w:t>
      </w:r>
      <w:r>
        <w:rPr>
          <w:rFonts w:cs="Arial"/>
        </w:rPr>
        <w:t>-</w:t>
      </w:r>
      <w:r w:rsidRPr="005C3ABF">
        <w:rPr>
          <w:rFonts w:cs="Arial"/>
        </w:rPr>
        <w:t xml:space="preserve"> und Pflegeheims Stammertal (Präsident: Gustav Derrer,</w:t>
      </w:r>
      <w:r>
        <w:rPr>
          <w:rFonts w:cs="Arial"/>
        </w:rPr>
        <w:t xml:space="preserve"> </w:t>
      </w:r>
      <w:r w:rsidRPr="005C3ABF">
        <w:rPr>
          <w:rFonts w:cs="Arial"/>
        </w:rPr>
        <w:t>Notariat, 8477 Oberstammheim), den Bezirksrat Andelfingen, Gerichtshaus, 8450 Andelfingen, sowie an die Direktionen des Innern und der</w:t>
      </w:r>
      <w:r>
        <w:rPr>
          <w:rFonts w:cs="Arial"/>
        </w:rPr>
        <w:t xml:space="preserve"> </w:t>
      </w:r>
      <w:r w:rsidRPr="005C3ABF">
        <w:rPr>
          <w:rFonts w:cs="Arial"/>
        </w:rPr>
        <w:t>Fürsorge.</w:t>
      </w:r>
    </w:p>
    <w:p w:rsidR="00034330" w:rsidRDefault="00034330" w:rsidP="00034330">
      <w:pPr>
        <w:pStyle w:val="00Vorgabetext"/>
        <w:keepNext/>
        <w:keepLines/>
        <w:rPr>
          <w:rFonts w:cs="Arial"/>
        </w:rPr>
      </w:pPr>
    </w:p>
    <w:p w:rsidR="00034330" w:rsidRDefault="00034330" w:rsidP="00034330">
      <w:pPr>
        <w:pStyle w:val="00Vorgabetext"/>
        <w:keepNext/>
        <w:keepLines/>
        <w:rPr>
          <w:rFonts w:cs="Arial"/>
        </w:rPr>
      </w:pPr>
    </w:p>
    <w:p w:rsidR="00BE768B" w:rsidRDefault="00034330" w:rsidP="00034330">
      <w:pPr>
        <w:pStyle w:val="00Vorgabetext"/>
        <w:keepNext/>
        <w:keepLines/>
      </w:pPr>
      <w:r>
        <w:rPr>
          <w:rFonts w:cs="Arial"/>
        </w:rPr>
        <w:t>[</w:t>
      </w:r>
      <w:r w:rsidRPr="00034330">
        <w:rPr>
          <w:rFonts w:cs="Arial"/>
          <w:i/>
        </w:rPr>
        <w:t>Transkript: OCR (Überarbeitung: Team TKR)/14.09.2017</w:t>
      </w:r>
      <w:bookmarkStart w:id="1" w:name="_GoBack"/>
      <w:r w:rsidRPr="0003433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330" w:rsidRDefault="00034330">
      <w:r>
        <w:separator/>
      </w:r>
    </w:p>
    <w:p w:rsidR="00034330" w:rsidRDefault="00034330"/>
    <w:p w:rsidR="00034330" w:rsidRDefault="00034330"/>
  </w:endnote>
  <w:endnote w:type="continuationSeparator" w:id="0">
    <w:p w:rsidR="00034330" w:rsidRDefault="00034330">
      <w:r>
        <w:continuationSeparator/>
      </w:r>
    </w:p>
    <w:p w:rsidR="00034330" w:rsidRDefault="00034330"/>
    <w:p w:rsidR="00034330" w:rsidRDefault="000343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330" w:rsidRDefault="00034330">
      <w:r>
        <w:separator/>
      </w:r>
    </w:p>
    <w:p w:rsidR="00034330" w:rsidRDefault="00034330"/>
    <w:p w:rsidR="00034330" w:rsidRDefault="00034330"/>
  </w:footnote>
  <w:footnote w:type="continuationSeparator" w:id="0">
    <w:p w:rsidR="00034330" w:rsidRDefault="00034330">
      <w:r>
        <w:continuationSeparator/>
      </w:r>
    </w:p>
    <w:p w:rsidR="00034330" w:rsidRDefault="00034330"/>
    <w:p w:rsidR="00034330" w:rsidRDefault="000343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3433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3433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3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4330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5363E91-FE99-49FB-8300-C70070D6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4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F0AC8-10F1-4527-A5F8-C80D796C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239</Words>
  <Characters>1546</Characters>
  <Application>Microsoft Office Word</Application>
  <DocSecurity>0</DocSecurity>
  <PresentationFormat/>
  <Lines>171</Lines>
  <Paragraphs>162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1623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Gemeindewesen (Zweckverband)</dc:subject>
  <dc:creator>Staatsarchiv des Kantons Zürich</dc:creator>
  <cp:lastModifiedBy>Mirjam Stadler</cp:lastModifiedBy>
  <cp:revision>1</cp:revision>
  <cp:lastPrinted>2012-06-15T14:37:00Z</cp:lastPrinted>
  <dcterms:created xsi:type="dcterms:W3CDTF">2017-09-14T06:39:00Z</dcterms:created>
  <dcterms:modified xsi:type="dcterms:W3CDTF">2017-09-14T06:39:00Z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