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873B3" w:rsidP="00931B1F">
            <w:pPr>
              <w:pStyle w:val="70SignaturX"/>
            </w:pPr>
            <w:r>
              <w:t>StAZH MM 3.203 RRB 1994/1073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873B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(Zutrittskontrollsystem; Vergebung)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873B3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873B3" w:rsidP="00931B1F">
            <w:pPr>
              <w:pStyle w:val="00Vorgabetext"/>
            </w:pPr>
            <w:r>
              <w:t>507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873B3" w:rsidRPr="005C3ABF" w:rsidRDefault="002873B3" w:rsidP="002873B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873B3">
        <w:rPr>
          <w:i/>
        </w:rPr>
        <w:t>p. 507</w:t>
      </w:r>
      <w:r w:rsidRPr="002873B3">
        <w:t>]</w:t>
      </w:r>
      <w:r>
        <w:t xml:space="preserve"> </w:t>
      </w:r>
      <w:r w:rsidRPr="005C3ABF">
        <w:rPr>
          <w:rFonts w:cs="Arial"/>
        </w:rPr>
        <w:t>Mit Beschluss Nr. 1876/1993 hat der Regierungsrat einen Objektkredit</w:t>
      </w:r>
      <w:r>
        <w:rPr>
          <w:rFonts w:cs="Arial"/>
        </w:rPr>
        <w:t xml:space="preserve"> </w:t>
      </w:r>
      <w:r w:rsidRPr="005C3ABF">
        <w:rPr>
          <w:rFonts w:cs="Arial"/>
        </w:rPr>
        <w:t>von Fr. 7</w:t>
      </w:r>
      <w:r>
        <w:rPr>
          <w:rFonts w:cs="Arial"/>
        </w:rPr>
        <w:t> </w:t>
      </w:r>
      <w:r w:rsidRPr="005C3ABF">
        <w:rPr>
          <w:rFonts w:cs="Arial"/>
        </w:rPr>
        <w:t>919</w:t>
      </w:r>
      <w:r>
        <w:rPr>
          <w:rFonts w:cs="Arial"/>
        </w:rPr>
        <w:t> </w:t>
      </w:r>
      <w:r w:rsidRPr="005C3ABF">
        <w:rPr>
          <w:rFonts w:cs="Arial"/>
        </w:rPr>
        <w:t>000 für ein neues Zutrittskontrollsystem bewilligt und erste</w:t>
      </w:r>
      <w:r>
        <w:rPr>
          <w:rFonts w:cs="Arial"/>
        </w:rPr>
        <w:t xml:space="preserve"> </w:t>
      </w:r>
      <w:r w:rsidRPr="005C3ABF">
        <w:rPr>
          <w:rFonts w:cs="Arial"/>
        </w:rPr>
        <w:t>Arbeiten und Lieferungsaufträge vergeben. Mit dem vorliegenden Beschluss sind die Geräte für die Erstellung der Ausweise zu vergeben.</w:t>
      </w:r>
    </w:p>
    <w:p w:rsidR="002873B3" w:rsidRPr="005C3ABF" w:rsidRDefault="002873B3" w:rsidP="002873B3">
      <w:pPr>
        <w:spacing w:before="60"/>
        <w:rPr>
          <w:rFonts w:cs="Arial"/>
        </w:rPr>
      </w:pPr>
      <w:r w:rsidRPr="005C3ABF">
        <w:rPr>
          <w:rFonts w:cs="Arial"/>
        </w:rPr>
        <w:t>Das Pflichtenheft für die Geräte wurde im Rahmen einer beschränkten Submission sechs Lieferanten zur Offertstellung abgegeben. Vier</w:t>
      </w:r>
      <w:r>
        <w:rPr>
          <w:rFonts w:cs="Arial"/>
        </w:rPr>
        <w:t xml:space="preserve"> </w:t>
      </w:r>
      <w:r w:rsidRPr="005C3ABF">
        <w:rPr>
          <w:rFonts w:cs="Arial"/>
        </w:rPr>
        <w:t>Angebote wurden eingereicht. Die Preise liegen zwischen Fr. 181</w:t>
      </w:r>
      <w:r>
        <w:rPr>
          <w:rFonts w:cs="Arial"/>
        </w:rPr>
        <w:t xml:space="preserve"> </w:t>
      </w:r>
      <w:r w:rsidRPr="005C3ABF">
        <w:rPr>
          <w:rFonts w:cs="Arial"/>
        </w:rPr>
        <w:t>938</w:t>
      </w:r>
      <w:r>
        <w:rPr>
          <w:rFonts w:cs="Arial"/>
        </w:rPr>
        <w:t xml:space="preserve"> </w:t>
      </w:r>
      <w:r w:rsidRPr="005C3ABF">
        <w:rPr>
          <w:rFonts w:cs="Arial"/>
        </w:rPr>
        <w:t>und Fr. 304</w:t>
      </w:r>
      <w:r>
        <w:rPr>
          <w:rFonts w:cs="Arial"/>
        </w:rPr>
        <w:t xml:space="preserve"> </w:t>
      </w:r>
      <w:r w:rsidRPr="005C3ABF">
        <w:rPr>
          <w:rFonts w:cs="Arial"/>
        </w:rPr>
        <w:t>616. Die Einzelheiten des Auswahlverfahrens ergeben sich</w:t>
      </w:r>
      <w:r>
        <w:rPr>
          <w:rFonts w:cs="Arial"/>
        </w:rPr>
        <w:t xml:space="preserve"> </w:t>
      </w:r>
      <w:r w:rsidRPr="005C3ABF">
        <w:rPr>
          <w:rFonts w:cs="Arial"/>
        </w:rPr>
        <w:t>aus dem Bericht des beauftragten Ingenieurbüros Schmidiger &amp; Rosasco</w:t>
      </w:r>
      <w:r>
        <w:rPr>
          <w:rFonts w:cs="Arial"/>
        </w:rPr>
        <w:t xml:space="preserve"> </w:t>
      </w:r>
      <w:r w:rsidRPr="005C3ABF">
        <w:rPr>
          <w:rFonts w:cs="Arial"/>
        </w:rPr>
        <w:t>vom 26. März 1994. Demnach sind die Ausweiserstellungsgeräte der Intercard AG, Zürich, zu beschaffen. Sie weisen technisch und bedienungsmässig entscheidende Vorteile gegenüber den Mitbewerbern auf.</w:t>
      </w:r>
      <w:r>
        <w:rPr>
          <w:rFonts w:cs="Arial"/>
        </w:rPr>
        <w:t xml:space="preserve"> </w:t>
      </w:r>
      <w:r w:rsidRPr="005C3ABF">
        <w:rPr>
          <w:rFonts w:cs="Arial"/>
        </w:rPr>
        <w:t>Das Intercardsystem bietet die schnellste Ausweiserstellung bei gleichzeitig geringstem Personalaufwand. Das System verfügt über das neueste Druckverfahren, bei dem der Zutrittskontroll</w:t>
      </w:r>
      <w:r>
        <w:rPr>
          <w:rFonts w:cs="Arial"/>
        </w:rPr>
        <w:t>-</w:t>
      </w:r>
      <w:r w:rsidRPr="005C3ABF">
        <w:rPr>
          <w:rFonts w:cs="Arial"/>
        </w:rPr>
        <w:t>Datenträger (Badge)</w:t>
      </w:r>
      <w:r>
        <w:rPr>
          <w:rFonts w:cs="Arial"/>
        </w:rPr>
        <w:t xml:space="preserve"> </w:t>
      </w:r>
      <w:r w:rsidRPr="005C3ABF">
        <w:rPr>
          <w:rFonts w:cs="Arial"/>
        </w:rPr>
        <w:t>bereits vorgefertigt dem Herstellungsgerät für den Aufdruck des Ausweisbildes zugeführt werden kann.</w:t>
      </w:r>
    </w:p>
    <w:p w:rsidR="002873B3" w:rsidRPr="005C3ABF" w:rsidRDefault="002873B3" w:rsidP="002873B3">
      <w:pPr>
        <w:spacing w:before="60"/>
        <w:rPr>
          <w:rFonts w:cs="Arial"/>
        </w:rPr>
      </w:pPr>
      <w:r w:rsidRPr="005C3ABF">
        <w:rPr>
          <w:rFonts w:cs="Arial"/>
        </w:rPr>
        <w:t>Die Anschaffungskosten der Ausweiserstellungsgeräte belaufen sich</w:t>
      </w:r>
      <w:r>
        <w:rPr>
          <w:rFonts w:cs="Arial"/>
        </w:rPr>
        <w:t xml:space="preserve"> </w:t>
      </w:r>
      <w:r w:rsidRPr="005C3ABF">
        <w:rPr>
          <w:rFonts w:cs="Arial"/>
        </w:rPr>
        <w:t>gemäss Offerte der Intercard AG vom 3. Februar 1994 auf Fr.</w:t>
      </w:r>
      <w:r>
        <w:rPr>
          <w:rFonts w:cs="Arial"/>
        </w:rPr>
        <w:t xml:space="preserve"> </w:t>
      </w:r>
      <w:r w:rsidRPr="005C3ABF">
        <w:rPr>
          <w:rFonts w:cs="Arial"/>
        </w:rPr>
        <w:t>202</w:t>
      </w:r>
      <w:r>
        <w:rPr>
          <w:rFonts w:cs="Arial"/>
        </w:rPr>
        <w:t> </w:t>
      </w:r>
      <w:r w:rsidRPr="005C3ABF">
        <w:rPr>
          <w:rFonts w:cs="Arial"/>
        </w:rPr>
        <w:t>945.55. Einschliesslich Fr. 37</w:t>
      </w:r>
      <w:r>
        <w:rPr>
          <w:rFonts w:cs="Arial"/>
        </w:rPr>
        <w:t> </w:t>
      </w:r>
      <w:r w:rsidRPr="005C3ABF">
        <w:rPr>
          <w:rFonts w:cs="Arial"/>
        </w:rPr>
        <w:t>054.45 für bauliche Anpassungen,</w:t>
      </w:r>
      <w:r>
        <w:rPr>
          <w:rFonts w:cs="Arial"/>
        </w:rPr>
        <w:t xml:space="preserve"> </w:t>
      </w:r>
      <w:r w:rsidRPr="005C3ABF">
        <w:rPr>
          <w:rFonts w:cs="Arial"/>
        </w:rPr>
        <w:t>Netzwerkschnittstellen, Ersatzteile und Unvorhergesehenes kann sich</w:t>
      </w:r>
      <w:r>
        <w:rPr>
          <w:rFonts w:cs="Arial"/>
        </w:rPr>
        <w:t xml:space="preserve"> </w:t>
      </w:r>
      <w:r w:rsidRPr="005C3ABF">
        <w:rPr>
          <w:rFonts w:cs="Arial"/>
        </w:rPr>
        <w:t>der Vergebungsbetrag auf Fr. 240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Dieser Betrag ist im bewilligten Kredit sowie im Voranschlag 1994 berücksichtigt.</w:t>
      </w:r>
    </w:p>
    <w:p w:rsidR="002873B3" w:rsidRDefault="002873B3" w:rsidP="002873B3">
      <w:pPr>
        <w:spacing w:before="60"/>
        <w:rPr>
          <w:rFonts w:cs="Arial"/>
        </w:rPr>
      </w:pPr>
      <w:r w:rsidRPr="005C3ABF">
        <w:rPr>
          <w:rFonts w:cs="Arial"/>
        </w:rPr>
        <w:t>Auf Antrag der Direktion der Volkswirtschaft</w:t>
      </w:r>
    </w:p>
    <w:p w:rsidR="002873B3" w:rsidRDefault="002873B3" w:rsidP="002873B3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2873B3" w:rsidRPr="005C3ABF" w:rsidRDefault="002873B3" w:rsidP="002873B3">
      <w:pPr>
        <w:tabs>
          <w:tab w:val="left" w:pos="49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Lieferung der Ausweiserstellungsgeräte für das neue Zutrittskontrollsystem des Flughafens im Betrag von Fr. 202</w:t>
      </w:r>
      <w:r>
        <w:rPr>
          <w:rFonts w:cs="Arial"/>
        </w:rPr>
        <w:t> </w:t>
      </w:r>
      <w:r w:rsidRPr="005C3ABF">
        <w:rPr>
          <w:rFonts w:cs="Arial"/>
        </w:rPr>
        <w:t>945.55 wird an die</w:t>
      </w:r>
      <w:r>
        <w:rPr>
          <w:rFonts w:cs="Arial"/>
        </w:rPr>
        <w:t xml:space="preserve"> </w:t>
      </w:r>
      <w:r w:rsidRPr="005C3ABF">
        <w:rPr>
          <w:rFonts w:cs="Arial"/>
        </w:rPr>
        <w:t>Intercard AG, Zürich, gemäss deren Offerte vom 3. Februar 1994 vergeben. Für bauliche Anpassungen, Ersatzteile und Unvorhergesehenes</w:t>
      </w:r>
      <w:r>
        <w:rPr>
          <w:rFonts w:cs="Arial"/>
        </w:rPr>
        <w:t xml:space="preserve"> </w:t>
      </w:r>
      <w:r w:rsidRPr="005C3ABF">
        <w:rPr>
          <w:rFonts w:cs="Arial"/>
        </w:rPr>
        <w:t>kann sich die Vergebungssumme auf Fr. 240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2873B3" w:rsidRPr="005C3ABF" w:rsidRDefault="002873B3" w:rsidP="002873B3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mit RRB Nr. 1876/1993 bewilligten Kredits auf Konto 2616.01.5069, Anschaffung übriger Mobilien.</w:t>
      </w:r>
    </w:p>
    <w:p w:rsidR="002873B3" w:rsidRDefault="002873B3" w:rsidP="002873B3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Volkswirtschaft.</w:t>
      </w:r>
    </w:p>
    <w:p w:rsidR="002873B3" w:rsidRDefault="002873B3" w:rsidP="002873B3">
      <w:pPr>
        <w:pStyle w:val="00Vorgabetext"/>
        <w:keepNext/>
        <w:keepLines/>
        <w:rPr>
          <w:rFonts w:cs="Arial"/>
        </w:rPr>
      </w:pPr>
    </w:p>
    <w:p w:rsidR="002873B3" w:rsidRDefault="002873B3" w:rsidP="002873B3">
      <w:pPr>
        <w:pStyle w:val="00Vorgabetext"/>
        <w:keepNext/>
        <w:keepLines/>
        <w:rPr>
          <w:rFonts w:cs="Arial"/>
        </w:rPr>
      </w:pPr>
    </w:p>
    <w:p w:rsidR="00BE768B" w:rsidRDefault="002873B3" w:rsidP="002873B3">
      <w:pPr>
        <w:pStyle w:val="00Vorgabetext"/>
        <w:keepNext/>
        <w:keepLines/>
      </w:pPr>
      <w:r>
        <w:rPr>
          <w:rFonts w:cs="Arial"/>
        </w:rPr>
        <w:t>[</w:t>
      </w:r>
      <w:r w:rsidRPr="002873B3">
        <w:rPr>
          <w:rFonts w:cs="Arial"/>
          <w:i/>
        </w:rPr>
        <w:t>Transkript: OCR (Überarbeitung: Team TKR)/14.09.2017</w:t>
      </w:r>
      <w:bookmarkStart w:id="1" w:name="_GoBack"/>
      <w:r w:rsidRPr="002873B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3B3" w:rsidRDefault="002873B3">
      <w:r>
        <w:separator/>
      </w:r>
    </w:p>
    <w:p w:rsidR="002873B3" w:rsidRDefault="002873B3"/>
    <w:p w:rsidR="002873B3" w:rsidRDefault="002873B3"/>
  </w:endnote>
  <w:endnote w:type="continuationSeparator" w:id="0">
    <w:p w:rsidR="002873B3" w:rsidRDefault="002873B3">
      <w:r>
        <w:continuationSeparator/>
      </w:r>
    </w:p>
    <w:p w:rsidR="002873B3" w:rsidRDefault="002873B3"/>
    <w:p w:rsidR="002873B3" w:rsidRDefault="00287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3B3" w:rsidRDefault="002873B3">
      <w:r>
        <w:separator/>
      </w:r>
    </w:p>
    <w:p w:rsidR="002873B3" w:rsidRDefault="002873B3"/>
    <w:p w:rsidR="002873B3" w:rsidRDefault="002873B3"/>
  </w:footnote>
  <w:footnote w:type="continuationSeparator" w:id="0">
    <w:p w:rsidR="002873B3" w:rsidRDefault="002873B3">
      <w:r>
        <w:continuationSeparator/>
      </w:r>
    </w:p>
    <w:p w:rsidR="002873B3" w:rsidRDefault="002873B3"/>
    <w:p w:rsidR="002873B3" w:rsidRDefault="002873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873B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873B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B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873B3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A65A97-04C2-4ABF-AE4A-5F07305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90B23-3158-4D9A-B606-1A8F193B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280</Words>
  <Characters>2005</Characters>
  <Application>Microsoft Office Word</Application>
  <DocSecurity>0</DocSecurity>
  <PresentationFormat/>
  <Lines>182</Lines>
  <Paragraphs>175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(Zutrittskontrollsystem; Vergebung)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