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C7066" w:rsidP="00931B1F">
            <w:pPr>
              <w:pStyle w:val="70SignaturX"/>
            </w:pPr>
            <w:r>
              <w:t>StAZH MM 3.204 RRB 1994/1265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C706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 N 4.2.9 (Henggart-Verzweigung N 4/N 1)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C7066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C7066" w:rsidP="00931B1F">
            <w:pPr>
              <w:pStyle w:val="00Vorgabetext"/>
            </w:pPr>
            <w:r>
              <w:t>587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C7066" w:rsidRPr="00E42CB7" w:rsidRDefault="007C7066" w:rsidP="007C706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C7066">
        <w:rPr>
          <w:i/>
        </w:rPr>
        <w:t>p. 587</w:t>
      </w:r>
      <w:r w:rsidRPr="007C7066">
        <w:t>]</w:t>
      </w:r>
      <w:r>
        <w:t xml:space="preserve"> </w:t>
      </w:r>
      <w:r w:rsidRPr="00E42CB7">
        <w:rPr>
          <w:rFonts w:cs="Arial"/>
        </w:rPr>
        <w:t>Mit Beschlüssen Nrn. 3908/1988 und 687/1994 bewilligte der Regierungsrat einen Gesamtkredit von insgesamt 137,3 Millionen Franken für</w:t>
      </w:r>
      <w:r>
        <w:rPr>
          <w:rFonts w:cs="Arial"/>
        </w:rPr>
        <w:t xml:space="preserve"> </w:t>
      </w:r>
      <w:r w:rsidRPr="00E42CB7">
        <w:rPr>
          <w:rFonts w:cs="Arial"/>
        </w:rPr>
        <w:t>den Bau der Nationalstrasse N4, Henggart</w:t>
      </w:r>
      <w:r>
        <w:rPr>
          <w:rFonts w:cs="Arial"/>
        </w:rPr>
        <w:t>-</w:t>
      </w:r>
      <w:r w:rsidRPr="00E42CB7">
        <w:rPr>
          <w:rFonts w:cs="Arial"/>
        </w:rPr>
        <w:t>Verzweigung N4/N 1, und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die Anpassung der </w:t>
      </w:r>
      <w:r w:rsidRPr="00E42CB7">
        <w:rPr>
          <w:rFonts w:cs="Arial"/>
          <w:lang w:val="fr-FR" w:eastAsia="fr-FR" w:bidi="fr-FR"/>
        </w:rPr>
        <w:t xml:space="preserve">N </w:t>
      </w:r>
      <w:r w:rsidRPr="00E42CB7">
        <w:rPr>
          <w:rFonts w:cs="Arial"/>
        </w:rPr>
        <w:t>1 im Bereich des Anschlusses N 4.</w:t>
      </w:r>
    </w:p>
    <w:p w:rsidR="007C7066" w:rsidRPr="00E42CB7" w:rsidRDefault="007C7066" w:rsidP="007C7066">
      <w:pPr>
        <w:spacing w:before="60"/>
        <w:rPr>
          <w:rFonts w:cs="Arial"/>
        </w:rPr>
      </w:pPr>
      <w:r w:rsidRPr="00E42CB7">
        <w:rPr>
          <w:rFonts w:cs="Arial"/>
        </w:rPr>
        <w:t>Mit Baudirektionsverfügung Nr. 684/1994 wurden die Vorarbeiten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Anpassung </w:t>
      </w:r>
      <w:r w:rsidRPr="00E42CB7">
        <w:rPr>
          <w:rFonts w:cs="Arial"/>
          <w:lang w:val="fr-FR" w:eastAsia="fr-FR" w:bidi="fr-FR"/>
        </w:rPr>
        <w:t xml:space="preserve">N </w:t>
      </w:r>
      <w:r w:rsidRPr="00E42CB7">
        <w:rPr>
          <w:rFonts w:cs="Arial"/>
        </w:rPr>
        <w:t>1 an die Nationalstrasse N 4.2.9, Henggart</w:t>
      </w:r>
      <w:r>
        <w:rPr>
          <w:rFonts w:cs="Arial"/>
        </w:rPr>
        <w:t>-</w:t>
      </w:r>
      <w:r w:rsidRPr="00E42CB7">
        <w:rPr>
          <w:rFonts w:cs="Arial"/>
        </w:rPr>
        <w:t>Verzweigung</w:t>
      </w:r>
      <w:r>
        <w:rPr>
          <w:rFonts w:cs="Arial"/>
        </w:rPr>
        <w:t xml:space="preserve"> </w:t>
      </w:r>
      <w:r w:rsidRPr="00E42CB7">
        <w:rPr>
          <w:rFonts w:cs="Arial"/>
          <w:lang w:val="fr-FR" w:eastAsia="fr-FR" w:bidi="fr-FR"/>
        </w:rPr>
        <w:t xml:space="preserve">N </w:t>
      </w:r>
      <w:r w:rsidRPr="00E42CB7">
        <w:rPr>
          <w:rFonts w:cs="Arial"/>
        </w:rPr>
        <w:t>4/N 1, an die Cellere &amp; Co. AG, Zürich, zu einem Angebotspreis (einschliesslich Regiearbeiten) von Fr. 247</w:t>
      </w:r>
      <w:r>
        <w:rPr>
          <w:rFonts w:cs="Arial"/>
        </w:rPr>
        <w:t> </w:t>
      </w:r>
      <w:r w:rsidRPr="00E42CB7">
        <w:rPr>
          <w:rFonts w:cs="Arial"/>
        </w:rPr>
        <w:t>436.35 vergeben. Im Zusammenhang mit der Ausarbeitung des Ausbaukonzepts der N 1.1.4, Töss</w:t>
      </w:r>
      <w:r>
        <w:rPr>
          <w:rFonts w:cs="Arial"/>
        </w:rPr>
        <w:t>-</w:t>
      </w:r>
      <w:r w:rsidRPr="00E42CB7">
        <w:rPr>
          <w:rFonts w:cs="Arial"/>
        </w:rPr>
        <w:t>Wülflingen, zeigte sich, dass die Mittelstreifenüberfahrt km 311.600, entgegen dem ursprünglichen Projekt, als zweistreifige Mittelstreifenüberfahrt ausgebildet werden muss. Infolge der langen Benutzungsdauer von</w:t>
      </w:r>
      <w:r>
        <w:rPr>
          <w:rFonts w:cs="Arial"/>
        </w:rPr>
        <w:t xml:space="preserve"> </w:t>
      </w:r>
      <w:r w:rsidRPr="00E42CB7">
        <w:rPr>
          <w:rFonts w:cs="Arial"/>
        </w:rPr>
        <w:t>zwei Jahren ist es notwendig, im Bereich der Mittelstreifenüberfahrten</w:t>
      </w:r>
      <w:r w:rsidRPr="007C7066">
        <w:rPr>
          <w:rFonts w:cs="Arial"/>
        </w:rPr>
        <w:t xml:space="preserve"> </w:t>
      </w:r>
      <w:r w:rsidRPr="00E42CB7">
        <w:rPr>
          <w:rFonts w:cs="Arial"/>
        </w:rPr>
        <w:t>zur Gewährung der Verkehrssicherheit Entwässerungsrinnen einzubauen. Diese Arbeiten verursachen Mehrkosten von Fr. 189</w:t>
      </w:r>
      <w:r>
        <w:rPr>
          <w:rFonts w:cs="Arial"/>
        </w:rPr>
        <w:t> </w:t>
      </w:r>
      <w:r w:rsidRPr="00E42CB7">
        <w:rPr>
          <w:rFonts w:cs="Arial"/>
        </w:rPr>
        <w:t>377.50, die</w:t>
      </w:r>
      <w:r>
        <w:rPr>
          <w:rFonts w:cs="Arial"/>
        </w:rPr>
        <w:t xml:space="preserve"> </w:t>
      </w:r>
      <w:r w:rsidRPr="00E42CB7">
        <w:rPr>
          <w:rFonts w:cs="Arial"/>
        </w:rPr>
        <w:t>eine Erhöhung des Vergebungsbetrags von Fr. 247</w:t>
      </w:r>
      <w:r>
        <w:rPr>
          <w:rFonts w:cs="Arial"/>
        </w:rPr>
        <w:t> </w:t>
      </w:r>
      <w:r w:rsidRPr="00E42CB7">
        <w:rPr>
          <w:rFonts w:cs="Arial"/>
        </w:rPr>
        <w:t>436.35 auf Fr.</w:t>
      </w:r>
      <w:r>
        <w:rPr>
          <w:rFonts w:cs="Arial"/>
        </w:rPr>
        <w:t xml:space="preserve"> </w:t>
      </w:r>
      <w:r w:rsidRPr="00E42CB7">
        <w:rPr>
          <w:rFonts w:cs="Arial"/>
        </w:rPr>
        <w:t>436813.85 notwendig machen.</w:t>
      </w:r>
    </w:p>
    <w:p w:rsidR="007C7066" w:rsidRPr="00E42CB7" w:rsidRDefault="007C7066" w:rsidP="007C7066">
      <w:pPr>
        <w:spacing w:before="60"/>
        <w:rPr>
          <w:rFonts w:cs="Arial"/>
        </w:rPr>
      </w:pPr>
      <w:r w:rsidRPr="00E42CB7">
        <w:rPr>
          <w:rFonts w:cs="Arial"/>
        </w:rPr>
        <w:t>Die Vergebungssumme kann sich um rund 5% für Unvorhergesehenes auf Fr. 460000 erhöhen. Die Ausgaben sind im Staatsvoranschlag</w:t>
      </w:r>
      <w:r>
        <w:rPr>
          <w:rFonts w:cs="Arial"/>
        </w:rPr>
        <w:t xml:space="preserve"> </w:t>
      </w:r>
      <w:r w:rsidRPr="00E42CB7">
        <w:rPr>
          <w:rFonts w:cs="Arial"/>
        </w:rPr>
        <w:t>1994 enthalten.</w:t>
      </w:r>
    </w:p>
    <w:p w:rsidR="007C7066" w:rsidRDefault="007C7066" w:rsidP="007C7066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7C7066" w:rsidRDefault="007C7066" w:rsidP="007C7066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7C7066" w:rsidRPr="00E42CB7" w:rsidRDefault="007C7066" w:rsidP="007C7066">
      <w:pPr>
        <w:tabs>
          <w:tab w:val="left" w:pos="493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In</w:t>
      </w:r>
      <w:r w:rsidRPr="00E42CB7">
        <w:rPr>
          <w:rFonts w:cs="Arial"/>
        </w:rPr>
        <w:t xml:space="preserve"> Änderung der Baudirektionsverfügung Nr. 684/1994 wird die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Vergebung der Vorarbeiten Anpassung </w:t>
      </w:r>
      <w:r w:rsidRPr="00E42CB7">
        <w:rPr>
          <w:rFonts w:cs="Arial"/>
          <w:lang w:val="fr-FR" w:eastAsia="fr-FR" w:bidi="fr-FR"/>
        </w:rPr>
        <w:t xml:space="preserve">N </w:t>
      </w:r>
      <w:r w:rsidRPr="00E42CB7">
        <w:rPr>
          <w:rFonts w:cs="Arial"/>
        </w:rPr>
        <w:t>1, im Zusammenhang mit dem</w:t>
      </w:r>
      <w:r>
        <w:rPr>
          <w:rFonts w:cs="Arial"/>
        </w:rPr>
        <w:t xml:space="preserve"> </w:t>
      </w:r>
      <w:r w:rsidRPr="00E42CB7">
        <w:rPr>
          <w:rFonts w:cs="Arial"/>
        </w:rPr>
        <w:t>Bau der Nationalstrasse N 4.2.9, Henggart</w:t>
      </w:r>
      <w:r>
        <w:rPr>
          <w:rFonts w:cs="Arial"/>
        </w:rPr>
        <w:t>-</w:t>
      </w:r>
      <w:r w:rsidRPr="00E42CB7">
        <w:rPr>
          <w:rFonts w:cs="Arial"/>
        </w:rPr>
        <w:t>Verzweigung N4/N1, an</w:t>
      </w:r>
      <w:r>
        <w:rPr>
          <w:rFonts w:cs="Arial"/>
        </w:rPr>
        <w:t xml:space="preserve"> </w:t>
      </w:r>
      <w:r w:rsidRPr="00E42CB7">
        <w:rPr>
          <w:rFonts w:cs="Arial"/>
        </w:rPr>
        <w:t>die Cellere &amp; Co. AG, Zürich, von Fr. 247436.35 um Fr. 189377.50 auf</w:t>
      </w:r>
      <w:r>
        <w:rPr>
          <w:rFonts w:cs="Arial"/>
        </w:rPr>
        <w:t xml:space="preserve"> </w:t>
      </w:r>
      <w:r w:rsidRPr="00E42CB7">
        <w:rPr>
          <w:rFonts w:cs="Arial"/>
        </w:rPr>
        <w:t>Fr. 436</w:t>
      </w:r>
      <w:r>
        <w:rPr>
          <w:rFonts w:cs="Arial"/>
        </w:rPr>
        <w:t> </w:t>
      </w:r>
      <w:r w:rsidRPr="00E42CB7">
        <w:rPr>
          <w:rFonts w:cs="Arial"/>
        </w:rPr>
        <w:t>813.85 erweitert. Die Vergebungssumme kann sich für Unvorhergesehenes auf Fr. 460000 erhöhen.</w:t>
      </w:r>
    </w:p>
    <w:p w:rsidR="007C7066" w:rsidRPr="00E42CB7" w:rsidRDefault="007C7066" w:rsidP="007C7066">
      <w:pPr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Kosten gehen zu Lasten des Kontos 3014.03.5020, Bau Nationalstrassen, N 4.2.9, Konto 9.309.div.</w:t>
      </w:r>
    </w:p>
    <w:p w:rsidR="007C7066" w:rsidRDefault="007C7066" w:rsidP="007C7066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das Bundesamt für Strassenbau, 3003 Bern, sowie</w:t>
      </w:r>
      <w:r>
        <w:rPr>
          <w:rFonts w:cs="Arial"/>
        </w:rPr>
        <w:t xml:space="preserve"> </w:t>
      </w:r>
      <w:r w:rsidRPr="00E42CB7">
        <w:rPr>
          <w:rFonts w:cs="Arial"/>
        </w:rPr>
        <w:t>an die Direktion der öffentlichen Bauten.</w:t>
      </w:r>
    </w:p>
    <w:p w:rsidR="007C7066" w:rsidRDefault="007C7066" w:rsidP="007C7066">
      <w:pPr>
        <w:pStyle w:val="00Vorgabetext"/>
        <w:keepNext/>
        <w:keepLines/>
        <w:rPr>
          <w:rFonts w:cs="Arial"/>
        </w:rPr>
      </w:pPr>
    </w:p>
    <w:p w:rsidR="007C7066" w:rsidRDefault="007C7066" w:rsidP="007C7066">
      <w:pPr>
        <w:pStyle w:val="00Vorgabetext"/>
        <w:keepNext/>
        <w:keepLines/>
        <w:rPr>
          <w:rFonts w:cs="Arial"/>
        </w:rPr>
      </w:pPr>
    </w:p>
    <w:p w:rsidR="00BE768B" w:rsidRDefault="007C7066" w:rsidP="007C7066">
      <w:pPr>
        <w:pStyle w:val="00Vorgabetext"/>
        <w:keepNext/>
        <w:keepLines/>
      </w:pPr>
      <w:r>
        <w:rPr>
          <w:rFonts w:cs="Arial"/>
        </w:rPr>
        <w:t>[</w:t>
      </w:r>
      <w:r w:rsidRPr="007C7066">
        <w:rPr>
          <w:rFonts w:cs="Arial"/>
          <w:i/>
        </w:rPr>
        <w:t>Transkript: OCR (Überarbeitung: Team TKR)/14.09.2017</w:t>
      </w:r>
      <w:bookmarkStart w:id="1" w:name="_GoBack"/>
      <w:r w:rsidRPr="007C706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066" w:rsidRDefault="007C7066">
      <w:r>
        <w:separator/>
      </w:r>
    </w:p>
    <w:p w:rsidR="007C7066" w:rsidRDefault="007C7066"/>
    <w:p w:rsidR="007C7066" w:rsidRDefault="007C7066"/>
  </w:endnote>
  <w:endnote w:type="continuationSeparator" w:id="0">
    <w:p w:rsidR="007C7066" w:rsidRDefault="007C7066">
      <w:r>
        <w:continuationSeparator/>
      </w:r>
    </w:p>
    <w:p w:rsidR="007C7066" w:rsidRDefault="007C7066"/>
    <w:p w:rsidR="007C7066" w:rsidRDefault="007C70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066" w:rsidRDefault="007C7066">
      <w:r>
        <w:separator/>
      </w:r>
    </w:p>
    <w:p w:rsidR="007C7066" w:rsidRDefault="007C7066"/>
    <w:p w:rsidR="007C7066" w:rsidRDefault="007C7066"/>
  </w:footnote>
  <w:footnote w:type="continuationSeparator" w:id="0">
    <w:p w:rsidR="007C7066" w:rsidRDefault="007C7066">
      <w:r>
        <w:continuationSeparator/>
      </w:r>
    </w:p>
    <w:p w:rsidR="007C7066" w:rsidRDefault="007C7066"/>
    <w:p w:rsidR="007C7066" w:rsidRDefault="007C70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C706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C706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6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C7066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C18FF75-D229-4D51-94D1-AD3728FE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DF444-FAAB-44C4-8844-6BB00213E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304</Words>
  <Characters>1779</Characters>
  <Application>Microsoft Office Word</Application>
  <DocSecurity>0</DocSecurity>
  <PresentationFormat/>
  <Lines>177</Lines>
  <Paragraphs>148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1935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 N 4.2.9 (Henggart-Verzweigung N 4/N 1)</dc:subject>
  <dc:creator>Staatsarchiv des Kantons Zürich</dc:creator>
  <cp:lastModifiedBy>Mirjam Stadler</cp:lastModifiedBy>
  <cp:revision>1</cp:revision>
  <cp:lastPrinted>2012-06-15T14:37:00Z</cp:lastPrinted>
  <dcterms:created xsi:type="dcterms:W3CDTF">2017-09-14T06:44:00Z</dcterms:created>
  <dcterms:modified xsi:type="dcterms:W3CDTF">2017-09-14T06:44:00Z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