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07697" w:rsidP="00931B1F">
            <w:pPr>
              <w:pStyle w:val="70SignaturX"/>
            </w:pPr>
            <w:r>
              <w:t>StAZH MM 3.204 RRB 1994/1379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0769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Nationalstrassen, Lindau, N 1.1.3, Bauwerk Nr. 12 (Überführung der SBB)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07697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07697" w:rsidP="00931B1F">
            <w:pPr>
              <w:pStyle w:val="00Vorgabetext"/>
            </w:pPr>
            <w:r>
              <w:t>629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07697" w:rsidRPr="00E42CB7" w:rsidRDefault="00507697" w:rsidP="0050769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07697">
        <w:rPr>
          <w:i/>
        </w:rPr>
        <w:t>p. 629</w:t>
      </w:r>
      <w:r w:rsidRPr="00507697">
        <w:t>]</w:t>
      </w:r>
      <w:r>
        <w:t xml:space="preserve"> </w:t>
      </w:r>
      <w:r w:rsidRPr="00E42CB7">
        <w:rPr>
          <w:rFonts w:cs="Arial"/>
        </w:rPr>
        <w:t>Mit Beschluss Nr. 542/1994 hat der Regierungsrat das Projekt für die</w:t>
      </w:r>
      <w:r>
        <w:rPr>
          <w:rFonts w:cs="Arial"/>
        </w:rPr>
        <w:t xml:space="preserve"> </w:t>
      </w:r>
      <w:r w:rsidRPr="00E42CB7">
        <w:rPr>
          <w:rFonts w:cs="Arial"/>
        </w:rPr>
        <w:t>Sanierung des in der N 1.1.3, Brüttisellen</w:t>
      </w:r>
      <w:r>
        <w:rPr>
          <w:rFonts w:cs="Arial"/>
        </w:rPr>
        <w:t>-</w:t>
      </w:r>
      <w:r w:rsidRPr="00E42CB7">
        <w:rPr>
          <w:rFonts w:cs="Arial"/>
        </w:rPr>
        <w:t>Töss, gelegenen Bauwerks</w:t>
      </w:r>
      <w:r>
        <w:rPr>
          <w:rFonts w:cs="Arial"/>
        </w:rPr>
        <w:t xml:space="preserve"> </w:t>
      </w:r>
      <w:r w:rsidRPr="00E42CB7">
        <w:rPr>
          <w:rFonts w:cs="Arial"/>
        </w:rPr>
        <w:t>Nr. 12, Überführung der SBB, Gemeinde Lindau, genehmigt und hiefür</w:t>
      </w:r>
      <w:r>
        <w:rPr>
          <w:rFonts w:cs="Arial"/>
        </w:rPr>
        <w:t xml:space="preserve"> </w:t>
      </w:r>
      <w:r w:rsidRPr="00E42CB7">
        <w:rPr>
          <w:rFonts w:cs="Arial"/>
        </w:rPr>
        <w:t>einen Objektkredit von Fr. 3 500000 bewilligt.</w:t>
      </w:r>
    </w:p>
    <w:p w:rsidR="00507697" w:rsidRPr="00E42CB7" w:rsidRDefault="00507697" w:rsidP="00507697">
      <w:pPr>
        <w:spacing w:before="60"/>
        <w:rPr>
          <w:rFonts w:cs="Arial"/>
        </w:rPr>
      </w:pPr>
      <w:r w:rsidRPr="00E42CB7">
        <w:rPr>
          <w:rFonts w:cs="Arial"/>
        </w:rPr>
        <w:t>Die öffentliche Submission der Bauarbeiten ergab zehn Angebote mit</w:t>
      </w:r>
      <w:r>
        <w:rPr>
          <w:rFonts w:cs="Arial"/>
        </w:rPr>
        <w:t xml:space="preserve"> </w:t>
      </w:r>
      <w:r w:rsidRPr="00E42CB7">
        <w:rPr>
          <w:rFonts w:cs="Arial"/>
        </w:rPr>
        <w:t>bereinigten Offertsummen von Fr. 2</w:t>
      </w:r>
      <w:r>
        <w:rPr>
          <w:rFonts w:cs="Arial"/>
        </w:rPr>
        <w:t> </w:t>
      </w:r>
      <w:r w:rsidRPr="00E42CB7">
        <w:rPr>
          <w:rFonts w:cs="Arial"/>
        </w:rPr>
        <w:t>001</w:t>
      </w:r>
      <w:r>
        <w:rPr>
          <w:rFonts w:cs="Arial"/>
        </w:rPr>
        <w:t> </w:t>
      </w:r>
      <w:r w:rsidRPr="00E42CB7">
        <w:rPr>
          <w:rFonts w:cs="Arial"/>
        </w:rPr>
        <w:t>540.25 bis Fr. 2</w:t>
      </w:r>
      <w:r>
        <w:rPr>
          <w:rFonts w:cs="Arial"/>
        </w:rPr>
        <w:t> </w:t>
      </w:r>
      <w:r w:rsidRPr="00E42CB7">
        <w:rPr>
          <w:rFonts w:cs="Arial"/>
        </w:rPr>
        <w:t>332</w:t>
      </w:r>
      <w:r>
        <w:rPr>
          <w:rFonts w:cs="Arial"/>
        </w:rPr>
        <w:t> </w:t>
      </w:r>
      <w:r w:rsidRPr="00E42CB7">
        <w:rPr>
          <w:rFonts w:cs="Arial"/>
        </w:rPr>
        <w:t>422.05.</w:t>
      </w:r>
    </w:p>
    <w:p w:rsidR="00507697" w:rsidRPr="00E42CB7" w:rsidRDefault="00507697" w:rsidP="00507697">
      <w:pPr>
        <w:spacing w:before="60"/>
        <w:rPr>
          <w:rFonts w:cs="Arial"/>
        </w:rPr>
      </w:pPr>
      <w:r w:rsidRPr="00E42CB7">
        <w:rPr>
          <w:rFonts w:cs="Arial"/>
        </w:rPr>
        <w:t>Es rechtfertigt sich, die Betonabtrags</w:t>
      </w:r>
      <w:r>
        <w:rPr>
          <w:rFonts w:cs="Arial"/>
        </w:rPr>
        <w:t>-</w:t>
      </w:r>
      <w:r w:rsidRPr="00E42CB7">
        <w:rPr>
          <w:rFonts w:cs="Arial"/>
        </w:rPr>
        <w:t>, Reprofilierungs</w:t>
      </w:r>
      <w:r>
        <w:rPr>
          <w:rFonts w:cs="Arial"/>
        </w:rPr>
        <w:t>-</w:t>
      </w:r>
      <w:r w:rsidRPr="00E42CB7">
        <w:rPr>
          <w:rFonts w:cs="Arial"/>
        </w:rPr>
        <w:t xml:space="preserve"> und Beschichtungsarbeiten an die Bauunternehmung Lerch AG, Winterthur,</w:t>
      </w:r>
      <w:r>
        <w:rPr>
          <w:rFonts w:cs="Arial"/>
        </w:rPr>
        <w:t xml:space="preserve"> </w:t>
      </w:r>
      <w:r w:rsidRPr="00E42CB7">
        <w:rPr>
          <w:rFonts w:cs="Arial"/>
        </w:rPr>
        <w:t>gemäss Offerte vom 3. März 1994 zur bereinigten Offertsumme von Fr.</w:t>
      </w:r>
      <w:r>
        <w:rPr>
          <w:rFonts w:cs="Arial"/>
        </w:rPr>
        <w:t xml:space="preserve"> </w:t>
      </w:r>
      <w:r w:rsidRPr="00E42CB7">
        <w:rPr>
          <w:rFonts w:cs="Arial"/>
        </w:rPr>
        <w:t>2</w:t>
      </w:r>
      <w:r>
        <w:rPr>
          <w:rFonts w:cs="Arial"/>
        </w:rPr>
        <w:t> </w:t>
      </w:r>
      <w:r w:rsidRPr="00E42CB7">
        <w:rPr>
          <w:rFonts w:cs="Arial"/>
        </w:rPr>
        <w:t>001</w:t>
      </w:r>
      <w:r>
        <w:rPr>
          <w:rFonts w:cs="Arial"/>
        </w:rPr>
        <w:t> </w:t>
      </w:r>
      <w:r w:rsidRPr="00E42CB7">
        <w:rPr>
          <w:rFonts w:cs="Arial"/>
        </w:rPr>
        <w:t>540.25 zu vergeben. Die Summe kann sich allenfalls für Regiearbeiten und Unvorhergesehenes um rund 15% auf Fr. 2301800 erhöhen. Die Ausgaben sind anteilmässig im Staatsvoranschlag 1994</w:t>
      </w:r>
      <w:r>
        <w:rPr>
          <w:rFonts w:cs="Arial"/>
        </w:rPr>
        <w:t xml:space="preserve"> </w:t>
      </w:r>
      <w:r w:rsidRPr="00E42CB7">
        <w:rPr>
          <w:rFonts w:cs="Arial"/>
        </w:rPr>
        <w:t>sowie im Entwurf zum Voranschlag 1995 enthalten. Das Bundesamt für</w:t>
      </w:r>
      <w:r>
        <w:rPr>
          <w:rFonts w:cs="Arial"/>
        </w:rPr>
        <w:t xml:space="preserve"> </w:t>
      </w:r>
      <w:r w:rsidRPr="00E42CB7">
        <w:rPr>
          <w:rFonts w:cs="Arial"/>
        </w:rPr>
        <w:t>Strassenbau hat dieser Vergebung am 28. April 1994 zugestimmt.</w:t>
      </w:r>
    </w:p>
    <w:p w:rsidR="00507697" w:rsidRDefault="00507697" w:rsidP="00507697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507697" w:rsidRDefault="00507697" w:rsidP="00507697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507697" w:rsidRPr="00E42CB7" w:rsidRDefault="00507697" w:rsidP="00507697">
      <w:pPr>
        <w:tabs>
          <w:tab w:val="left" w:pos="505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Betonabtrags</w:t>
      </w:r>
      <w:r>
        <w:rPr>
          <w:rFonts w:cs="Arial"/>
        </w:rPr>
        <w:t>-</w:t>
      </w:r>
      <w:r w:rsidRPr="00E42CB7">
        <w:rPr>
          <w:rFonts w:cs="Arial"/>
        </w:rPr>
        <w:t>, Reprofilierungs</w:t>
      </w:r>
      <w:r>
        <w:rPr>
          <w:rFonts w:cs="Arial"/>
        </w:rPr>
        <w:t>-</w:t>
      </w:r>
      <w:r w:rsidRPr="00E42CB7">
        <w:rPr>
          <w:rFonts w:cs="Arial"/>
        </w:rPr>
        <w:t xml:space="preserve"> und Beschichtungsarbeiten für</w:t>
      </w:r>
      <w:r>
        <w:rPr>
          <w:rFonts w:cs="Arial"/>
        </w:rPr>
        <w:t xml:space="preserve"> </w:t>
      </w:r>
      <w:r w:rsidRPr="00E42CB7">
        <w:rPr>
          <w:rFonts w:cs="Arial"/>
        </w:rPr>
        <w:t>die Sanierung des in der N 1.1.3, Brüttisellen</w:t>
      </w:r>
      <w:r>
        <w:rPr>
          <w:rFonts w:cs="Arial"/>
        </w:rPr>
        <w:t>-</w:t>
      </w:r>
      <w:r w:rsidRPr="00E42CB7">
        <w:rPr>
          <w:rFonts w:cs="Arial"/>
        </w:rPr>
        <w:t>Töss, gelegenen Bauwerks</w:t>
      </w:r>
      <w:r>
        <w:rPr>
          <w:rFonts w:cs="Arial"/>
        </w:rPr>
        <w:t xml:space="preserve"> </w:t>
      </w:r>
      <w:r w:rsidRPr="00E42CB7">
        <w:rPr>
          <w:rFonts w:cs="Arial"/>
        </w:rPr>
        <w:t>Nr. 12, Überführung der SBB, Gemeinde Lindau, werden an die Bauunternehmung Lerch AG, Winterthur, zur bereinigten Offertsumme</w:t>
      </w:r>
      <w:r>
        <w:rPr>
          <w:rFonts w:cs="Arial"/>
        </w:rPr>
        <w:t xml:space="preserve"> </w:t>
      </w:r>
      <w:r w:rsidRPr="00E42CB7">
        <w:rPr>
          <w:rFonts w:cs="Arial"/>
        </w:rPr>
        <w:t>von Fr. 2</w:t>
      </w:r>
      <w:r>
        <w:rPr>
          <w:rFonts w:cs="Arial"/>
        </w:rPr>
        <w:t> </w:t>
      </w:r>
      <w:r w:rsidRPr="00E42CB7">
        <w:rPr>
          <w:rFonts w:cs="Arial"/>
        </w:rPr>
        <w:t>001</w:t>
      </w:r>
      <w:r>
        <w:rPr>
          <w:rFonts w:cs="Arial"/>
        </w:rPr>
        <w:t> </w:t>
      </w:r>
      <w:r w:rsidRPr="00E42CB7">
        <w:rPr>
          <w:rFonts w:cs="Arial"/>
        </w:rPr>
        <w:t>540.25 gemäss Offerte vom 3. März 1994 vergeben. Diese</w:t>
      </w:r>
      <w:r>
        <w:rPr>
          <w:rFonts w:cs="Arial"/>
        </w:rPr>
        <w:t xml:space="preserve"> </w:t>
      </w:r>
      <w:r w:rsidRPr="00E42CB7">
        <w:rPr>
          <w:rFonts w:cs="Arial"/>
        </w:rPr>
        <w:t>Summe kann sich allenfalls für Regiearbeiten und Unvorhergesehenes</w:t>
      </w:r>
      <w:r>
        <w:rPr>
          <w:rFonts w:cs="Arial"/>
        </w:rPr>
        <w:t xml:space="preserve"> </w:t>
      </w:r>
      <w:r w:rsidRPr="00E42CB7">
        <w:rPr>
          <w:rFonts w:cs="Arial"/>
        </w:rPr>
        <w:t>auf Fr. 2</w:t>
      </w:r>
      <w:r>
        <w:rPr>
          <w:rFonts w:cs="Arial"/>
        </w:rPr>
        <w:t> </w:t>
      </w:r>
      <w:r w:rsidRPr="00E42CB7">
        <w:rPr>
          <w:rFonts w:cs="Arial"/>
        </w:rPr>
        <w:t>301</w:t>
      </w:r>
      <w:r>
        <w:rPr>
          <w:rFonts w:cs="Arial"/>
        </w:rPr>
        <w:t> </w:t>
      </w:r>
      <w:r w:rsidRPr="00E42CB7">
        <w:rPr>
          <w:rFonts w:cs="Arial"/>
        </w:rPr>
        <w:t>800 erhöhen.</w:t>
      </w:r>
    </w:p>
    <w:p w:rsidR="00507697" w:rsidRPr="00E42CB7" w:rsidRDefault="00507697" w:rsidP="00507697">
      <w:pPr>
        <w:keepNext/>
        <w:keepLines/>
        <w:tabs>
          <w:tab w:val="left" w:pos="52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Kosten gehen zu Lasten des Kontos 3014.05.3146.505</w:t>
      </w:r>
      <w:r>
        <w:rPr>
          <w:rFonts w:cs="Arial"/>
        </w:rPr>
        <w:t>. In</w:t>
      </w:r>
      <w:r w:rsidRPr="00E42CB7">
        <w:rPr>
          <w:rFonts w:cs="Arial"/>
        </w:rPr>
        <w:t>standsetzung; Brückenunterhalt.</w:t>
      </w:r>
    </w:p>
    <w:p w:rsidR="00507697" w:rsidRDefault="00507697" w:rsidP="00507697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 der öffentlichen Bauten.</w:t>
      </w:r>
    </w:p>
    <w:p w:rsidR="00507697" w:rsidRDefault="00507697" w:rsidP="00507697">
      <w:pPr>
        <w:pStyle w:val="00Vorgabetext"/>
        <w:keepNext/>
        <w:keepLines/>
        <w:rPr>
          <w:rFonts w:cs="Arial"/>
        </w:rPr>
      </w:pPr>
    </w:p>
    <w:p w:rsidR="00507697" w:rsidRDefault="00507697" w:rsidP="00507697">
      <w:pPr>
        <w:pStyle w:val="00Vorgabetext"/>
        <w:keepNext/>
        <w:keepLines/>
        <w:rPr>
          <w:rFonts w:cs="Arial"/>
        </w:rPr>
      </w:pPr>
    </w:p>
    <w:p w:rsidR="00BE768B" w:rsidRDefault="00507697" w:rsidP="00507697">
      <w:pPr>
        <w:pStyle w:val="00Vorgabetext"/>
        <w:keepNext/>
        <w:keepLines/>
      </w:pPr>
      <w:r>
        <w:rPr>
          <w:rFonts w:cs="Arial"/>
        </w:rPr>
        <w:t>[</w:t>
      </w:r>
      <w:r w:rsidRPr="00507697">
        <w:rPr>
          <w:rFonts w:cs="Arial"/>
          <w:i/>
        </w:rPr>
        <w:t>Transkript: OCR (Überarbeitung: Team TKR)/14.09.2017</w:t>
      </w:r>
      <w:bookmarkStart w:id="1" w:name="_GoBack"/>
      <w:r w:rsidRPr="0050769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697" w:rsidRDefault="00507697">
      <w:r>
        <w:separator/>
      </w:r>
    </w:p>
    <w:p w:rsidR="00507697" w:rsidRDefault="00507697"/>
    <w:p w:rsidR="00507697" w:rsidRDefault="00507697"/>
  </w:endnote>
  <w:endnote w:type="continuationSeparator" w:id="0">
    <w:p w:rsidR="00507697" w:rsidRDefault="00507697">
      <w:r>
        <w:continuationSeparator/>
      </w:r>
    </w:p>
    <w:p w:rsidR="00507697" w:rsidRDefault="00507697"/>
    <w:p w:rsidR="00507697" w:rsidRDefault="005076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697" w:rsidRDefault="00507697">
      <w:r>
        <w:separator/>
      </w:r>
    </w:p>
    <w:p w:rsidR="00507697" w:rsidRDefault="00507697"/>
    <w:p w:rsidR="00507697" w:rsidRDefault="00507697"/>
  </w:footnote>
  <w:footnote w:type="continuationSeparator" w:id="0">
    <w:p w:rsidR="00507697" w:rsidRDefault="00507697">
      <w:r>
        <w:continuationSeparator/>
      </w:r>
    </w:p>
    <w:p w:rsidR="00507697" w:rsidRDefault="00507697"/>
    <w:p w:rsidR="00507697" w:rsidRDefault="005076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0769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0769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9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07697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E24408F-67A9-46C6-9ED5-E8A19058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7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AA208-0431-41A7-9505-D58E0F065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266</Words>
  <Characters>1512</Characters>
  <Application>Microsoft Office Word</Application>
  <DocSecurity>0</DocSecurity>
  <PresentationFormat/>
  <Lines>137</Lines>
  <Paragraphs>118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1660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Nationalstrassen, Lindau, N 1.1.3, Bauwerk Nr. 12 (Überführung der SBB)</dc:subject>
  <dc:creator>Staatsarchiv des Kantons Zürich</dc:creator>
  <cp:lastModifiedBy>Mirjam Stadler</cp:lastModifiedBy>
  <cp:revision>1</cp:revision>
  <cp:lastPrinted>2012-06-15T14:37:00Z</cp:lastPrinted>
  <dcterms:created xsi:type="dcterms:W3CDTF">2017-09-14T06:47:00Z</dcterms:created>
  <dcterms:modified xsi:type="dcterms:W3CDTF">2017-09-14T06:47:00Z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