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2B5D" w:rsidP="00931B1F">
            <w:pPr>
              <w:pStyle w:val="70SignaturX"/>
            </w:pPr>
            <w:r>
              <w:t>StAZH MM 3.204 RRB 1994/1474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2B5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Mobiliar (Zentraler Einkauf)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2B5D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2B5D" w:rsidP="00931B1F">
            <w:pPr>
              <w:pStyle w:val="00Vorgabetext"/>
            </w:pPr>
            <w:r>
              <w:t>668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2B5D" w:rsidRPr="00E42CB7" w:rsidRDefault="00152B5D" w:rsidP="00152B5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2B5D">
        <w:rPr>
          <w:i/>
        </w:rPr>
        <w:t>p. 668</w:t>
      </w:r>
      <w:r w:rsidRPr="00152B5D">
        <w:t>]</w:t>
      </w:r>
      <w:r>
        <w:t xml:space="preserve"> </w:t>
      </w:r>
      <w:r w:rsidRPr="00E42CB7">
        <w:rPr>
          <w:rFonts w:cs="Arial"/>
        </w:rPr>
        <w:t>Für die Bedürfnisse der Zentralverwaltung, der Bezirksverwaltungen,</w:t>
      </w:r>
      <w:r>
        <w:rPr>
          <w:rFonts w:cs="Arial"/>
        </w:rPr>
        <w:t xml:space="preserve"> </w:t>
      </w:r>
      <w:r w:rsidRPr="00E42CB7">
        <w:rPr>
          <w:rFonts w:cs="Arial"/>
        </w:rPr>
        <w:t>der kantonalen Gerichte, Notariate, Anstalten und Betriebe ist das für</w:t>
      </w:r>
      <w:r>
        <w:rPr>
          <w:rFonts w:cs="Arial"/>
        </w:rPr>
        <w:t xml:space="preserve"> </w:t>
      </w:r>
      <w:r w:rsidRPr="00E42CB7">
        <w:rPr>
          <w:rFonts w:cs="Arial"/>
        </w:rPr>
        <w:t>Neueinrichtungen, Ergänzungen und Ersatz nötige Normmobiliar im</w:t>
      </w:r>
      <w:r>
        <w:rPr>
          <w:rFonts w:cs="Arial"/>
        </w:rPr>
        <w:t xml:space="preserve"> </w:t>
      </w:r>
      <w:r w:rsidRPr="00E42CB7">
        <w:rPr>
          <w:rFonts w:cs="Arial"/>
        </w:rPr>
        <w:t>Umfang des jeweiligen mutmasslichen Jahresbedarfs anzuschaffen.</w:t>
      </w:r>
    </w:p>
    <w:p w:rsidR="00152B5D" w:rsidRPr="00E42CB7" w:rsidRDefault="00152B5D" w:rsidP="00152B5D">
      <w:pPr>
        <w:spacing w:before="60"/>
        <w:rPr>
          <w:rFonts w:cs="Arial"/>
        </w:rPr>
      </w:pPr>
      <w:r w:rsidRPr="00E42CB7">
        <w:rPr>
          <w:rFonts w:cs="Arial"/>
        </w:rPr>
        <w:t>Über die Lieferung von Bürodrehstühlen für den Bedarf 1994 liegen</w:t>
      </w:r>
      <w:r>
        <w:rPr>
          <w:rFonts w:cs="Arial"/>
        </w:rPr>
        <w:t xml:space="preserve"> </w:t>
      </w:r>
      <w:r w:rsidRPr="00E42CB7">
        <w:rPr>
          <w:rFonts w:cs="Arial"/>
        </w:rPr>
        <w:t>aufgrund eines beschränkten Wettbewerbs fünf Angebote von Fr.</w:t>
      </w:r>
      <w:r>
        <w:rPr>
          <w:rFonts w:cs="Arial"/>
        </w:rPr>
        <w:t xml:space="preserve"> </w:t>
      </w:r>
      <w:r w:rsidRPr="00E42CB7">
        <w:rPr>
          <w:rFonts w:cs="Arial"/>
        </w:rPr>
        <w:t>305</w:t>
      </w:r>
      <w:r>
        <w:rPr>
          <w:rFonts w:cs="Arial"/>
        </w:rPr>
        <w:t> </w:t>
      </w:r>
      <w:r w:rsidRPr="00E42CB7">
        <w:rPr>
          <w:rFonts w:cs="Arial"/>
        </w:rPr>
        <w:t>250 bis Fr. 328</w:t>
      </w:r>
      <w:r>
        <w:rPr>
          <w:rFonts w:cs="Arial"/>
        </w:rPr>
        <w:t> </w:t>
      </w:r>
      <w:r w:rsidRPr="00E42CB7">
        <w:rPr>
          <w:rFonts w:cs="Arial"/>
        </w:rPr>
        <w:t>900 vor. Es rechtfertigt sich unter gleichzeitiger Krediterteilung die Vergebung an die Büro Fürrer AG, Zürich. Die Kosten</w:t>
      </w:r>
      <w:r>
        <w:rPr>
          <w:rFonts w:cs="Arial"/>
        </w:rPr>
        <w:t xml:space="preserve"> </w:t>
      </w:r>
      <w:r w:rsidRPr="00E42CB7">
        <w:rPr>
          <w:rFonts w:cs="Arial"/>
        </w:rPr>
        <w:t>von Fr. 305</w:t>
      </w:r>
      <w:r>
        <w:rPr>
          <w:rFonts w:cs="Arial"/>
        </w:rPr>
        <w:t> </w:t>
      </w:r>
      <w:r w:rsidRPr="00E42CB7">
        <w:rPr>
          <w:rFonts w:cs="Arial"/>
        </w:rPr>
        <w:t>250 gemäss Offerte vom 28. April 1994 können sich für Unvorhergesehenes auf Fr. 310</w:t>
      </w:r>
      <w:r>
        <w:rPr>
          <w:rFonts w:cs="Arial"/>
        </w:rPr>
        <w:t> </w:t>
      </w:r>
      <w:r w:rsidRPr="00E42CB7">
        <w:rPr>
          <w:rFonts w:cs="Arial"/>
        </w:rPr>
        <w:t>000 erhöhen. Die Kosten sind durch den</w:t>
      </w:r>
      <w:r>
        <w:rPr>
          <w:rFonts w:cs="Arial"/>
        </w:rPr>
        <w:t xml:space="preserve"> </w:t>
      </w:r>
      <w:r w:rsidRPr="00E42CB7">
        <w:rPr>
          <w:rFonts w:cs="Arial"/>
        </w:rPr>
        <w:t>Staatsvoranschlag 1994 gedeckt.</w:t>
      </w:r>
    </w:p>
    <w:p w:rsidR="00152B5D" w:rsidRPr="00E42CB7" w:rsidRDefault="00152B5D" w:rsidP="00152B5D">
      <w:pPr>
        <w:spacing w:before="60"/>
        <w:rPr>
          <w:rFonts w:cs="Arial"/>
        </w:rPr>
      </w:pPr>
      <w:r w:rsidRPr="00E42CB7">
        <w:rPr>
          <w:rFonts w:cs="Arial"/>
        </w:rPr>
        <w:t>Die Zuteilung des Normmobiliars erfolgt für Neu</w:t>
      </w:r>
      <w:r>
        <w:rPr>
          <w:rFonts w:cs="Arial"/>
        </w:rPr>
        <w:t>-</w:t>
      </w:r>
      <w:r w:rsidRPr="00E42CB7">
        <w:rPr>
          <w:rFonts w:cs="Arial"/>
        </w:rPr>
        <w:t xml:space="preserve"> und Ergänzungsmöblierungen jeweils im Rahmen der entsprechenden besonderen Objektkredite und für Ersatzmöblierungen entsprechend dem Abgang von</w:t>
      </w:r>
      <w:r>
        <w:rPr>
          <w:rFonts w:cs="Arial"/>
        </w:rPr>
        <w:t xml:space="preserve"> </w:t>
      </w:r>
      <w:r w:rsidRPr="00E42CB7">
        <w:rPr>
          <w:rFonts w:cs="Arial"/>
        </w:rPr>
        <w:t>überaltertem Mobiliar laufend durch das Hochbauamt.</w:t>
      </w:r>
    </w:p>
    <w:p w:rsidR="00152B5D" w:rsidRDefault="00152B5D" w:rsidP="00152B5D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152B5D" w:rsidRDefault="00152B5D" w:rsidP="00152B5D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152B5D" w:rsidRPr="00E42CB7" w:rsidRDefault="00152B5D" w:rsidP="00152B5D">
      <w:pPr>
        <w:tabs>
          <w:tab w:val="left" w:pos="49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den zentralen Einkauf von Normmobiliar (Bürodrehstühle) für</w:t>
      </w:r>
      <w:r>
        <w:rPr>
          <w:rFonts w:cs="Arial"/>
        </w:rPr>
        <w:t xml:space="preserve"> </w:t>
      </w:r>
      <w:r w:rsidRPr="00E42CB7">
        <w:rPr>
          <w:rFonts w:cs="Arial"/>
        </w:rPr>
        <w:t>die Bedürfnisse der Zentralverwaltung, der Bezirksverwaltungen, der</w:t>
      </w:r>
      <w:r>
        <w:rPr>
          <w:rFonts w:cs="Arial"/>
        </w:rPr>
        <w:t xml:space="preserve"> </w:t>
      </w:r>
      <w:r w:rsidRPr="00E42CB7">
        <w:rPr>
          <w:rFonts w:cs="Arial"/>
        </w:rPr>
        <w:t>kantonalen Gerichte, Notariate, Anstalten und Betriebe wird ein Objektkredit von Fr. 310</w:t>
      </w:r>
      <w:r>
        <w:rPr>
          <w:rFonts w:cs="Arial"/>
        </w:rPr>
        <w:t> </w:t>
      </w:r>
      <w:r w:rsidRPr="00E42CB7">
        <w:rPr>
          <w:rFonts w:cs="Arial"/>
        </w:rPr>
        <w:t>000 bewilligt.</w:t>
      </w:r>
    </w:p>
    <w:p w:rsidR="00152B5D" w:rsidRPr="00E42CB7" w:rsidRDefault="00152B5D" w:rsidP="00152B5D">
      <w:pPr>
        <w:spacing w:before="60"/>
        <w:rPr>
          <w:rFonts w:cs="Arial"/>
        </w:rPr>
      </w:pPr>
      <w:r w:rsidRPr="00E42CB7">
        <w:rPr>
          <w:rFonts w:cs="Arial"/>
        </w:rPr>
        <w:t>Die Kosten gehen zu Lasten des Kontos 3010.3119.201, Laufende Anschaffung übriger Mobilien; Zentraleinkauf Normmobiliar.</w:t>
      </w:r>
    </w:p>
    <w:p w:rsidR="00152B5D" w:rsidRPr="00E42CB7" w:rsidRDefault="00152B5D" w:rsidP="00152B5D">
      <w:pPr>
        <w:keepNext/>
        <w:keepLines/>
        <w:tabs>
          <w:tab w:val="left" w:pos="53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Lieferung der Bürodrehstühle wird aufgrund der Offerte vom</w:t>
      </w:r>
      <w:r>
        <w:rPr>
          <w:rFonts w:cs="Arial"/>
        </w:rPr>
        <w:t xml:space="preserve"> </w:t>
      </w:r>
      <w:r w:rsidRPr="00E42CB7">
        <w:rPr>
          <w:rFonts w:cs="Arial"/>
        </w:rPr>
        <w:t>28. April 1994 bis zum Betrag von Fr. 310</w:t>
      </w:r>
      <w:r>
        <w:rPr>
          <w:rFonts w:cs="Arial"/>
        </w:rPr>
        <w:t> </w:t>
      </w:r>
      <w:r w:rsidRPr="00E42CB7">
        <w:rPr>
          <w:rFonts w:cs="Arial"/>
        </w:rPr>
        <w:t>000 (einschliesslich Unvorhergesehenes) an die Büro Fürrer AG, Zürich, vergeben.</w:t>
      </w:r>
    </w:p>
    <w:p w:rsidR="00152B5D" w:rsidRDefault="00152B5D" w:rsidP="00152B5D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E42CB7">
        <w:rPr>
          <w:rFonts w:cs="Arial"/>
        </w:rPr>
        <w:t>Finanzen.</w:t>
      </w:r>
    </w:p>
    <w:p w:rsidR="00152B5D" w:rsidRDefault="00152B5D" w:rsidP="00152B5D">
      <w:pPr>
        <w:pStyle w:val="00Vorgabetext"/>
        <w:keepNext/>
        <w:keepLines/>
        <w:rPr>
          <w:rFonts w:cs="Arial"/>
        </w:rPr>
      </w:pPr>
    </w:p>
    <w:p w:rsidR="00152B5D" w:rsidRDefault="00152B5D" w:rsidP="00152B5D">
      <w:pPr>
        <w:pStyle w:val="00Vorgabetext"/>
        <w:keepNext/>
        <w:keepLines/>
        <w:rPr>
          <w:rFonts w:cs="Arial"/>
        </w:rPr>
      </w:pPr>
    </w:p>
    <w:p w:rsidR="00BE768B" w:rsidRDefault="00152B5D" w:rsidP="00152B5D">
      <w:pPr>
        <w:pStyle w:val="00Vorgabetext"/>
        <w:keepNext/>
        <w:keepLines/>
      </w:pPr>
      <w:r>
        <w:rPr>
          <w:rFonts w:cs="Arial"/>
        </w:rPr>
        <w:t>[</w:t>
      </w:r>
      <w:r w:rsidRPr="00152B5D">
        <w:rPr>
          <w:rFonts w:cs="Arial"/>
          <w:i/>
        </w:rPr>
        <w:t>Transkript: OCR (Überarbeitung: Team TKR)/14.09.2017</w:t>
      </w:r>
      <w:bookmarkStart w:id="1" w:name="_GoBack"/>
      <w:r w:rsidRPr="00152B5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B5D" w:rsidRDefault="00152B5D">
      <w:r>
        <w:separator/>
      </w:r>
    </w:p>
    <w:p w:rsidR="00152B5D" w:rsidRDefault="00152B5D"/>
    <w:p w:rsidR="00152B5D" w:rsidRDefault="00152B5D"/>
  </w:endnote>
  <w:endnote w:type="continuationSeparator" w:id="0">
    <w:p w:rsidR="00152B5D" w:rsidRDefault="00152B5D">
      <w:r>
        <w:continuationSeparator/>
      </w:r>
    </w:p>
    <w:p w:rsidR="00152B5D" w:rsidRDefault="00152B5D"/>
    <w:p w:rsidR="00152B5D" w:rsidRDefault="00152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B5D" w:rsidRDefault="00152B5D">
      <w:r>
        <w:separator/>
      </w:r>
    </w:p>
    <w:p w:rsidR="00152B5D" w:rsidRDefault="00152B5D"/>
    <w:p w:rsidR="00152B5D" w:rsidRDefault="00152B5D"/>
  </w:footnote>
  <w:footnote w:type="continuationSeparator" w:id="0">
    <w:p w:rsidR="00152B5D" w:rsidRDefault="00152B5D">
      <w:r>
        <w:continuationSeparator/>
      </w:r>
    </w:p>
    <w:p w:rsidR="00152B5D" w:rsidRDefault="00152B5D"/>
    <w:p w:rsidR="00152B5D" w:rsidRDefault="00152B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2B5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2B5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5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2B5D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404505-5FD5-4F79-ABE6-6CC9BC26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294A6-C218-468F-B51F-02BCF4CE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263</Words>
  <Characters>1563</Characters>
  <Application>Microsoft Office Word</Application>
  <DocSecurity>0</DocSecurity>
  <PresentationFormat/>
  <Lines>173</Lines>
  <Paragraphs>165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Mobiliar (Zentraler Einkauf)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