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1524B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1994/1536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1524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Tierversuchskommission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1524B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1524B" w:rsidP="00931B1F">
            <w:pPr>
              <w:pStyle w:val="00Vorgabetext"/>
            </w:pPr>
            <w:r>
              <w:t>696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1524B" w:rsidRPr="001142E9" w:rsidRDefault="00E1524B" w:rsidP="00E1524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1524B">
        <w:rPr>
          <w:i/>
        </w:rPr>
        <w:t>p. 696</w:t>
      </w:r>
      <w:r w:rsidRPr="00E1524B">
        <w:t>]</w:t>
      </w:r>
      <w:r>
        <w:t xml:space="preserve"> </w:t>
      </w:r>
      <w:r w:rsidRPr="001142E9">
        <w:rPr>
          <w:rFonts w:cs="Arial"/>
        </w:rPr>
        <w:t>Mit RRB Nr. 2141/1991 wurde die Aufsichtskommission für Tierversuche für die Amtsdauer 1991/95 gewählt. Gestützt auf § 4 des Kantonalen Tierschutzgesetzes vom 2. Juni 1991 (</w:t>
      </w:r>
      <w:proofErr w:type="spellStart"/>
      <w:r w:rsidRPr="001142E9">
        <w:rPr>
          <w:rFonts w:cs="Arial"/>
        </w:rPr>
        <w:t>KTSchG</w:t>
      </w:r>
      <w:proofErr w:type="spellEnd"/>
      <w:r w:rsidRPr="001142E9">
        <w:rPr>
          <w:rFonts w:cs="Arial"/>
        </w:rPr>
        <w:t>) wurde sie mit RRB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Nr. 1025/1992 von acht auf elf Mitglieder erweitert und in Tierversuchskommission umbenannt. Gemäss § 4 Abs. 2 </w:t>
      </w:r>
      <w:proofErr w:type="spellStart"/>
      <w:r w:rsidRPr="001142E9">
        <w:rPr>
          <w:rFonts w:cs="Arial"/>
        </w:rPr>
        <w:t>KTSchG</w:t>
      </w:r>
      <w:proofErr w:type="spellEnd"/>
      <w:r w:rsidRPr="001142E9">
        <w:rPr>
          <w:rFonts w:cs="Arial"/>
        </w:rPr>
        <w:t xml:space="preserve"> gehören ihr neben</w:t>
      </w:r>
      <w:r>
        <w:rPr>
          <w:rFonts w:cs="Arial"/>
        </w:rPr>
        <w:t xml:space="preserve"> </w:t>
      </w:r>
      <w:r w:rsidRPr="001142E9">
        <w:rPr>
          <w:rFonts w:cs="Arial"/>
        </w:rPr>
        <w:t>anderen Fachleuten drei von Tierschutzorganisationen vorgeschlagene</w:t>
      </w:r>
      <w:r>
        <w:rPr>
          <w:rFonts w:cs="Arial"/>
        </w:rPr>
        <w:t xml:space="preserve"> </w:t>
      </w:r>
      <w:r w:rsidRPr="001142E9">
        <w:rPr>
          <w:rFonts w:cs="Arial"/>
        </w:rPr>
        <w:t>Mitglieder an.</w:t>
      </w:r>
    </w:p>
    <w:p w:rsidR="00E1524B" w:rsidRPr="001142E9" w:rsidRDefault="00E1524B" w:rsidP="00E1524B">
      <w:pPr>
        <w:spacing w:before="60"/>
        <w:rPr>
          <w:rFonts w:cs="Arial"/>
        </w:rPr>
      </w:pPr>
      <w:r w:rsidRPr="001142E9">
        <w:rPr>
          <w:rFonts w:cs="Arial"/>
        </w:rPr>
        <w:t xml:space="preserve">Wegen Arbeitsüberlastung infolge hoher Beanspruchung in der Kommissionsarbeit ersucht Bernhard </w:t>
      </w:r>
      <w:proofErr w:type="spellStart"/>
      <w:r w:rsidRPr="001142E9">
        <w:rPr>
          <w:rFonts w:cs="Arial"/>
        </w:rPr>
        <w:t>Trachsel</w:t>
      </w:r>
      <w:proofErr w:type="spellEnd"/>
      <w:r w:rsidRPr="001142E9">
        <w:rPr>
          <w:rFonts w:cs="Arial"/>
        </w:rPr>
        <w:t>, geboren 1957, Geschäftsführer des Zürcher Tierschutzes und somit einer der Vertreter der Tierschutzorganisationen in der Tierversuchskommission, nach vierjähriger</w:t>
      </w:r>
      <w:r>
        <w:rPr>
          <w:rFonts w:cs="Arial"/>
        </w:rPr>
        <w:t xml:space="preserve"> </w:t>
      </w:r>
      <w:r w:rsidRPr="001142E9">
        <w:rPr>
          <w:rFonts w:cs="Arial"/>
        </w:rPr>
        <w:t>Mitgliedschaft mit Schreiben vom 6. Mai 1994 um seine Entlassung als</w:t>
      </w:r>
      <w:r>
        <w:rPr>
          <w:rFonts w:cs="Arial"/>
        </w:rPr>
        <w:t xml:space="preserve"> </w:t>
      </w:r>
      <w:r w:rsidRPr="001142E9">
        <w:rPr>
          <w:rFonts w:cs="Arial"/>
        </w:rPr>
        <w:t>Kommissionsmitglied mit Wunschtermin 30. Juni 1994. Im Einvernehmen mit den beiden anderen grösseren Tierschutzorganisationen, dem</w:t>
      </w:r>
      <w:r>
        <w:rPr>
          <w:rFonts w:cs="Arial"/>
        </w:rPr>
        <w:t xml:space="preserve"> </w:t>
      </w:r>
      <w:r w:rsidRPr="001142E9">
        <w:rPr>
          <w:rFonts w:cs="Arial"/>
        </w:rPr>
        <w:t>Tierschutzbund Zürich und der Schweizerischen Gesellschaft für Tierschutz (Pro Tier) schlägt der Rücktrittswillige als seine Nachfolgerin in</w:t>
      </w:r>
      <w:r>
        <w:rPr>
          <w:rFonts w:cs="Arial"/>
        </w:rPr>
        <w:t xml:space="preserve"> </w:t>
      </w:r>
      <w:r w:rsidRPr="001142E9">
        <w:rPr>
          <w:rFonts w:cs="Arial"/>
        </w:rPr>
        <w:t>der Tierversuchskommission Claudia Mertens, geboren 1951, Winterthur, zur Wahl vor. Nach ihrem Studium mit Abschluss als Dipl. Zoologin betätigte sich Claudia Mertens von 1977 bis 1992 wissenschaftlich</w:t>
      </w:r>
      <w:r>
        <w:rPr>
          <w:rFonts w:cs="Arial"/>
        </w:rPr>
        <w:t xml:space="preserve"> </w:t>
      </w:r>
      <w:r w:rsidRPr="001142E9">
        <w:rPr>
          <w:rFonts w:cs="Arial"/>
        </w:rPr>
        <w:t>vorwiegend am Zoologischen Institut der Universität Zürich. Seit 1992</w:t>
      </w:r>
      <w:r>
        <w:rPr>
          <w:rFonts w:cs="Arial"/>
        </w:rPr>
        <w:t xml:space="preserve"> </w:t>
      </w:r>
      <w:r w:rsidRPr="001142E9">
        <w:rPr>
          <w:rFonts w:cs="Arial"/>
        </w:rPr>
        <w:t>bekleidet sie beim Zürcher Tierschutz die dort neu geschaffene Stelle</w:t>
      </w:r>
      <w:r>
        <w:rPr>
          <w:rFonts w:cs="Arial"/>
        </w:rPr>
        <w:t xml:space="preserve"> </w:t>
      </w:r>
      <w:r w:rsidRPr="001142E9">
        <w:rPr>
          <w:rFonts w:cs="Arial"/>
        </w:rPr>
        <w:t>einer Tierschutzsachverständigen für Tierversuchsfragen.</w:t>
      </w:r>
    </w:p>
    <w:p w:rsidR="00E1524B" w:rsidRPr="001142E9" w:rsidRDefault="00E1524B" w:rsidP="00E1524B">
      <w:pPr>
        <w:spacing w:before="60"/>
        <w:rPr>
          <w:rFonts w:cs="Arial"/>
        </w:rPr>
      </w:pPr>
      <w:r w:rsidRPr="001142E9">
        <w:rPr>
          <w:rFonts w:cs="Arial"/>
        </w:rPr>
        <w:t xml:space="preserve">Dem Rücktrittsgesuch von Bernhard </w:t>
      </w:r>
      <w:proofErr w:type="spellStart"/>
      <w:r w:rsidRPr="001142E9">
        <w:rPr>
          <w:rFonts w:cs="Arial"/>
        </w:rPr>
        <w:t>Trachsel</w:t>
      </w:r>
      <w:proofErr w:type="spellEnd"/>
      <w:r w:rsidRPr="001142E9">
        <w:rPr>
          <w:rFonts w:cs="Arial"/>
        </w:rPr>
        <w:t xml:space="preserve"> ist stattzugeben. Er ist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unter </w:t>
      </w:r>
      <w:proofErr w:type="spellStart"/>
      <w:r w:rsidRPr="001142E9">
        <w:rPr>
          <w:rFonts w:cs="Arial"/>
        </w:rPr>
        <w:t>Verdankung</w:t>
      </w:r>
      <w:proofErr w:type="spellEnd"/>
      <w:r w:rsidRPr="001142E9">
        <w:rPr>
          <w:rFonts w:cs="Arial"/>
        </w:rPr>
        <w:t xml:space="preserve"> der geleisteten Dienste als Mitglied der Tierversuchskommission auf den 30. Juni 1994 zu entlassen.</w:t>
      </w:r>
    </w:p>
    <w:p w:rsidR="00E1524B" w:rsidRPr="001142E9" w:rsidRDefault="00E1524B" w:rsidP="00E1524B">
      <w:pPr>
        <w:spacing w:before="60"/>
        <w:rPr>
          <w:rFonts w:cs="Arial"/>
        </w:rPr>
      </w:pPr>
      <w:r w:rsidRPr="001142E9">
        <w:rPr>
          <w:rFonts w:cs="Arial"/>
        </w:rPr>
        <w:t>Ausbildung, bisherige Tätigkeiten sowie die derzeitige berufliche Stellung von Claudia Mertens lassen erkennen, dass sie für die Mitwirkung</w:t>
      </w:r>
      <w:r>
        <w:rPr>
          <w:rFonts w:cs="Arial"/>
        </w:rPr>
        <w:t xml:space="preserve"> </w:t>
      </w:r>
      <w:r w:rsidRPr="001142E9">
        <w:rPr>
          <w:rFonts w:cs="Arial"/>
        </w:rPr>
        <w:t>in der Tierversuchskommission qualifiziert ist. Sie ist deshalb mit Wirkung ab 1. Juli 1994 für den Rest der Amtsdauer 1991/95 als Mitglied in</w:t>
      </w:r>
      <w:r>
        <w:rPr>
          <w:rFonts w:cs="Arial"/>
        </w:rPr>
        <w:t xml:space="preserve"> </w:t>
      </w:r>
      <w:r w:rsidRPr="001142E9">
        <w:rPr>
          <w:rFonts w:cs="Arial"/>
        </w:rPr>
        <w:t>die Kommission zu wählen.</w:t>
      </w:r>
    </w:p>
    <w:p w:rsidR="00E1524B" w:rsidRDefault="00E1524B" w:rsidP="00E1524B">
      <w:pPr>
        <w:spacing w:before="60"/>
        <w:rPr>
          <w:rFonts w:cs="Arial"/>
        </w:rPr>
      </w:pPr>
      <w:r w:rsidRPr="001142E9">
        <w:rPr>
          <w:rFonts w:cs="Arial"/>
        </w:rPr>
        <w:t>Auf Antrag der Direktion der Volkswirtschaft</w:t>
      </w:r>
    </w:p>
    <w:p w:rsidR="00E1524B" w:rsidRDefault="00E1524B" w:rsidP="00E1524B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E1524B" w:rsidRPr="001142E9" w:rsidRDefault="00E1524B" w:rsidP="00E1524B">
      <w:pPr>
        <w:tabs>
          <w:tab w:val="left" w:pos="479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Bernhard </w:t>
      </w:r>
      <w:proofErr w:type="spellStart"/>
      <w:r w:rsidRPr="001142E9">
        <w:rPr>
          <w:rFonts w:cs="Arial"/>
        </w:rPr>
        <w:t>Trachsel</w:t>
      </w:r>
      <w:proofErr w:type="spellEnd"/>
      <w:r w:rsidRPr="001142E9">
        <w:rPr>
          <w:rFonts w:cs="Arial"/>
        </w:rPr>
        <w:t xml:space="preserve">, geboren 1957, Dipl. Zoologe, </w:t>
      </w:r>
      <w:proofErr w:type="spellStart"/>
      <w:r w:rsidRPr="001142E9">
        <w:rPr>
          <w:rFonts w:cs="Arial"/>
        </w:rPr>
        <w:t>Zürichbergstrasse</w:t>
      </w:r>
      <w:proofErr w:type="spellEnd"/>
      <w:r>
        <w:rPr>
          <w:rFonts w:cs="Arial"/>
        </w:rPr>
        <w:t xml:space="preserve"> </w:t>
      </w:r>
      <w:r w:rsidRPr="001142E9">
        <w:rPr>
          <w:rFonts w:cs="Arial"/>
        </w:rPr>
        <w:t xml:space="preserve">263, 8044 Zürich, wird auf eigenen Wunsch unter </w:t>
      </w:r>
      <w:proofErr w:type="spellStart"/>
      <w:r w:rsidRPr="001142E9">
        <w:rPr>
          <w:rFonts w:cs="Arial"/>
        </w:rPr>
        <w:t>Verdankung</w:t>
      </w:r>
      <w:proofErr w:type="spellEnd"/>
      <w:r w:rsidRPr="001142E9">
        <w:rPr>
          <w:rFonts w:cs="Arial"/>
        </w:rPr>
        <w:t xml:space="preserve"> der geleisteten Dienste auf den 30. Juni 1994 als Mitglied der Tierversuchskommission entlassen.</w:t>
      </w:r>
    </w:p>
    <w:p w:rsidR="00E1524B" w:rsidRPr="001142E9" w:rsidRDefault="00E1524B" w:rsidP="00E1524B">
      <w:pPr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Als neues Mitglied wird mit Wirkung ab 1. Juli 1994 für den Rest</w:t>
      </w:r>
      <w:r>
        <w:rPr>
          <w:rFonts w:cs="Arial"/>
        </w:rPr>
        <w:t xml:space="preserve"> </w:t>
      </w:r>
      <w:r w:rsidRPr="001142E9">
        <w:rPr>
          <w:rFonts w:cs="Arial"/>
        </w:rPr>
        <w:t>der Amtsdauer 1991/95 gewählt:</w:t>
      </w:r>
    </w:p>
    <w:p w:rsidR="00E1524B" w:rsidRPr="001142E9" w:rsidRDefault="00E1524B" w:rsidP="00E1524B">
      <w:pPr>
        <w:spacing w:before="60"/>
        <w:rPr>
          <w:rFonts w:cs="Arial"/>
        </w:rPr>
      </w:pPr>
      <w:r w:rsidRPr="001142E9">
        <w:rPr>
          <w:rFonts w:cs="Arial"/>
        </w:rPr>
        <w:t xml:space="preserve">Claudia Mertens, geboren 1951, Dipl. Zoologin, </w:t>
      </w:r>
      <w:proofErr w:type="spellStart"/>
      <w:r w:rsidRPr="001142E9">
        <w:rPr>
          <w:rFonts w:cs="Arial"/>
        </w:rPr>
        <w:t>Wolfensbergstrasse</w:t>
      </w:r>
      <w:proofErr w:type="spellEnd"/>
      <w:r w:rsidRPr="001142E9">
        <w:rPr>
          <w:rFonts w:cs="Arial"/>
        </w:rPr>
        <w:t xml:space="preserve"> 42,</w:t>
      </w:r>
      <w:r>
        <w:rPr>
          <w:rFonts w:cs="Arial"/>
        </w:rPr>
        <w:t xml:space="preserve"> </w:t>
      </w:r>
      <w:r w:rsidRPr="001142E9">
        <w:rPr>
          <w:rFonts w:cs="Arial"/>
        </w:rPr>
        <w:t>8400 Winterthur.</w:t>
      </w:r>
    </w:p>
    <w:p w:rsidR="00E1524B" w:rsidRDefault="00E1524B" w:rsidP="00E1524B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Bernhar</w:t>
      </w:r>
      <w:r>
        <w:rPr>
          <w:rFonts w:cs="Arial"/>
        </w:rPr>
        <w:t xml:space="preserve">d </w:t>
      </w:r>
      <w:proofErr w:type="spellStart"/>
      <w:r>
        <w:rPr>
          <w:rFonts w:cs="Arial"/>
        </w:rPr>
        <w:t>Trachsel</w:t>
      </w:r>
      <w:proofErr w:type="spellEnd"/>
      <w:r>
        <w:rPr>
          <w:rFonts w:cs="Arial"/>
        </w:rPr>
        <w:t xml:space="preserve"> und Claudia Mertens (j</w:t>
      </w:r>
      <w:r w:rsidRPr="001142E9">
        <w:rPr>
          <w:rFonts w:cs="Arial"/>
        </w:rPr>
        <w:t>e im Dispositiv), den Vorsitzenden der Tierversuchskommission und deren Mit</w:t>
      </w:r>
      <w:bookmarkStart w:id="1" w:name="_GoBack"/>
      <w:bookmarkEnd w:id="1"/>
      <w:r w:rsidRPr="001142E9">
        <w:rPr>
          <w:rFonts w:cs="Arial"/>
        </w:rPr>
        <w:t>glieder (durch das Veterinäramt) sowie an die Direktion der Volkswirtschaft.</w:t>
      </w:r>
    </w:p>
    <w:p w:rsidR="00E1524B" w:rsidRDefault="00E1524B" w:rsidP="00E1524B">
      <w:pPr>
        <w:pStyle w:val="00Vorgabetext"/>
        <w:keepNext/>
        <w:keepLines/>
        <w:rPr>
          <w:rFonts w:cs="Arial"/>
        </w:rPr>
      </w:pPr>
    </w:p>
    <w:p w:rsidR="00E1524B" w:rsidRDefault="00E1524B" w:rsidP="00E1524B">
      <w:pPr>
        <w:pStyle w:val="00Vorgabetext"/>
        <w:keepNext/>
        <w:keepLines/>
        <w:rPr>
          <w:rFonts w:cs="Arial"/>
        </w:rPr>
      </w:pPr>
    </w:p>
    <w:p w:rsidR="00BE768B" w:rsidRDefault="00E1524B" w:rsidP="00E1524B">
      <w:pPr>
        <w:pStyle w:val="00Vorgabetext"/>
        <w:keepNext/>
        <w:keepLines/>
      </w:pPr>
      <w:r>
        <w:rPr>
          <w:rFonts w:cs="Arial"/>
        </w:rPr>
        <w:t>[</w:t>
      </w:r>
      <w:r w:rsidRPr="00E1524B">
        <w:rPr>
          <w:rFonts w:cs="Arial"/>
          <w:i/>
        </w:rPr>
        <w:t xml:space="preserve">Transkript: OCR (Überarbeitung: Team </w:t>
      </w:r>
      <w:proofErr w:type="gramStart"/>
      <w:r w:rsidRPr="00E1524B">
        <w:rPr>
          <w:rFonts w:cs="Arial"/>
          <w:i/>
        </w:rPr>
        <w:t>TKR)/</w:t>
      </w:r>
      <w:proofErr w:type="gramEnd"/>
      <w:r w:rsidRPr="00E1524B">
        <w:rPr>
          <w:rFonts w:cs="Arial"/>
          <w:i/>
        </w:rPr>
        <w:t>14.09.2017</w:t>
      </w:r>
      <w:r w:rsidRPr="00E1524B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4B" w:rsidRDefault="00E1524B">
      <w:r>
        <w:separator/>
      </w:r>
    </w:p>
    <w:p w:rsidR="00E1524B" w:rsidRDefault="00E1524B"/>
    <w:p w:rsidR="00E1524B" w:rsidRDefault="00E1524B"/>
  </w:endnote>
  <w:endnote w:type="continuationSeparator" w:id="0">
    <w:p w:rsidR="00E1524B" w:rsidRDefault="00E1524B">
      <w:r>
        <w:continuationSeparator/>
      </w:r>
    </w:p>
    <w:p w:rsidR="00E1524B" w:rsidRDefault="00E1524B"/>
    <w:p w:rsidR="00E1524B" w:rsidRDefault="00E152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4B" w:rsidRDefault="00E1524B">
      <w:r>
        <w:separator/>
      </w:r>
    </w:p>
    <w:p w:rsidR="00E1524B" w:rsidRDefault="00E1524B"/>
    <w:p w:rsidR="00E1524B" w:rsidRDefault="00E1524B"/>
  </w:footnote>
  <w:footnote w:type="continuationSeparator" w:id="0">
    <w:p w:rsidR="00E1524B" w:rsidRDefault="00E1524B">
      <w:r>
        <w:continuationSeparator/>
      </w:r>
    </w:p>
    <w:p w:rsidR="00E1524B" w:rsidRDefault="00E1524B"/>
    <w:p w:rsidR="00E1524B" w:rsidRDefault="00E152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6D14B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D14B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6D14BF">
        <w:rPr>
          <w:noProof/>
        </w:rPr>
        <w:t>StAZH MM 3.204 RRB 1994/1536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6D14BF">
        <w:rPr>
          <w:noProof/>
        </w:rPr>
        <w:t>01.06.1994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D14B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4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D14BF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1524B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18FB394"/>
  <w15:docId w15:val="{001FB360-22D8-47D5-AAFA-A8AF1CAB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4BC6-F0E5-4FE0-9245-9DAB7042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365</Words>
  <Characters>2430</Characters>
  <Application>Microsoft Office Word</Application>
  <DocSecurity>0</DocSecurity>
  <PresentationFormat/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Tierversuchskommission (Ersatzwahl)</dc:subject>
  <dc:creator>Staatsarchiv des Kantons Zürich</dc:creator>
  <cp:lastModifiedBy>Bosshart Samuel</cp:lastModifiedBy>
  <cp:revision>2</cp:revision>
  <cp:lastPrinted>2012-06-15T14:37:00Z</cp:lastPrinted>
  <dcterms:created xsi:type="dcterms:W3CDTF">2017-09-14T06:50:00Z</dcterms:created>
  <dcterms:modified xsi:type="dcterms:W3CDTF">2019-02-27T07:23:00Z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