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26552" w:rsidP="00931B1F">
            <w:pPr>
              <w:pStyle w:val="70SignaturX"/>
            </w:pPr>
            <w:r>
              <w:t>StAZH MM 3.204 RRB 1994/1700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2655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Bezirksschulpflege Dietikon (Hinschied)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26552" w:rsidP="00931B1F">
            <w:pPr>
              <w:pStyle w:val="71DatumX"/>
            </w:pPr>
            <w:r>
              <w:t>15.06.1994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26552" w:rsidP="00931B1F">
            <w:pPr>
              <w:pStyle w:val="00Vorgabetext"/>
            </w:pPr>
            <w:r>
              <w:t>766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26552" w:rsidRDefault="00126552" w:rsidP="0012655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26552">
        <w:rPr>
          <w:i/>
        </w:rPr>
        <w:t>p. 766</w:t>
      </w:r>
      <w:r w:rsidRPr="00126552">
        <w:t>]</w:t>
      </w:r>
      <w:r>
        <w:t xml:space="preserve"> </w:t>
      </w:r>
      <w:r w:rsidRPr="001142E9">
        <w:rPr>
          <w:rFonts w:cs="Arial"/>
        </w:rPr>
        <w:t>Auf Antrag der Direktion des Erziehungswesens sowie gestützt auf den</w:t>
      </w:r>
      <w:r>
        <w:rPr>
          <w:rFonts w:cs="Arial"/>
        </w:rPr>
        <w:t xml:space="preserve"> </w:t>
      </w:r>
      <w:r w:rsidRPr="001142E9">
        <w:rPr>
          <w:rFonts w:cs="Arial"/>
        </w:rPr>
        <w:t>zu den Akten gelegten Bericht</w:t>
      </w:r>
    </w:p>
    <w:p w:rsidR="00126552" w:rsidRDefault="00126552" w:rsidP="00126552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126552" w:rsidRPr="001142E9" w:rsidRDefault="00126552" w:rsidP="00126552">
      <w:pPr>
        <w:tabs>
          <w:tab w:val="left" w:pos="512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Vom Hinschied von Carlo Vassalli, Betriebsleiter, Uitikon, Mitglied der Bezirksschulpflege Dietikon, wird Kenntnis genommen.</w:t>
      </w:r>
    </w:p>
    <w:p w:rsidR="00126552" w:rsidRPr="001142E9" w:rsidRDefault="00126552" w:rsidP="00126552">
      <w:pPr>
        <w:tabs>
          <w:tab w:val="left" w:pos="594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Der Bezirksrat Dietikon wird um die Anordnung einer Ersatzwahl</w:t>
      </w:r>
      <w:r>
        <w:rPr>
          <w:rFonts w:cs="Arial"/>
        </w:rPr>
        <w:t xml:space="preserve"> </w:t>
      </w:r>
      <w:r w:rsidRPr="001142E9">
        <w:rPr>
          <w:rFonts w:cs="Arial"/>
        </w:rPr>
        <w:t>ersucht.</w:t>
      </w:r>
    </w:p>
    <w:p w:rsidR="00126552" w:rsidRDefault="00126552" w:rsidP="00126552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den Bezirksrat Dietikon, 8953 Dietikon, sowie an</w:t>
      </w:r>
      <w:r>
        <w:rPr>
          <w:rFonts w:cs="Arial"/>
        </w:rPr>
        <w:t xml:space="preserve"> </w:t>
      </w:r>
      <w:r w:rsidRPr="001142E9">
        <w:rPr>
          <w:rFonts w:cs="Arial"/>
        </w:rPr>
        <w:t>die Direktion des Erziehungswesens.</w:t>
      </w:r>
    </w:p>
    <w:p w:rsidR="00126552" w:rsidRDefault="00126552" w:rsidP="00126552">
      <w:pPr>
        <w:pStyle w:val="00Vorgabetext"/>
        <w:keepNext/>
        <w:keepLines/>
        <w:rPr>
          <w:rFonts w:cs="Arial"/>
        </w:rPr>
      </w:pPr>
    </w:p>
    <w:p w:rsidR="00126552" w:rsidRDefault="00126552" w:rsidP="00126552">
      <w:pPr>
        <w:pStyle w:val="00Vorgabetext"/>
        <w:keepNext/>
        <w:keepLines/>
        <w:rPr>
          <w:rFonts w:cs="Arial"/>
        </w:rPr>
      </w:pPr>
    </w:p>
    <w:p w:rsidR="00BE768B" w:rsidRDefault="00126552" w:rsidP="00126552">
      <w:pPr>
        <w:pStyle w:val="00Vorgabetext"/>
        <w:keepNext/>
        <w:keepLines/>
      </w:pPr>
      <w:r>
        <w:rPr>
          <w:rFonts w:cs="Arial"/>
        </w:rPr>
        <w:t>[</w:t>
      </w:r>
      <w:r w:rsidRPr="00126552">
        <w:rPr>
          <w:rFonts w:cs="Arial"/>
          <w:i/>
        </w:rPr>
        <w:t>Transkript: OCR (Überarbeitung: Team TKR)/14.09.2017</w:t>
      </w:r>
      <w:bookmarkStart w:id="1" w:name="_GoBack"/>
      <w:r w:rsidRPr="0012655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552" w:rsidRDefault="00126552">
      <w:r>
        <w:separator/>
      </w:r>
    </w:p>
    <w:p w:rsidR="00126552" w:rsidRDefault="00126552"/>
    <w:p w:rsidR="00126552" w:rsidRDefault="00126552"/>
  </w:endnote>
  <w:endnote w:type="continuationSeparator" w:id="0">
    <w:p w:rsidR="00126552" w:rsidRDefault="00126552">
      <w:r>
        <w:continuationSeparator/>
      </w:r>
    </w:p>
    <w:p w:rsidR="00126552" w:rsidRDefault="00126552"/>
    <w:p w:rsidR="00126552" w:rsidRDefault="001265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552" w:rsidRDefault="00126552">
      <w:r>
        <w:separator/>
      </w:r>
    </w:p>
    <w:p w:rsidR="00126552" w:rsidRDefault="00126552"/>
    <w:p w:rsidR="00126552" w:rsidRDefault="00126552"/>
  </w:footnote>
  <w:footnote w:type="continuationSeparator" w:id="0">
    <w:p w:rsidR="00126552" w:rsidRDefault="00126552">
      <w:r>
        <w:continuationSeparator/>
      </w:r>
    </w:p>
    <w:p w:rsidR="00126552" w:rsidRDefault="00126552"/>
    <w:p w:rsidR="00126552" w:rsidRDefault="001265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2655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2655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5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26552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CE37DE8-67D2-4844-9778-706EAF5C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FA00C-4D6B-4D7B-AAF6-362C6044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80</Words>
  <Characters>538</Characters>
  <Application>Microsoft Office Word</Application>
  <DocSecurity>0</DocSecurity>
  <PresentationFormat/>
  <Lines>53</Lines>
  <Paragraphs>51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567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Bezirksschulpflege Dietikon (Hinschied)</dc:subject>
  <dc:creator>Staatsarchiv des Kantons Zürich</dc:creator>
  <cp:lastModifiedBy>Mirjam Stadler</cp:lastModifiedBy>
  <cp:revision>1</cp:revision>
  <cp:lastPrinted>2012-06-15T14:37:00Z</cp:lastPrinted>
  <dcterms:created xsi:type="dcterms:W3CDTF">2017-09-14T06:54:00Z</dcterms:created>
  <dcterms:modified xsi:type="dcterms:W3CDTF">2017-09-14T06:54:00Z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