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 xml:space="preserve">Liebe Schülerinnen und Schüler, 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 xml:space="preserve">liebe Eltern! 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 w:rsidRPr="006F3D70">
        <w:rPr>
          <w:rFonts w:ascii="Arial" w:hAnsi="Arial" w:cs="Arial"/>
          <w:b/>
          <w:bCs/>
          <w:color w:val="000000"/>
          <w:sz w:val="22"/>
          <w:szCs w:val="22"/>
        </w:rPr>
        <w:t xml:space="preserve">„Blauer Brief“ – und jetzt? 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 xml:space="preserve">Jetzt ist es an der Zeit, sich Gedanken um die schulischen Leistungen zu machen! 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Um Dich/Ihren Sohn/Ihre Tochter ________________ intensiv beim Versetzungsendspurt unterstützen zu können, laden wir Dich/</w:t>
      </w:r>
      <w:r w:rsidR="00E70D2A" w:rsidRPr="006F3D70">
        <w:rPr>
          <w:rFonts w:ascii="Arial" w:hAnsi="Arial" w:cs="Arial"/>
          <w:color w:val="000000"/>
          <w:sz w:val="22"/>
          <w:szCs w:val="22"/>
        </w:rPr>
        <w:t xml:space="preserve"> </w:t>
      </w:r>
      <w:r w:rsidRPr="006F3D70">
        <w:rPr>
          <w:rFonts w:ascii="Arial" w:hAnsi="Arial" w:cs="Arial"/>
          <w:color w:val="000000"/>
          <w:sz w:val="22"/>
          <w:szCs w:val="22"/>
        </w:rPr>
        <w:t>sie/</w:t>
      </w:r>
      <w:r w:rsidR="00E70D2A" w:rsidRPr="006F3D70">
        <w:rPr>
          <w:rFonts w:ascii="Arial" w:hAnsi="Arial" w:cs="Arial"/>
          <w:color w:val="000000"/>
          <w:sz w:val="22"/>
          <w:szCs w:val="22"/>
        </w:rPr>
        <w:t xml:space="preserve"> </w:t>
      </w:r>
      <w:r w:rsidRPr="006F3D70">
        <w:rPr>
          <w:rFonts w:ascii="Arial" w:hAnsi="Arial" w:cs="Arial"/>
          <w:color w:val="000000"/>
          <w:sz w:val="22"/>
          <w:szCs w:val="22"/>
        </w:rPr>
        <w:t>ihn ein, an einem Training</w:t>
      </w:r>
    </w:p>
    <w:p w:rsidR="006F3D70" w:rsidRPr="006F3D70" w:rsidRDefault="006F3D70">
      <w:pPr>
        <w:spacing w:before="120" w:after="120"/>
        <w:jc w:val="center"/>
        <w:rPr>
          <w:rFonts w:ascii="Arial" w:hAnsi="Arial" w:cs="Arial"/>
          <w:b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„</w:t>
      </w:r>
      <w:r w:rsidRPr="006F3D70">
        <w:rPr>
          <w:rFonts w:ascii="Arial" w:hAnsi="Arial" w:cs="Arial"/>
          <w:b/>
          <w:bCs/>
          <w:color w:val="000000"/>
          <w:sz w:val="22"/>
          <w:szCs w:val="22"/>
        </w:rPr>
        <w:t>Lerncoaching -</w:t>
      </w:r>
      <w:r w:rsidRPr="006F3D70">
        <w:rPr>
          <w:rFonts w:ascii="Arial" w:hAnsi="Arial" w:cs="Arial"/>
          <w:color w:val="000000"/>
          <w:sz w:val="22"/>
          <w:szCs w:val="22"/>
        </w:rPr>
        <w:t xml:space="preserve"> </w:t>
      </w:r>
      <w:r w:rsidRPr="006F3D70">
        <w:rPr>
          <w:rFonts w:ascii="Arial" w:hAnsi="Arial" w:cs="Arial"/>
          <w:b/>
          <w:color w:val="000000"/>
          <w:sz w:val="22"/>
          <w:szCs w:val="22"/>
        </w:rPr>
        <w:t>Du schaffst das!“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teilzunehmen.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 w:rsidRPr="006F3D70">
        <w:rPr>
          <w:rFonts w:ascii="Arial" w:hAnsi="Arial" w:cs="Arial"/>
          <w:b/>
          <w:bCs/>
          <w:color w:val="000000"/>
          <w:sz w:val="22"/>
          <w:szCs w:val="22"/>
        </w:rPr>
        <w:t>Für wen ist das Lerncoaching geeignet?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Es richtet sich an alle Schülerinnen und Schüler jeden Bildungsganges, die ihre Leistungen verbessern, Lernblockaden lösen und somit leichter, effektiver und mit mehr Freude lernen wollen. Lerncoaching ist kein Nachhilfeunterricht.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spacing w:after="6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 w:rsidRPr="006F3D70">
        <w:rPr>
          <w:rFonts w:ascii="Arial" w:hAnsi="Arial" w:cs="Arial"/>
          <w:b/>
          <w:bCs/>
          <w:color w:val="000000"/>
          <w:sz w:val="22"/>
          <w:szCs w:val="22"/>
        </w:rPr>
        <w:t>Was sind mögliche Schwerpunkte?</w:t>
      </w:r>
    </w:p>
    <w:p w:rsidR="006F3D70" w:rsidRPr="006F3D70" w:rsidRDefault="006F3D70">
      <w:pPr>
        <w:numPr>
          <w:ilvl w:val="0"/>
          <w:numId w:val="3"/>
        </w:numPr>
        <w:spacing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 xml:space="preserve">Effektive, individuelle Lernstrategien erarbeiten, </w:t>
      </w:r>
    </w:p>
    <w:p w:rsidR="006F3D70" w:rsidRPr="006F3D70" w:rsidRDefault="006F3D70">
      <w:pPr>
        <w:numPr>
          <w:ilvl w:val="0"/>
          <w:numId w:val="3"/>
        </w:numPr>
        <w:spacing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Motivationsstrategien entwickeln,</w:t>
      </w:r>
    </w:p>
    <w:p w:rsidR="006F3D70" w:rsidRPr="006F3D70" w:rsidRDefault="006F3D70">
      <w:pPr>
        <w:numPr>
          <w:ilvl w:val="0"/>
          <w:numId w:val="3"/>
        </w:numPr>
        <w:spacing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 xml:space="preserve">Persönliche Stärken entdecken, </w:t>
      </w:r>
    </w:p>
    <w:p w:rsidR="006F3D70" w:rsidRPr="006F3D70" w:rsidRDefault="006F3D70">
      <w:pPr>
        <w:numPr>
          <w:ilvl w:val="0"/>
          <w:numId w:val="3"/>
        </w:numPr>
        <w:spacing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Vorhandene Potentiale aktivieren,</w:t>
      </w:r>
    </w:p>
    <w:p w:rsidR="006F3D70" w:rsidRPr="006F3D70" w:rsidRDefault="006F3D70">
      <w:pPr>
        <w:numPr>
          <w:ilvl w:val="0"/>
          <w:numId w:val="3"/>
        </w:numPr>
        <w:spacing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 xml:space="preserve">Blockaden lösen, </w:t>
      </w:r>
    </w:p>
    <w:p w:rsidR="006F3D70" w:rsidRPr="006F3D70" w:rsidRDefault="006F3D70">
      <w:pPr>
        <w:numPr>
          <w:ilvl w:val="0"/>
          <w:numId w:val="3"/>
        </w:numPr>
        <w:spacing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 xml:space="preserve">Mit Prüfungsängsten umgehen  </w:t>
      </w:r>
    </w:p>
    <w:p w:rsidR="006F3D70" w:rsidRPr="006F3D70" w:rsidRDefault="006F3D70">
      <w:pPr>
        <w:spacing w:after="60"/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spacing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 xml:space="preserve">Das Lerncoaching kann als Einzel- oder als Gruppencoaching durchgeführt werden. </w:t>
      </w:r>
    </w:p>
    <w:p w:rsidR="006F3D70" w:rsidRPr="006F3D70" w:rsidRDefault="006F3D70">
      <w:pPr>
        <w:spacing w:after="60"/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Das Coaching wird durchgeführt von Herrn Finke, Frau Weitkemper und Frau Thesing. In diesem Training möchten wir Dich/</w:t>
      </w:r>
      <w:r w:rsidR="00E70D2A" w:rsidRPr="006F3D70">
        <w:rPr>
          <w:rFonts w:ascii="Arial" w:hAnsi="Arial" w:cs="Arial"/>
          <w:color w:val="000000"/>
          <w:sz w:val="22"/>
          <w:szCs w:val="22"/>
        </w:rPr>
        <w:t xml:space="preserve"> </w:t>
      </w:r>
      <w:r w:rsidRPr="006F3D70">
        <w:rPr>
          <w:rFonts w:ascii="Arial" w:hAnsi="Arial" w:cs="Arial"/>
          <w:color w:val="000000"/>
          <w:sz w:val="22"/>
          <w:szCs w:val="22"/>
        </w:rPr>
        <w:t>Ihre Tochter/</w:t>
      </w:r>
      <w:r w:rsidR="00E70D2A" w:rsidRPr="006F3D70">
        <w:rPr>
          <w:rFonts w:ascii="Arial" w:hAnsi="Arial" w:cs="Arial"/>
          <w:color w:val="000000"/>
          <w:sz w:val="22"/>
          <w:szCs w:val="22"/>
        </w:rPr>
        <w:t xml:space="preserve"> </w:t>
      </w:r>
      <w:r w:rsidRPr="006F3D70">
        <w:rPr>
          <w:rFonts w:ascii="Arial" w:hAnsi="Arial" w:cs="Arial"/>
          <w:color w:val="000000"/>
          <w:sz w:val="22"/>
          <w:szCs w:val="22"/>
        </w:rPr>
        <w:t>Ihren Sohn als Coach dabei unterstützen, sich eigene schulische Ziele zu setzen und diese Schritt für Schritt umzusetzen. Dabei wird jede Schülerin und jeder Schüler ihren/seinen eigenen Weg gehen – wir werden ihn dabei begleiten.</w:t>
      </w:r>
    </w:p>
    <w:p w:rsidR="006F3D70" w:rsidRPr="006F3D70" w:rsidRDefault="006F3D70">
      <w:pPr>
        <w:spacing w:after="60"/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 xml:space="preserve">Eine erste Informationsveranstaltung wird am </w:t>
      </w:r>
      <w:r w:rsidRPr="006F3D70">
        <w:rPr>
          <w:rFonts w:ascii="Arial" w:hAnsi="Arial" w:cs="Arial"/>
          <w:b/>
          <w:color w:val="000000"/>
          <w:sz w:val="22"/>
          <w:szCs w:val="22"/>
        </w:rPr>
        <w:t>04.05.2020</w:t>
      </w:r>
      <w:r w:rsidRPr="006F3D70">
        <w:rPr>
          <w:rFonts w:ascii="Arial" w:hAnsi="Arial" w:cs="Arial"/>
          <w:color w:val="000000"/>
          <w:sz w:val="22"/>
          <w:szCs w:val="22"/>
        </w:rPr>
        <w:t xml:space="preserve"> um </w:t>
      </w:r>
      <w:r w:rsidRPr="006F3D70">
        <w:rPr>
          <w:rFonts w:ascii="Arial" w:hAnsi="Arial" w:cs="Arial"/>
          <w:b/>
          <w:color w:val="000000"/>
          <w:sz w:val="22"/>
          <w:szCs w:val="22"/>
        </w:rPr>
        <w:t>14.30 Uhr</w:t>
      </w:r>
      <w:r w:rsidRPr="006F3D70">
        <w:rPr>
          <w:rFonts w:ascii="Arial" w:hAnsi="Arial" w:cs="Arial"/>
          <w:color w:val="000000"/>
          <w:sz w:val="22"/>
          <w:szCs w:val="22"/>
        </w:rPr>
        <w:t xml:space="preserve"> im </w:t>
      </w:r>
      <w:r w:rsidRPr="006F3D70">
        <w:rPr>
          <w:rFonts w:ascii="Arial" w:hAnsi="Arial" w:cs="Arial"/>
          <w:b/>
          <w:color w:val="000000"/>
          <w:sz w:val="22"/>
          <w:szCs w:val="22"/>
        </w:rPr>
        <w:t>Raum 1102</w:t>
      </w:r>
      <w:r w:rsidRPr="006F3D70">
        <w:rPr>
          <w:rFonts w:ascii="Arial" w:hAnsi="Arial" w:cs="Arial"/>
          <w:color w:val="000000"/>
          <w:sz w:val="22"/>
          <w:szCs w:val="22"/>
        </w:rPr>
        <w:t xml:space="preserve"> stattfinden. Das erste Training wird voraussichtlich ab </w:t>
      </w:r>
      <w:r w:rsidR="00E70D2A" w:rsidRPr="006F3D70">
        <w:rPr>
          <w:rFonts w:ascii="Arial" w:hAnsi="Arial" w:cs="Arial"/>
          <w:b/>
          <w:color w:val="000000"/>
          <w:sz w:val="22"/>
          <w:szCs w:val="22"/>
        </w:rPr>
        <w:t>06.05.</w:t>
      </w:r>
      <w:r w:rsidRPr="006F3D70">
        <w:rPr>
          <w:rFonts w:ascii="Arial" w:hAnsi="Arial" w:cs="Arial"/>
          <w:b/>
          <w:color w:val="000000"/>
          <w:sz w:val="22"/>
          <w:szCs w:val="22"/>
        </w:rPr>
        <w:t>2020</w:t>
      </w:r>
      <w:r w:rsidRPr="006F3D70">
        <w:rPr>
          <w:rFonts w:ascii="Arial" w:hAnsi="Arial" w:cs="Arial"/>
          <w:color w:val="000000"/>
          <w:sz w:val="22"/>
          <w:szCs w:val="22"/>
        </w:rPr>
        <w:t xml:space="preserve"> stattfinden. 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 xml:space="preserve">Wir bitten um eine </w:t>
      </w:r>
      <w:r w:rsidRPr="006F3D70">
        <w:rPr>
          <w:rFonts w:ascii="Arial" w:hAnsi="Arial" w:cs="Arial"/>
          <w:color w:val="000000"/>
          <w:sz w:val="22"/>
          <w:szCs w:val="22"/>
          <w:u w:val="single"/>
        </w:rPr>
        <w:t>verbindliche</w:t>
      </w:r>
      <w:r w:rsidRPr="006F3D70">
        <w:rPr>
          <w:rFonts w:ascii="Arial" w:hAnsi="Arial" w:cs="Arial"/>
          <w:color w:val="000000"/>
          <w:sz w:val="22"/>
          <w:szCs w:val="22"/>
        </w:rPr>
        <w:t xml:space="preserve"> Anmeldung zur Informationsveranstaltung unter der E-Mail-Adresse: </w:t>
      </w:r>
      <w:hyperlink r:id="rId7" w:history="1">
        <w:r w:rsidRPr="006F3D70">
          <w:rPr>
            <w:rStyle w:val="Hyperlink"/>
            <w:rFonts w:ascii="Arial" w:hAnsi="Arial" w:cs="Arial"/>
            <w:color w:val="000000"/>
            <w:sz w:val="22"/>
            <w:szCs w:val="22"/>
          </w:rPr>
          <w:t>lerncoaching@berufskolleg-borken.de</w:t>
        </w:r>
      </w:hyperlink>
      <w:r w:rsidRPr="006F3D70">
        <w:rPr>
          <w:rFonts w:ascii="Arial" w:hAnsi="Arial" w:cs="Arial"/>
          <w:color w:val="000000"/>
          <w:sz w:val="22"/>
          <w:szCs w:val="22"/>
        </w:rPr>
        <w:t xml:space="preserve"> bis zum 30.04.2020 unter Angabe des Namens und der besuchten Klasse. 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Sollten sich für Dich/</w:t>
      </w:r>
      <w:r w:rsidR="00E70D2A" w:rsidRPr="006F3D70">
        <w:rPr>
          <w:rFonts w:ascii="Arial" w:hAnsi="Arial" w:cs="Arial"/>
          <w:color w:val="000000"/>
          <w:sz w:val="22"/>
          <w:szCs w:val="22"/>
        </w:rPr>
        <w:t xml:space="preserve"> </w:t>
      </w:r>
      <w:r w:rsidRPr="006F3D70">
        <w:rPr>
          <w:rFonts w:ascii="Arial" w:hAnsi="Arial" w:cs="Arial"/>
          <w:color w:val="000000"/>
          <w:sz w:val="22"/>
          <w:szCs w:val="22"/>
        </w:rPr>
        <w:t>Sie Fragen bzgl. des Vorgehens ergeben, kontaktieren Sie uns gerne: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Tobias Finke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E-Mail: tobias.finke@berufskolleg-borken.de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Ruth Weitkemper</w:t>
      </w:r>
    </w:p>
    <w:p w:rsidR="006F3D70" w:rsidRPr="006F3D70" w:rsidRDefault="006F3D70">
      <w:pPr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E-Mail: ruth.weitkemper@berufskolleg-borken.de</w:t>
      </w:r>
    </w:p>
    <w:p w:rsidR="006F3D70" w:rsidRPr="006F3D70" w:rsidRDefault="006F3D70">
      <w:pPr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Iris Thesing</w:t>
      </w:r>
    </w:p>
    <w:p w:rsidR="006F3D70" w:rsidRPr="006F3D70" w:rsidRDefault="006F3D70">
      <w:pPr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E-Mail: iris.thesing@berufskolleg-borken.de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Mit freundlichem Gruß.</w:t>
      </w: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6F3D70" w:rsidRPr="006F3D70" w:rsidRDefault="006F3D70">
      <w:pPr>
        <w:pStyle w:val="Listenabsatz"/>
        <w:ind w:left="0"/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>___________________</w:t>
      </w:r>
      <w:r w:rsidRPr="006F3D70">
        <w:rPr>
          <w:rFonts w:ascii="Arial" w:hAnsi="Arial" w:cs="Arial"/>
          <w:color w:val="000000"/>
          <w:sz w:val="22"/>
          <w:szCs w:val="22"/>
        </w:rPr>
        <w:tab/>
        <w:t>___________________</w:t>
      </w:r>
      <w:r w:rsidRPr="006F3D70">
        <w:rPr>
          <w:rFonts w:ascii="Arial" w:hAnsi="Arial" w:cs="Arial"/>
          <w:color w:val="000000"/>
          <w:sz w:val="22"/>
          <w:szCs w:val="22"/>
        </w:rPr>
        <w:tab/>
      </w:r>
      <w:r w:rsidRPr="006F3D70">
        <w:rPr>
          <w:rFonts w:ascii="Arial" w:hAnsi="Arial" w:cs="Arial"/>
          <w:color w:val="000000"/>
          <w:sz w:val="22"/>
          <w:szCs w:val="22"/>
        </w:rPr>
        <w:tab/>
        <w:t>________________</w:t>
      </w:r>
    </w:p>
    <w:p w:rsidR="006F3D70" w:rsidRPr="006F3D70" w:rsidRDefault="006F3D70">
      <w:pPr>
        <w:pStyle w:val="Listenabsatz"/>
        <w:ind w:left="0"/>
        <w:jc w:val="both"/>
        <w:rPr>
          <w:rFonts w:ascii="Arial" w:hAnsi="Arial" w:cs="Arial"/>
          <w:color w:val="000000"/>
          <w:sz w:val="22"/>
          <w:szCs w:val="22"/>
        </w:rPr>
      </w:pPr>
      <w:r w:rsidRPr="006F3D70">
        <w:rPr>
          <w:rFonts w:ascii="Arial" w:hAnsi="Arial" w:cs="Arial"/>
          <w:color w:val="000000"/>
          <w:sz w:val="22"/>
          <w:szCs w:val="22"/>
        </w:rPr>
        <w:t xml:space="preserve">Herr Finke </w:t>
      </w:r>
      <w:r w:rsidRPr="006F3D70">
        <w:rPr>
          <w:rFonts w:ascii="Arial" w:hAnsi="Arial" w:cs="Arial"/>
          <w:color w:val="000000"/>
          <w:sz w:val="22"/>
          <w:szCs w:val="22"/>
        </w:rPr>
        <w:tab/>
      </w:r>
      <w:r w:rsidRPr="006F3D70">
        <w:rPr>
          <w:rFonts w:ascii="Arial" w:hAnsi="Arial" w:cs="Arial"/>
          <w:color w:val="000000"/>
          <w:sz w:val="22"/>
          <w:szCs w:val="22"/>
        </w:rPr>
        <w:tab/>
      </w:r>
      <w:r w:rsidRPr="006F3D70">
        <w:rPr>
          <w:rFonts w:ascii="Arial" w:hAnsi="Arial" w:cs="Arial"/>
          <w:color w:val="000000"/>
          <w:sz w:val="22"/>
          <w:szCs w:val="22"/>
        </w:rPr>
        <w:tab/>
        <w:t>Frau Weitkemper</w:t>
      </w:r>
      <w:r w:rsidRPr="006F3D70">
        <w:rPr>
          <w:rFonts w:ascii="Arial" w:hAnsi="Arial" w:cs="Arial"/>
          <w:color w:val="000000"/>
          <w:sz w:val="22"/>
          <w:szCs w:val="22"/>
        </w:rPr>
        <w:tab/>
      </w:r>
      <w:r w:rsidRPr="006F3D70">
        <w:rPr>
          <w:rFonts w:ascii="Arial" w:hAnsi="Arial" w:cs="Arial"/>
          <w:color w:val="000000"/>
          <w:sz w:val="22"/>
          <w:szCs w:val="22"/>
        </w:rPr>
        <w:tab/>
      </w:r>
      <w:r w:rsidRPr="006F3D70">
        <w:rPr>
          <w:rFonts w:ascii="Arial" w:hAnsi="Arial" w:cs="Arial"/>
          <w:color w:val="000000"/>
          <w:sz w:val="22"/>
          <w:szCs w:val="22"/>
        </w:rPr>
        <w:tab/>
        <w:t>Frau Thesing</w:t>
      </w:r>
    </w:p>
    <w:p w:rsidR="006F3D70" w:rsidRPr="006F3D70" w:rsidRDefault="006F3D70">
      <w:pPr>
        <w:rPr>
          <w:rFonts w:ascii="Arial" w:hAnsi="Arial" w:cs="Arial"/>
          <w:color w:val="000000"/>
        </w:rPr>
      </w:pPr>
      <w:bookmarkStart w:id="0" w:name="_GoBack"/>
      <w:r w:rsidRPr="006F3D70">
        <w:rPr>
          <w:rFonts w:ascii="Arial" w:hAnsi="Arial" w:cs="Arial"/>
          <w:color w:val="000000"/>
          <w:sz w:val="22"/>
          <w:szCs w:val="22"/>
        </w:rPr>
        <w:t>Lerncoach</w:t>
      </w:r>
      <w:bookmarkEnd w:id="0"/>
      <w:r w:rsidRPr="006F3D70">
        <w:rPr>
          <w:rFonts w:ascii="Arial" w:hAnsi="Arial" w:cs="Arial"/>
          <w:color w:val="000000"/>
          <w:sz w:val="22"/>
          <w:szCs w:val="22"/>
        </w:rPr>
        <w:tab/>
      </w:r>
      <w:r w:rsidRPr="006F3D70">
        <w:rPr>
          <w:rFonts w:ascii="Arial" w:hAnsi="Arial" w:cs="Arial"/>
          <w:color w:val="000000"/>
          <w:sz w:val="22"/>
          <w:szCs w:val="22"/>
        </w:rPr>
        <w:tab/>
      </w:r>
      <w:r w:rsidRPr="006F3D70">
        <w:rPr>
          <w:rFonts w:ascii="Arial" w:hAnsi="Arial" w:cs="Arial"/>
          <w:color w:val="000000"/>
          <w:sz w:val="22"/>
          <w:szCs w:val="22"/>
        </w:rPr>
        <w:tab/>
      </w:r>
      <w:r w:rsidRPr="006F3D70">
        <w:rPr>
          <w:rFonts w:ascii="Arial" w:hAnsi="Arial" w:cs="Arial"/>
          <w:color w:val="000000"/>
        </w:rPr>
        <w:t>Lerncoach</w:t>
      </w:r>
      <w:r w:rsidRPr="006F3D70">
        <w:rPr>
          <w:rFonts w:ascii="Arial" w:hAnsi="Arial" w:cs="Arial"/>
          <w:color w:val="000000"/>
        </w:rPr>
        <w:tab/>
      </w:r>
      <w:r w:rsidRPr="006F3D70">
        <w:rPr>
          <w:rFonts w:ascii="Arial" w:hAnsi="Arial" w:cs="Arial"/>
          <w:color w:val="000000"/>
        </w:rPr>
        <w:tab/>
      </w:r>
      <w:r w:rsidRPr="006F3D70">
        <w:rPr>
          <w:rFonts w:ascii="Arial" w:hAnsi="Arial" w:cs="Arial"/>
          <w:color w:val="000000"/>
        </w:rPr>
        <w:tab/>
      </w:r>
      <w:r w:rsidRPr="006F3D70">
        <w:rPr>
          <w:rFonts w:ascii="Arial" w:hAnsi="Arial" w:cs="Arial"/>
          <w:color w:val="000000"/>
        </w:rPr>
        <w:tab/>
        <w:t>Lerncoach</w:t>
      </w:r>
    </w:p>
    <w:sectPr w:rsidR="006F3D70" w:rsidRPr="006F3D70" w:rsidSect="00E70D2A">
      <w:headerReference w:type="default" r:id="rId8"/>
      <w:pgSz w:w="11906" w:h="16838"/>
      <w:pgMar w:top="851" w:right="1134" w:bottom="567" w:left="1134" w:header="284" w:footer="709" w:gutter="0"/>
      <w:paperSrc w:first="258" w:other="25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E2D" w:rsidRDefault="00BB5E2D">
      <w:r>
        <w:separator/>
      </w:r>
    </w:p>
  </w:endnote>
  <w:endnote w:type="continuationSeparator" w:id="0">
    <w:p w:rsidR="00BB5E2D" w:rsidRDefault="00BB5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E2D" w:rsidRDefault="00BB5E2D">
      <w:r>
        <w:separator/>
      </w:r>
    </w:p>
  </w:footnote>
  <w:footnote w:type="continuationSeparator" w:id="0">
    <w:p w:rsidR="00BB5E2D" w:rsidRDefault="00BB5E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D70" w:rsidRDefault="00D55547">
    <w:pPr>
      <w:pStyle w:val="Kopfzeile"/>
      <w:jc w:val="right"/>
    </w:pPr>
    <w:r>
      <w:rPr>
        <w:noProof/>
      </w:rPr>
      <w:drawing>
        <wp:inline distT="0" distB="0" distL="0" distR="0">
          <wp:extent cx="2085975" cy="714375"/>
          <wp:effectExtent l="0" t="0" r="0" b="0"/>
          <wp:docPr id="1" name="Bild 1" descr="BKB Borken Schriftzug und Logo und Linie in Ebenen_jepeg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KB Borken Schriftzug und Logo und Linie in Ebenen_jepeg (1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5975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3464B8"/>
    <w:multiLevelType w:val="hybridMultilevel"/>
    <w:tmpl w:val="5CEA116C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722861"/>
    <w:multiLevelType w:val="hybridMultilevel"/>
    <w:tmpl w:val="8FEA88DE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9F7A9A"/>
    <w:multiLevelType w:val="hybridMultilevel"/>
    <w:tmpl w:val="5AEC61B2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556"/>
    <w:rsid w:val="006328E4"/>
    <w:rsid w:val="006F3D70"/>
    <w:rsid w:val="00BB5E2D"/>
    <w:rsid w:val="00C72556"/>
    <w:rsid w:val="00D55547"/>
    <w:rsid w:val="00E70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26719788"/>
  <w15:chartTrackingRefBased/>
  <w15:docId w15:val="{542D0417-CEB6-415F-ADFA-1863E4D7C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semiHidden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Listenabsatz">
    <w:name w:val="List Paragraph"/>
    <w:basedOn w:val="Standard"/>
    <w:qFormat/>
    <w:pPr>
      <w:ind w:left="720"/>
      <w:contextualSpacing/>
    </w:pPr>
  </w:style>
  <w:style w:type="character" w:styleId="Hyperlink">
    <w:name w:val="Hyperlink"/>
    <w:semiHidden/>
    <w:unhideWhenUsed/>
    <w:rPr>
      <w:color w:val="0563C1"/>
      <w:u w:val="single"/>
    </w:rPr>
  </w:style>
  <w:style w:type="character" w:customStyle="1" w:styleId="NichtaufgelsteErwhnung">
    <w:name w:val="Nicht aufgelöste Erwähnung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lerncoaching@berufskolleg-borken.d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60F358B</Template>
  <TotalTime>0</TotalTime>
  <Pages>1</Pages>
  <Words>298</Words>
  <Characters>1882</Characters>
  <Application>Microsoft Office Word</Application>
  <DocSecurity>4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Liebe Schülerinnen und Schüler,</vt:lpstr>
    </vt:vector>
  </TitlesOfParts>
  <Company>Kreis Borken</Company>
  <LinksUpToDate>false</LinksUpToDate>
  <CharactersWithSpaces>2176</CharactersWithSpaces>
  <SharedDoc>false</SharedDoc>
  <HLinks>
    <vt:vector size="6" baseType="variant">
      <vt:variant>
        <vt:i4>65652</vt:i4>
      </vt:variant>
      <vt:variant>
        <vt:i4>0</vt:i4>
      </vt:variant>
      <vt:variant>
        <vt:i4>0</vt:i4>
      </vt:variant>
      <vt:variant>
        <vt:i4>5</vt:i4>
      </vt:variant>
      <vt:variant>
        <vt:lpwstr>mailto:lerncoaching@berufskolleg-borken.de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Liebe Schülerinnen und Schüler,</dc:title>
  <dc:subject>FB 40 mit exit für FobiSys ***Wordmustervorlage***</dc:subject>
  <dc:creator>Timm</dc:creator>
  <cp:keywords/>
  <cp:lastModifiedBy>Iris Thesing</cp:lastModifiedBy>
  <cp:revision>2</cp:revision>
  <cp:lastPrinted>2016-12-19T10:51:00Z</cp:lastPrinted>
  <dcterms:created xsi:type="dcterms:W3CDTF">2020-03-13T07:57:00Z</dcterms:created>
  <dcterms:modified xsi:type="dcterms:W3CDTF">2020-03-13T07:57:00Z</dcterms:modified>
</cp:coreProperties>
</file>